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B8" w:rsidRPr="00415FB8" w:rsidRDefault="00BB6A15" w:rsidP="00337A9E">
      <w:pPr>
        <w:spacing w:after="0" w:line="240" w:lineRule="auto"/>
        <w:jc w:val="both"/>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bCs/>
          <w:color w:val="000000"/>
          <w:sz w:val="30"/>
          <w:szCs w:val="30"/>
          <w:lang w:eastAsia="ru-RU"/>
        </w:rPr>
        <w:t>5</w:t>
      </w:r>
      <w:r w:rsidR="00415FB8" w:rsidRPr="00415FB8">
        <w:rPr>
          <w:rFonts w:ascii="Times New Roman" w:eastAsia="Times New Roman" w:hAnsi="Times New Roman" w:cs="Times New Roman"/>
          <w:b/>
          <w:bCs/>
          <w:color w:val="000000"/>
          <w:sz w:val="30"/>
          <w:szCs w:val="30"/>
          <w:lang w:eastAsia="ru-RU"/>
        </w:rPr>
        <w:t>. ПРОФИЛАКТИКА ГИБЕЛИ ЛЮДЕ</w:t>
      </w:r>
      <w:bookmarkStart w:id="0" w:name="_GoBack"/>
      <w:bookmarkEnd w:id="0"/>
      <w:r w:rsidR="00415FB8" w:rsidRPr="00415FB8">
        <w:rPr>
          <w:rFonts w:ascii="Times New Roman" w:eastAsia="Times New Roman" w:hAnsi="Times New Roman" w:cs="Times New Roman"/>
          <w:b/>
          <w:bCs/>
          <w:color w:val="000000"/>
          <w:sz w:val="30"/>
          <w:szCs w:val="30"/>
          <w:lang w:eastAsia="ru-RU"/>
        </w:rPr>
        <w:t>Й НА ВОДЕ.</w:t>
      </w:r>
    </w:p>
    <w:p w:rsidR="00415FB8" w:rsidRPr="00415FB8" w:rsidRDefault="00415FB8" w:rsidP="00415FB8">
      <w:pPr>
        <w:spacing w:after="0" w:line="240" w:lineRule="auto"/>
        <w:jc w:val="both"/>
        <w:rPr>
          <w:rFonts w:ascii="Times New Roman" w:eastAsia="Times New Roman" w:hAnsi="Times New Roman" w:cs="Times New Roman"/>
          <w:sz w:val="30"/>
          <w:szCs w:val="30"/>
          <w:lang w:eastAsia="ru-RU"/>
        </w:rPr>
      </w:pP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 xml:space="preserve">Силами спасательных станций ОСВОД г. Бобруйска в 2023 году спасено 22 человека включая 3 несовершеннолетних. В зоне действия спасательных станций гибели и </w:t>
      </w:r>
      <w:proofErr w:type="spellStart"/>
      <w:r w:rsidRPr="00415FB8">
        <w:rPr>
          <w:rFonts w:ascii="Times New Roman" w:eastAsia="Times New Roman" w:hAnsi="Times New Roman" w:cs="Times New Roman"/>
          <w:color w:val="000000"/>
          <w:sz w:val="30"/>
          <w:szCs w:val="30"/>
          <w:lang w:eastAsia="ru-RU"/>
        </w:rPr>
        <w:t>травмирования</w:t>
      </w:r>
      <w:proofErr w:type="spellEnd"/>
      <w:r w:rsidRPr="00415FB8">
        <w:rPr>
          <w:rFonts w:ascii="Times New Roman" w:eastAsia="Times New Roman" w:hAnsi="Times New Roman" w:cs="Times New Roman"/>
          <w:color w:val="000000"/>
          <w:sz w:val="30"/>
          <w:szCs w:val="30"/>
          <w:lang w:eastAsia="ru-RU"/>
        </w:rPr>
        <w:t xml:space="preserve"> людей не допущено.</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В 2023 году утонуло 11 жителей нашего города</w:t>
      </w:r>
      <w:r>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 xml:space="preserve">из них 3 принимая дома </w:t>
      </w:r>
      <w:r>
        <w:rPr>
          <w:rFonts w:ascii="Times New Roman" w:eastAsia="Times New Roman" w:hAnsi="Times New Roman" w:cs="Times New Roman"/>
          <w:color w:val="000000"/>
          <w:sz w:val="30"/>
          <w:szCs w:val="30"/>
          <w:lang w:eastAsia="ru-RU"/>
        </w:rPr>
        <w:t>в</w:t>
      </w:r>
      <w:r w:rsidRPr="00415FB8">
        <w:rPr>
          <w:rFonts w:ascii="Times New Roman" w:eastAsia="Times New Roman" w:hAnsi="Times New Roman" w:cs="Times New Roman"/>
          <w:color w:val="000000"/>
          <w:sz w:val="30"/>
          <w:szCs w:val="30"/>
          <w:lang w:eastAsia="ru-RU"/>
        </w:rPr>
        <w:t>анну. Гибели несовершеннолетних не допущено. Анализ происшествий показывает, что в восьми случаях взрослые утонули в состоянии опьянения, оказавшись в воде в местах, запрещенных для купания.</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 xml:space="preserve">Основными местами трагедий в области являются не 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Pr>
          <w:rFonts w:ascii="Times New Roman" w:eastAsia="Times New Roman" w:hAnsi="Times New Roman" w:cs="Times New Roman"/>
          <w:color w:val="000000"/>
          <w:sz w:val="30"/>
          <w:szCs w:val="30"/>
          <w:lang w:eastAsia="ru-RU"/>
        </w:rPr>
        <w:t>-</w:t>
      </w:r>
      <w:r w:rsidRPr="00415FB8">
        <w:rPr>
          <w:rFonts w:ascii="Times New Roman" w:eastAsia="Times New Roman" w:hAnsi="Times New Roman" w:cs="Times New Roman"/>
          <w:color w:val="000000"/>
          <w:sz w:val="30"/>
          <w:szCs w:val="30"/>
          <w:lang w:eastAsia="ru-RU"/>
        </w:rPr>
        <w:t xml:space="preserve"> это все результат падения в воду помимо воли потерпевшего. Как правил в местах, где некому прийти на помощь. Чаще всего это случается с рыбаками, людьми, страдающими сердечно</w:t>
      </w:r>
      <w:r w:rsidRPr="00415FB8">
        <w:rPr>
          <w:rFonts w:ascii="Times New Roman" w:eastAsia="Times New Roman" w:hAnsi="Times New Roman" w:cs="Times New Roman"/>
          <w:color w:val="000000"/>
          <w:sz w:val="30"/>
          <w:szCs w:val="30"/>
          <w:lang w:eastAsia="ru-RU"/>
        </w:rPr>
        <w:softHyphen/>
        <w:t>сосудистыми заболеваниями и лицами</w:t>
      </w:r>
      <w:r>
        <w:rPr>
          <w:rFonts w:ascii="Times New Roman" w:eastAsia="Times New Roman" w:hAnsi="Times New Roman" w:cs="Times New Roman"/>
          <w:color w:val="000000"/>
          <w:sz w:val="30"/>
          <w:szCs w:val="30"/>
          <w:lang w:eastAsia="ru-RU"/>
        </w:rPr>
        <w:t>,</w:t>
      </w:r>
      <w:r w:rsidRPr="00415FB8">
        <w:rPr>
          <w:rFonts w:ascii="Times New Roman" w:eastAsia="Times New Roman" w:hAnsi="Times New Roman" w:cs="Times New Roman"/>
          <w:color w:val="000000"/>
          <w:sz w:val="30"/>
          <w:szCs w:val="30"/>
          <w:lang w:eastAsia="ru-RU"/>
        </w:rPr>
        <w:t xml:space="preserve"> злоупотребляющими спиртными напитками.</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i/>
          <w:iCs/>
          <w:color w:val="000000"/>
          <w:sz w:val="30"/>
          <w:szCs w:val="30"/>
          <w:lang w:eastAsia="ru-RU"/>
        </w:rPr>
        <w:t>Справочно:</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i/>
          <w:iCs/>
          <w:color w:val="000000"/>
          <w:sz w:val="30"/>
          <w:szCs w:val="30"/>
          <w:lang w:eastAsia="ru-RU"/>
        </w:rPr>
        <w:t>На территории Бобруйска определено 3 места отдыха у воды с организацией купания (пляж). Это пляж №1 «Центральный</w:t>
      </w:r>
      <w:r>
        <w:rPr>
          <w:rFonts w:ascii="Times New Roman" w:eastAsia="Times New Roman" w:hAnsi="Times New Roman" w:cs="Times New Roman"/>
          <w:i/>
          <w:iCs/>
          <w:color w:val="000000"/>
          <w:sz w:val="30"/>
          <w:szCs w:val="30"/>
          <w:lang w:eastAsia="ru-RU"/>
        </w:rPr>
        <w:t xml:space="preserve">                           (</w:t>
      </w:r>
      <w:r w:rsidRPr="00415FB8">
        <w:rPr>
          <w:rFonts w:ascii="Times New Roman" w:eastAsia="Times New Roman" w:hAnsi="Times New Roman" w:cs="Times New Roman"/>
          <w:i/>
          <w:iCs/>
          <w:color w:val="000000"/>
          <w:sz w:val="30"/>
          <w:szCs w:val="30"/>
          <w:lang w:eastAsia="ru-RU"/>
        </w:rPr>
        <w:t>р-н санатория им. Ленина</w:t>
      </w:r>
      <w:r>
        <w:rPr>
          <w:rFonts w:ascii="Times New Roman" w:eastAsia="Times New Roman" w:hAnsi="Times New Roman" w:cs="Times New Roman"/>
          <w:i/>
          <w:iCs/>
          <w:color w:val="000000"/>
          <w:sz w:val="30"/>
          <w:szCs w:val="30"/>
          <w:lang w:eastAsia="ru-RU"/>
        </w:rPr>
        <w:t>)</w:t>
      </w:r>
      <w:r w:rsidRPr="00415FB8">
        <w:rPr>
          <w:rFonts w:ascii="Times New Roman" w:eastAsia="Times New Roman" w:hAnsi="Times New Roman" w:cs="Times New Roman"/>
          <w:i/>
          <w:iCs/>
          <w:color w:val="000000"/>
          <w:sz w:val="30"/>
          <w:szCs w:val="30"/>
          <w:lang w:eastAsia="ru-RU"/>
        </w:rPr>
        <w:t xml:space="preserve">, пляж №2 </w:t>
      </w:r>
      <w:r>
        <w:rPr>
          <w:rFonts w:ascii="Times New Roman" w:eastAsia="Times New Roman" w:hAnsi="Times New Roman" w:cs="Times New Roman"/>
          <w:i/>
          <w:iCs/>
          <w:color w:val="000000"/>
          <w:sz w:val="30"/>
          <w:szCs w:val="30"/>
          <w:lang w:eastAsia="ru-RU"/>
        </w:rPr>
        <w:t>(</w:t>
      </w:r>
      <w:r w:rsidRPr="00415FB8">
        <w:rPr>
          <w:rFonts w:ascii="Times New Roman" w:eastAsia="Times New Roman" w:hAnsi="Times New Roman" w:cs="Times New Roman"/>
          <w:i/>
          <w:iCs/>
          <w:color w:val="000000"/>
          <w:sz w:val="30"/>
          <w:szCs w:val="30"/>
          <w:lang w:eastAsia="ru-RU"/>
        </w:rPr>
        <w:t>6</w:t>
      </w:r>
      <w:r>
        <w:rPr>
          <w:rFonts w:ascii="Times New Roman" w:eastAsia="Times New Roman" w:hAnsi="Times New Roman" w:cs="Times New Roman"/>
          <w:i/>
          <w:iCs/>
          <w:color w:val="000000"/>
          <w:sz w:val="30"/>
          <w:szCs w:val="30"/>
          <w:lang w:eastAsia="ru-RU"/>
        </w:rPr>
        <w:t xml:space="preserve"> </w:t>
      </w:r>
      <w:r w:rsidRPr="00415FB8">
        <w:rPr>
          <w:rFonts w:ascii="Times New Roman" w:eastAsia="Times New Roman" w:hAnsi="Times New Roman" w:cs="Times New Roman"/>
          <w:i/>
          <w:iCs/>
          <w:color w:val="000000"/>
          <w:sz w:val="30"/>
          <w:szCs w:val="30"/>
          <w:lang w:eastAsia="ru-RU"/>
        </w:rPr>
        <w:t xml:space="preserve"> </w:t>
      </w:r>
      <w:r>
        <w:rPr>
          <w:rFonts w:ascii="Times New Roman" w:eastAsia="Times New Roman" w:hAnsi="Times New Roman" w:cs="Times New Roman"/>
          <w:i/>
          <w:iCs/>
          <w:color w:val="000000"/>
          <w:sz w:val="30"/>
          <w:szCs w:val="30"/>
          <w:lang w:eastAsia="ru-RU"/>
        </w:rPr>
        <w:t>микрорайон)</w:t>
      </w:r>
      <w:r w:rsidRPr="00415FB8">
        <w:rPr>
          <w:rFonts w:ascii="Times New Roman" w:eastAsia="Times New Roman" w:hAnsi="Times New Roman" w:cs="Times New Roman"/>
          <w:i/>
          <w:iCs/>
          <w:color w:val="000000"/>
          <w:sz w:val="30"/>
          <w:szCs w:val="30"/>
          <w:lang w:eastAsia="ru-RU"/>
        </w:rPr>
        <w:t>, пляж санатория «Шинник». Акватории пляжей, до начала купального сезона, прошли обследование и очистку дна от посторонних предметов, паспортизированы и выданы разрешения на их эксплуатацию. Безопасность в этих, местах обеспечивают 3 спасательные станции</w:t>
      </w:r>
      <w:r>
        <w:rPr>
          <w:rFonts w:ascii="Times New Roman" w:eastAsia="Times New Roman" w:hAnsi="Times New Roman" w:cs="Times New Roman"/>
          <w:i/>
          <w:iCs/>
          <w:color w:val="000000"/>
          <w:sz w:val="30"/>
          <w:szCs w:val="30"/>
          <w:lang w:eastAsia="ru-RU"/>
        </w:rPr>
        <w:t xml:space="preserve"> </w:t>
      </w:r>
      <w:r w:rsidRPr="00415FB8">
        <w:rPr>
          <w:rFonts w:ascii="Times New Roman" w:eastAsia="Times New Roman" w:hAnsi="Times New Roman" w:cs="Times New Roman"/>
          <w:i/>
          <w:iCs/>
          <w:color w:val="000000"/>
          <w:sz w:val="30"/>
          <w:szCs w:val="30"/>
          <w:lang w:eastAsia="ru-RU"/>
        </w:rPr>
        <w:t xml:space="preserve"> и 1 ведомственный спасательный пост.</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Гибель человека - это трагедия. Гибель ребенка - это трагедия вдвойне. В последние годы гибель детей от утопления снижается. Но уже в этом году в стране погибли от утопления 5 детей. Виной тому чаще всего является недосмотр взрослых:</w:t>
      </w:r>
    </w:p>
    <w:p w:rsidR="00415FB8" w:rsidRPr="00415FB8" w:rsidRDefault="00415FB8" w:rsidP="00415FB8">
      <w:pPr>
        <w:numPr>
          <w:ilvl w:val="0"/>
          <w:numId w:val="1"/>
        </w:numPr>
        <w:spacing w:after="0" w:line="240" w:lineRule="auto"/>
        <w:ind w:firstLine="709"/>
        <w:jc w:val="both"/>
        <w:rPr>
          <w:rFonts w:ascii="Times New Roman" w:eastAsia="Times New Roman" w:hAnsi="Times New Roman" w:cs="Times New Roman"/>
          <w:color w:val="000000"/>
          <w:sz w:val="30"/>
          <w:szCs w:val="30"/>
          <w:lang w:eastAsia="ru-RU"/>
        </w:rPr>
      </w:pPr>
      <w:r w:rsidRPr="00415FB8">
        <w:rPr>
          <w:rFonts w:ascii="Times New Roman" w:eastAsia="Times New Roman" w:hAnsi="Times New Roman" w:cs="Times New Roman"/>
          <w:color w:val="000000"/>
          <w:sz w:val="30"/>
          <w:szCs w:val="30"/>
          <w:lang w:eastAsia="ru-RU"/>
        </w:rPr>
        <w:t>это появление детей у воды без сопровождения взрослых;</w:t>
      </w:r>
    </w:p>
    <w:p w:rsidR="00415FB8" w:rsidRPr="00415FB8" w:rsidRDefault="00415FB8" w:rsidP="00415FB8">
      <w:pPr>
        <w:numPr>
          <w:ilvl w:val="0"/>
          <w:numId w:val="1"/>
        </w:numPr>
        <w:spacing w:after="0" w:line="240" w:lineRule="auto"/>
        <w:ind w:firstLine="709"/>
        <w:jc w:val="both"/>
        <w:rPr>
          <w:rFonts w:ascii="Times New Roman" w:eastAsia="Times New Roman" w:hAnsi="Times New Roman" w:cs="Times New Roman"/>
          <w:color w:val="000000"/>
          <w:sz w:val="30"/>
          <w:szCs w:val="30"/>
          <w:lang w:eastAsia="ru-RU"/>
        </w:rPr>
      </w:pPr>
      <w:r w:rsidRPr="00415FB8">
        <w:rPr>
          <w:rFonts w:ascii="Times New Roman" w:eastAsia="Times New Roman" w:hAnsi="Times New Roman" w:cs="Times New Roman"/>
          <w:color w:val="000000"/>
          <w:sz w:val="30"/>
          <w:szCs w:val="30"/>
          <w:lang w:eastAsia="ru-RU"/>
        </w:rPr>
        <w:t>это небрежное отношение к правилам поведения на воде;</w:t>
      </w:r>
    </w:p>
    <w:p w:rsidR="00415FB8" w:rsidRPr="00415FB8" w:rsidRDefault="00415FB8" w:rsidP="00415FB8">
      <w:pPr>
        <w:numPr>
          <w:ilvl w:val="0"/>
          <w:numId w:val="1"/>
        </w:numPr>
        <w:spacing w:after="0" w:line="240" w:lineRule="auto"/>
        <w:ind w:firstLine="709"/>
        <w:jc w:val="both"/>
        <w:rPr>
          <w:rFonts w:ascii="Times New Roman" w:eastAsia="Times New Roman" w:hAnsi="Times New Roman" w:cs="Times New Roman"/>
          <w:color w:val="000000"/>
          <w:sz w:val="30"/>
          <w:szCs w:val="30"/>
          <w:lang w:eastAsia="ru-RU"/>
        </w:rPr>
      </w:pPr>
      <w:r w:rsidRPr="00415FB8">
        <w:rPr>
          <w:rFonts w:ascii="Times New Roman" w:eastAsia="Times New Roman" w:hAnsi="Times New Roman" w:cs="Times New Roman"/>
          <w:color w:val="000000"/>
          <w:sz w:val="30"/>
          <w:szCs w:val="30"/>
          <w:lang w:eastAsia="ru-RU"/>
        </w:rPr>
        <w:t>это отсутствие на детях индивидуальных сре</w:t>
      </w:r>
      <w:proofErr w:type="gramStart"/>
      <w:r w:rsidRPr="00415FB8">
        <w:rPr>
          <w:rFonts w:ascii="Times New Roman" w:eastAsia="Times New Roman" w:hAnsi="Times New Roman" w:cs="Times New Roman"/>
          <w:color w:val="000000"/>
          <w:sz w:val="30"/>
          <w:szCs w:val="30"/>
          <w:lang w:eastAsia="ru-RU"/>
        </w:rPr>
        <w:t>дств сп</w:t>
      </w:r>
      <w:proofErr w:type="gramEnd"/>
      <w:r w:rsidRPr="00415FB8">
        <w:rPr>
          <w:rFonts w:ascii="Times New Roman" w:eastAsia="Times New Roman" w:hAnsi="Times New Roman" w:cs="Times New Roman"/>
          <w:color w:val="000000"/>
          <w:sz w:val="30"/>
          <w:szCs w:val="30"/>
          <w:lang w:eastAsia="ru-RU"/>
        </w:rPr>
        <w:t>асения.</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Для ребенка гибель на воде - миг. Поэтому, если на территории вашего домовладения, даче, дворе есть бассейн, любая емкость с водой - не оставляйте детей без внимания, исключите</w:t>
      </w:r>
      <w:r>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туда доступ, а ёмкости закройте крышками.</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Резкий перепад температур между воздухом и водой опасен для купания. Вода, в отличи</w:t>
      </w:r>
      <w:r>
        <w:rPr>
          <w:rFonts w:ascii="Times New Roman" w:eastAsia="Times New Roman" w:hAnsi="Times New Roman" w:cs="Times New Roman"/>
          <w:color w:val="000000"/>
          <w:sz w:val="30"/>
          <w:szCs w:val="30"/>
          <w:lang w:eastAsia="ru-RU"/>
        </w:rPr>
        <w:t>е</w:t>
      </w:r>
      <w:r w:rsidRPr="00415FB8">
        <w:rPr>
          <w:rFonts w:ascii="Times New Roman" w:eastAsia="Times New Roman" w:hAnsi="Times New Roman" w:cs="Times New Roman"/>
          <w:color w:val="000000"/>
          <w:sz w:val="30"/>
          <w:szCs w:val="30"/>
          <w:lang w:eastAsia="ru-RU"/>
        </w:rPr>
        <w:t xml:space="preserve"> от воздуха, имеет свойство постепенного прогревания. Резкий вход в воду при большой разнице температуры тела человека и воды, вызывает эффект «холодного душа», когда резко </w:t>
      </w:r>
      <w:r w:rsidRPr="00415FB8">
        <w:rPr>
          <w:rFonts w:ascii="Times New Roman" w:eastAsia="Times New Roman" w:hAnsi="Times New Roman" w:cs="Times New Roman"/>
          <w:color w:val="000000"/>
          <w:sz w:val="30"/>
          <w:szCs w:val="30"/>
          <w:lang w:eastAsia="ru-RU"/>
        </w:rPr>
        <w:lastRenderedPageBreak/>
        <w:t>сокращаются мышцы, обжимаются кровеносные сосуды и внутренние органы, при этом возможна потеря сознания.</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Необходимо соблюдать следующие правила купания:</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iCs/>
          <w:color w:val="000000"/>
          <w:sz w:val="30"/>
          <w:szCs w:val="30"/>
          <w:lang w:eastAsia="ru-RU"/>
        </w:rPr>
        <w:t>Купанье  следует начинать в солнечную</w:t>
      </w:r>
      <w:r w:rsidRPr="00415FB8">
        <w:rPr>
          <w:rFonts w:ascii="Times New Roman" w:eastAsia="Times New Roman" w:hAnsi="Times New Roman" w:cs="Times New Roman"/>
          <w:i/>
          <w:iCs/>
          <w:color w:val="000000"/>
          <w:sz w:val="30"/>
          <w:szCs w:val="30"/>
          <w:lang w:eastAsia="ru-RU"/>
        </w:rPr>
        <w:t xml:space="preserve"> </w:t>
      </w:r>
      <w:r w:rsidRPr="00415FB8">
        <w:rPr>
          <w:rFonts w:ascii="Times New Roman" w:eastAsia="Times New Roman" w:hAnsi="Times New Roman" w:cs="Times New Roman"/>
          <w:bCs/>
          <w:iCs/>
          <w:color w:val="000000"/>
          <w:sz w:val="30"/>
          <w:szCs w:val="30"/>
          <w:lang w:eastAsia="ru-RU"/>
        </w:rPr>
        <w:t>погоду при температуре</w:t>
      </w:r>
      <w:r w:rsidRPr="00415FB8">
        <w:rPr>
          <w:rFonts w:ascii="Times New Roman" w:eastAsia="Times New Roman" w:hAnsi="Times New Roman" w:cs="Times New Roman"/>
          <w:b/>
          <w:bCs/>
          <w:i/>
          <w:iCs/>
          <w:color w:val="000000"/>
          <w:sz w:val="30"/>
          <w:szCs w:val="30"/>
          <w:lang w:eastAsia="ru-RU"/>
        </w:rPr>
        <w:t xml:space="preserve"> </w:t>
      </w:r>
      <w:r w:rsidRPr="00415FB8">
        <w:rPr>
          <w:rFonts w:ascii="Times New Roman" w:eastAsia="Times New Roman" w:hAnsi="Times New Roman" w:cs="Times New Roman"/>
          <w:iCs/>
          <w:color w:val="000000"/>
          <w:sz w:val="30"/>
          <w:szCs w:val="30"/>
          <w:lang w:eastAsia="ru-RU"/>
        </w:rPr>
        <w:t>воды 18-20</w:t>
      </w:r>
      <w:proofErr w:type="gramStart"/>
      <w:r>
        <w:rPr>
          <w:rFonts w:ascii="Times New Roman" w:eastAsia="Times New Roman" w:hAnsi="Times New Roman" w:cs="Times New Roman"/>
          <w:iCs/>
          <w:color w:val="000000"/>
          <w:sz w:val="30"/>
          <w:szCs w:val="30"/>
          <w:lang w:eastAsia="ru-RU"/>
        </w:rPr>
        <w:t xml:space="preserve"> </w:t>
      </w:r>
      <w:r w:rsidRPr="00415FB8">
        <w:rPr>
          <w:rFonts w:ascii="Times New Roman" w:eastAsia="Times New Roman" w:hAnsi="Times New Roman" w:cs="Times New Roman"/>
          <w:iCs/>
          <w:color w:val="000000"/>
          <w:sz w:val="30"/>
          <w:szCs w:val="30"/>
          <w:lang w:eastAsia="ru-RU"/>
        </w:rPr>
        <w:t>С</w:t>
      </w:r>
      <w:proofErr w:type="gramEnd"/>
      <w:r w:rsidRPr="00415FB8">
        <w:rPr>
          <w:rFonts w:ascii="Times New Roman" w:eastAsia="Times New Roman" w:hAnsi="Times New Roman" w:cs="Times New Roman"/>
          <w:iCs/>
          <w:color w:val="000000"/>
          <w:sz w:val="30"/>
          <w:szCs w:val="30"/>
          <w:lang w:eastAsia="ru-RU"/>
        </w:rPr>
        <w:t>, воздуха 20-25</w:t>
      </w:r>
      <w:r>
        <w:rPr>
          <w:rFonts w:ascii="Times New Roman" w:eastAsia="Times New Roman" w:hAnsi="Times New Roman" w:cs="Times New Roman"/>
          <w:iCs/>
          <w:color w:val="000000"/>
          <w:sz w:val="30"/>
          <w:szCs w:val="30"/>
          <w:lang w:eastAsia="ru-RU"/>
        </w:rPr>
        <w:t xml:space="preserve"> </w:t>
      </w:r>
      <w:r w:rsidRPr="00415FB8">
        <w:rPr>
          <w:rFonts w:ascii="Times New Roman" w:eastAsia="Times New Roman" w:hAnsi="Times New Roman" w:cs="Times New Roman"/>
          <w:iCs/>
          <w:color w:val="000000"/>
          <w:sz w:val="30"/>
          <w:szCs w:val="30"/>
          <w:lang w:eastAsia="ru-RU"/>
        </w:rPr>
        <w:t>С.</w:t>
      </w:r>
      <w:r w:rsidRPr="00415FB8">
        <w:rPr>
          <w:rFonts w:ascii="Times New Roman" w:eastAsia="Times New Roman" w:hAnsi="Times New Roman" w:cs="Times New Roman"/>
          <w:color w:val="000000"/>
          <w:sz w:val="30"/>
          <w:szCs w:val="30"/>
          <w:lang w:eastAsia="ru-RU"/>
        </w:rPr>
        <w:t xml:space="preserve">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i/>
          <w:iCs/>
          <w:color w:val="000000"/>
          <w:sz w:val="30"/>
          <w:szCs w:val="30"/>
          <w:lang w:eastAsia="ru-RU"/>
        </w:rPr>
        <w:t>Не умея плавать</w:t>
      </w:r>
      <w:r w:rsidRPr="00415FB8">
        <w:rPr>
          <w:rFonts w:ascii="Times New Roman" w:eastAsia="Times New Roman" w:hAnsi="Times New Roman" w:cs="Times New Roman"/>
          <w:color w:val="000000"/>
          <w:sz w:val="30"/>
          <w:szCs w:val="30"/>
          <w:lang w:eastAsia="ru-RU"/>
        </w:rPr>
        <w:t xml:space="preserve"> - </w:t>
      </w:r>
      <w:r w:rsidRPr="00415FB8">
        <w:rPr>
          <w:rFonts w:ascii="Times New Roman" w:eastAsia="Times New Roman" w:hAnsi="Times New Roman" w:cs="Times New Roman"/>
          <w:i/>
          <w:iCs/>
          <w:color w:val="000000"/>
          <w:sz w:val="30"/>
          <w:szCs w:val="30"/>
          <w:lang w:eastAsia="ru-RU"/>
        </w:rPr>
        <w:t xml:space="preserve">нельзя, </w:t>
      </w:r>
      <w:r w:rsidRPr="00415FB8">
        <w:rPr>
          <w:rFonts w:ascii="Times New Roman" w:eastAsia="Times New Roman" w:hAnsi="Times New Roman" w:cs="Times New Roman"/>
          <w:b/>
          <w:bCs/>
          <w:i/>
          <w:iCs/>
          <w:color w:val="000000"/>
          <w:sz w:val="30"/>
          <w:szCs w:val="30"/>
          <w:lang w:eastAsia="ru-RU"/>
        </w:rPr>
        <w:t>заходить в воду выше пояса.</w:t>
      </w:r>
      <w:r w:rsidRPr="00415FB8">
        <w:rPr>
          <w:rFonts w:ascii="Times New Roman" w:eastAsia="Times New Roman" w:hAnsi="Times New Roman" w:cs="Times New Roman"/>
          <w:color w:val="000000"/>
          <w:sz w:val="30"/>
          <w:szCs w:val="30"/>
          <w:lang w:eastAsia="ru-RU"/>
        </w:rPr>
        <w:t xml:space="preserve"> При наличии течения не умеющим плавать вообще нельзя входить в воду, тем более учиться плавать.</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Нарушение правил, в сочетании попадания на яму, обрыв всегда приводит к трагедии, это касается и рыбаков, заходящих в воду для более дальнего заброса.</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i/>
          <w:iCs/>
          <w:color w:val="000000"/>
          <w:sz w:val="30"/>
          <w:szCs w:val="30"/>
          <w:lang w:eastAsia="ru-RU"/>
        </w:rPr>
        <w:t>Не купайтесь натощак и раньше</w:t>
      </w:r>
      <w:r w:rsidRPr="00415FB8">
        <w:rPr>
          <w:rFonts w:ascii="Times New Roman" w:eastAsia="Times New Roman" w:hAnsi="Times New Roman" w:cs="Times New Roman"/>
          <w:color w:val="000000"/>
          <w:sz w:val="30"/>
          <w:szCs w:val="30"/>
          <w:lang w:eastAsia="ru-RU"/>
        </w:rPr>
        <w:t xml:space="preserve"> 1,5-2</w:t>
      </w:r>
      <w:r>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часа после еды.</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i/>
          <w:iCs/>
          <w:color w:val="000000"/>
          <w:sz w:val="30"/>
          <w:szCs w:val="30"/>
          <w:lang w:eastAsia="ru-RU"/>
        </w:rPr>
        <w:t xml:space="preserve">При заплывах умейте правильно рассчитывать </w:t>
      </w:r>
      <w:r w:rsidRPr="00415FB8">
        <w:rPr>
          <w:rFonts w:ascii="Times New Roman" w:eastAsia="Times New Roman" w:hAnsi="Times New Roman" w:cs="Times New Roman"/>
          <w:b/>
          <w:bCs/>
          <w:i/>
          <w:iCs/>
          <w:color w:val="000000"/>
          <w:sz w:val="30"/>
          <w:szCs w:val="30"/>
          <w:lang w:eastAsia="ru-RU"/>
        </w:rPr>
        <w:t>свои силы.</w:t>
      </w:r>
      <w:r w:rsidRPr="00415FB8">
        <w:rPr>
          <w:rFonts w:ascii="Times New Roman" w:eastAsia="Times New Roman" w:hAnsi="Times New Roman" w:cs="Times New Roman"/>
          <w:color w:val="000000"/>
          <w:sz w:val="30"/>
          <w:szCs w:val="30"/>
          <w:lang w:eastAsia="ru-RU"/>
        </w:rPr>
        <w:t xml:space="preserve"> 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Особенно это актуально в начале купального сезона. Любой человек который не занимался плаванием в течени</w:t>
      </w:r>
      <w:proofErr w:type="gramStart"/>
      <w:r w:rsidRPr="00415FB8">
        <w:rPr>
          <w:rFonts w:ascii="Times New Roman" w:eastAsia="Times New Roman" w:hAnsi="Times New Roman" w:cs="Times New Roman"/>
          <w:color w:val="000000"/>
          <w:sz w:val="30"/>
          <w:szCs w:val="30"/>
          <w:lang w:eastAsia="ru-RU"/>
        </w:rPr>
        <w:t>и</w:t>
      </w:r>
      <w:proofErr w:type="gramEnd"/>
      <w:r w:rsidRPr="00415FB8">
        <w:rPr>
          <w:rFonts w:ascii="Times New Roman" w:eastAsia="Times New Roman" w:hAnsi="Times New Roman" w:cs="Times New Roman"/>
          <w:color w:val="000000"/>
          <w:sz w:val="30"/>
          <w:szCs w:val="30"/>
          <w:lang w:eastAsia="ru-RU"/>
        </w:rPr>
        <w:t xml:space="preserve"> 8 месяцев, не гарантирован от трагедии на открытом водоеме. Необходимо постепенно набирать</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физическую форму.</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i/>
          <w:iCs/>
          <w:color w:val="000000"/>
          <w:sz w:val="30"/>
          <w:szCs w:val="30"/>
          <w:lang w:eastAsia="ru-RU"/>
        </w:rPr>
        <w:t>Вода не любит паники.</w:t>
      </w:r>
      <w:r w:rsidRPr="00415FB8">
        <w:rPr>
          <w:rFonts w:ascii="Times New Roman" w:eastAsia="Times New Roman" w:hAnsi="Times New Roman" w:cs="Times New Roman"/>
          <w:color w:val="000000"/>
          <w:sz w:val="30"/>
          <w:szCs w:val="30"/>
          <w:lang w:eastAsia="ru-RU"/>
        </w:rPr>
        <w:t xml:space="preserve"> 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а</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 xml:space="preserve">следовательно </w:t>
      </w:r>
      <w:r w:rsidR="00A245DF">
        <w:rPr>
          <w:rFonts w:ascii="Times New Roman" w:eastAsia="Times New Roman" w:hAnsi="Times New Roman" w:cs="Times New Roman"/>
          <w:color w:val="000000"/>
          <w:sz w:val="30"/>
          <w:szCs w:val="30"/>
          <w:lang w:eastAsia="ru-RU"/>
        </w:rPr>
        <w:t>–</w:t>
      </w:r>
      <w:r w:rsidRPr="00415FB8">
        <w:rPr>
          <w:rFonts w:ascii="Times New Roman" w:eastAsia="Times New Roman" w:hAnsi="Times New Roman" w:cs="Times New Roman"/>
          <w:color w:val="000000"/>
          <w:sz w:val="30"/>
          <w:szCs w:val="30"/>
          <w:lang w:eastAsia="ru-RU"/>
        </w:rPr>
        <w:t xml:space="preserve"> держаться на воде, утонуть не может.</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lastRenderedPageBreak/>
        <w:t>Помните! 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Самое основное Вы должны помнить, что Вы умеете держаться на воде.</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При отдыхе на водоемах:</w:t>
      </w:r>
    </w:p>
    <w:p w:rsidR="00415FB8" w:rsidRPr="00415FB8" w:rsidRDefault="00415FB8" w:rsidP="00415FB8">
      <w:p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 купаться можно только в специально отведенных местах, на оборудованных пляжах, при температуре воды не ниже +18 градусов и температуре воздуха+20;</w:t>
      </w:r>
    </w:p>
    <w:p w:rsidR="00415FB8" w:rsidRPr="00415FB8" w:rsidRDefault="00415FB8" w:rsidP="00415FB8">
      <w:p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-если не умеете плавать - купайтесь исключительно возле берега. Если умеете плавать</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 xml:space="preserve"> не переоцените своих возможностей. Ведь на глубине подстерегает масса опасностей: водоворот, холодное течение, судороги,</w:t>
      </w:r>
    </w:p>
    <w:p w:rsidR="00415FB8" w:rsidRPr="00415FB8" w:rsidRDefault="00415FB8" w:rsidP="00415FB8">
      <w:p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плохое самочувствие;</w:t>
      </w:r>
    </w:p>
    <w:p w:rsidR="00415FB8" w:rsidRPr="00415FB8" w:rsidRDefault="00415FB8" w:rsidP="00415FB8">
      <w:pPr>
        <w:numPr>
          <w:ilvl w:val="0"/>
          <w:numId w:val="1"/>
        </w:numPr>
        <w:spacing w:after="0" w:line="240" w:lineRule="auto"/>
        <w:jc w:val="both"/>
        <w:rPr>
          <w:rFonts w:ascii="Times New Roman" w:eastAsia="Times New Roman" w:hAnsi="Times New Roman" w:cs="Times New Roman"/>
          <w:color w:val="000000"/>
          <w:sz w:val="30"/>
          <w:szCs w:val="30"/>
          <w:lang w:eastAsia="ru-RU"/>
        </w:rPr>
      </w:pPr>
      <w:r w:rsidRPr="00415FB8">
        <w:rPr>
          <w:rFonts w:ascii="Times New Roman" w:eastAsia="Times New Roman" w:hAnsi="Times New Roman" w:cs="Times New Roman"/>
          <w:color w:val="000000"/>
          <w:sz w:val="30"/>
          <w:szCs w:val="30"/>
          <w:lang w:eastAsia="ru-RU"/>
        </w:rPr>
        <w:t>не прыгайте в воду с дамб, пристаней, катеров, лодок;</w:t>
      </w:r>
    </w:p>
    <w:p w:rsidR="00415FB8" w:rsidRPr="00415FB8" w:rsidRDefault="00415FB8" w:rsidP="00415FB8">
      <w:pPr>
        <w:numPr>
          <w:ilvl w:val="0"/>
          <w:numId w:val="1"/>
        </w:num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не купайтесь, а тем более не ныряйте в незнакомых местах, не</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подавайте ложных сигналов бедствия</w:t>
      </w:r>
      <w:r w:rsidR="00A245DF">
        <w:rPr>
          <w:rFonts w:ascii="Times New Roman" w:eastAsia="Times New Roman" w:hAnsi="Times New Roman" w:cs="Times New Roman"/>
          <w:color w:val="000000"/>
          <w:sz w:val="30"/>
          <w:szCs w:val="30"/>
          <w:lang w:eastAsia="ru-RU"/>
        </w:rPr>
        <w:t>;</w:t>
      </w:r>
    </w:p>
    <w:p w:rsidR="00415FB8" w:rsidRPr="00415FB8" w:rsidRDefault="00415FB8" w:rsidP="00A245DF">
      <w:pPr>
        <w:numPr>
          <w:ilvl w:val="0"/>
          <w:numId w:val="1"/>
        </w:num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не подплывайте к близко идущим судам, катерам, лодкам, плотам, не</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ныряйте под них;</w:t>
      </w:r>
    </w:p>
    <w:p w:rsidR="00415FB8" w:rsidRPr="00415FB8" w:rsidRDefault="00415FB8" w:rsidP="00A245DF">
      <w:pPr>
        <w:numPr>
          <w:ilvl w:val="0"/>
          <w:numId w:val="1"/>
        </w:num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 xml:space="preserve">соблюдайте правила пользования лодками и другими плавательными средствами: не перегружайте их, не раскачивайте, не прыгайте с них в воду. </w:t>
      </w:r>
      <w:r w:rsidR="00A245DF" w:rsidRPr="00A245DF">
        <w:rPr>
          <w:rFonts w:ascii="Times New Roman" w:eastAsia="Times New Roman" w:hAnsi="Times New Roman" w:cs="Times New Roman"/>
          <w:color w:val="000000"/>
          <w:sz w:val="30"/>
          <w:szCs w:val="30"/>
          <w:lang w:eastAsia="ru-RU"/>
        </w:rPr>
        <w:t>При необходимости</w:t>
      </w:r>
      <w:r w:rsidRPr="00415FB8">
        <w:rPr>
          <w:rFonts w:ascii="Times New Roman" w:eastAsia="Times New Roman" w:hAnsi="Times New Roman" w:cs="Times New Roman"/>
          <w:color w:val="000000"/>
          <w:sz w:val="30"/>
          <w:szCs w:val="30"/>
          <w:lang w:eastAsia="ru-RU"/>
        </w:rPr>
        <w:t xml:space="preserve"> залезть в лодку делать это надо со стороны носа или</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кормы, чтобы не опрокинуть ее;</w:t>
      </w:r>
    </w:p>
    <w:p w:rsidR="00415FB8" w:rsidRPr="00415FB8" w:rsidRDefault="00415FB8" w:rsidP="00A245DF">
      <w:p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-не пользуйтесь надувными матрацами, камерами - вас может унести</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далеко от берега;</w:t>
      </w:r>
    </w:p>
    <w:p w:rsidR="00415FB8" w:rsidRPr="00415FB8" w:rsidRDefault="00415FB8" w:rsidP="00A245DF">
      <w:pPr>
        <w:numPr>
          <w:ilvl w:val="0"/>
          <w:numId w:val="1"/>
        </w:numPr>
        <w:spacing w:after="0" w:line="240" w:lineRule="auto"/>
        <w:jc w:val="both"/>
        <w:rPr>
          <w:rFonts w:ascii="Times New Roman" w:eastAsia="Times New Roman" w:hAnsi="Times New Roman" w:cs="Times New Roman"/>
          <w:color w:val="000000"/>
          <w:sz w:val="30"/>
          <w:szCs w:val="30"/>
          <w:lang w:eastAsia="ru-RU"/>
        </w:rPr>
      </w:pPr>
      <w:r w:rsidRPr="00415FB8">
        <w:rPr>
          <w:rFonts w:ascii="Times New Roman" w:eastAsia="Times New Roman" w:hAnsi="Times New Roman" w:cs="Times New Roman"/>
          <w:color w:val="000000"/>
          <w:sz w:val="30"/>
          <w:szCs w:val="30"/>
          <w:lang w:eastAsia="ru-RU"/>
        </w:rPr>
        <w:t>не заплывайте за буйки и другие ограждения;</w:t>
      </w:r>
    </w:p>
    <w:p w:rsidR="00415FB8" w:rsidRPr="00415FB8" w:rsidRDefault="00415FB8" w:rsidP="00A245DF">
      <w:pPr>
        <w:numPr>
          <w:ilvl w:val="0"/>
          <w:numId w:val="1"/>
        </w:numPr>
        <w:spacing w:after="0" w:line="240" w:lineRule="auto"/>
        <w:jc w:val="both"/>
        <w:rPr>
          <w:rFonts w:ascii="Times New Roman" w:eastAsia="Times New Roman" w:hAnsi="Times New Roman" w:cs="Times New Roman"/>
          <w:color w:val="000000"/>
          <w:sz w:val="30"/>
          <w:szCs w:val="30"/>
          <w:lang w:eastAsia="ru-RU"/>
        </w:rPr>
      </w:pPr>
      <w:r w:rsidRPr="00415FB8">
        <w:rPr>
          <w:rFonts w:ascii="Times New Roman" w:eastAsia="Times New Roman" w:hAnsi="Times New Roman" w:cs="Times New Roman"/>
          <w:color w:val="000000"/>
          <w:sz w:val="30"/>
          <w:szCs w:val="30"/>
          <w:lang w:eastAsia="ru-RU"/>
        </w:rPr>
        <w:t>не оставляйте малолетних детей у воды без присмотра даже на несколько минут, так как они могут стать роковыми.</w:t>
      </w:r>
    </w:p>
    <w:p w:rsidR="00415FB8" w:rsidRPr="00415FB8" w:rsidRDefault="00415FB8" w:rsidP="00A245DF">
      <w:pPr>
        <w:numPr>
          <w:ilvl w:val="0"/>
          <w:numId w:val="1"/>
        </w:numPr>
        <w:spacing w:after="0" w:line="240" w:lineRule="auto"/>
        <w:jc w:val="both"/>
        <w:rPr>
          <w:rFonts w:ascii="Times New Roman" w:eastAsia="Times New Roman" w:hAnsi="Times New Roman" w:cs="Times New Roman"/>
          <w:color w:val="000000"/>
          <w:sz w:val="30"/>
          <w:szCs w:val="30"/>
          <w:lang w:eastAsia="ru-RU"/>
        </w:rPr>
      </w:pPr>
      <w:r w:rsidRPr="00415FB8">
        <w:rPr>
          <w:rFonts w:ascii="Times New Roman" w:eastAsia="Times New Roman" w:hAnsi="Times New Roman" w:cs="Times New Roman"/>
          <w:color w:val="000000"/>
          <w:sz w:val="30"/>
          <w:szCs w:val="30"/>
          <w:lang w:eastAsia="ru-RU"/>
        </w:rPr>
        <w:t>не входите в воду в состоянии алкогольного опьянения!</w:t>
      </w:r>
    </w:p>
    <w:p w:rsidR="00415FB8" w:rsidRPr="00415FB8" w:rsidRDefault="00415FB8" w:rsidP="00A245DF">
      <w:pPr>
        <w:spacing w:after="0" w:line="240" w:lineRule="auto"/>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Алкоголь и отдых на водоеме - вещи не совместимые.</w:t>
      </w:r>
    </w:p>
    <w:p w:rsidR="00A245DF" w:rsidRPr="00415FB8" w:rsidRDefault="00A245DF" w:rsidP="00A245DF">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РОДИТЕЛИ! Объясните детям, что за всей своей прозрачностью и заманчивостью, вода - коварна и опасна, а там где сильное течение, вообще к</w:t>
      </w:r>
      <w:r>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воде приближаться нельзя!</w:t>
      </w:r>
    </w:p>
    <w:p w:rsidR="00415FB8" w:rsidRDefault="00415FB8" w:rsidP="00415FB8">
      <w:pPr>
        <w:spacing w:after="0" w:line="240" w:lineRule="auto"/>
        <w:jc w:val="center"/>
        <w:rPr>
          <w:rFonts w:ascii="Times New Roman" w:eastAsia="Times New Roman" w:hAnsi="Times New Roman" w:cs="Times New Roman"/>
          <w:b/>
          <w:color w:val="000000"/>
          <w:sz w:val="30"/>
          <w:szCs w:val="30"/>
          <w:lang w:eastAsia="ru-RU"/>
        </w:rPr>
      </w:pPr>
    </w:p>
    <w:p w:rsidR="00415FB8" w:rsidRPr="00415FB8" w:rsidRDefault="00415FB8" w:rsidP="00415FB8">
      <w:pPr>
        <w:spacing w:after="0" w:line="240" w:lineRule="auto"/>
        <w:jc w:val="center"/>
        <w:rPr>
          <w:rFonts w:ascii="Times New Roman" w:eastAsia="Times New Roman" w:hAnsi="Times New Roman" w:cs="Times New Roman"/>
          <w:b/>
          <w:sz w:val="30"/>
          <w:szCs w:val="30"/>
          <w:lang w:eastAsia="ru-RU"/>
        </w:rPr>
      </w:pPr>
      <w:r w:rsidRPr="00415FB8">
        <w:rPr>
          <w:rFonts w:ascii="Times New Roman" w:eastAsia="Times New Roman" w:hAnsi="Times New Roman" w:cs="Times New Roman"/>
          <w:b/>
          <w:color w:val="000000"/>
          <w:sz w:val="30"/>
          <w:szCs w:val="30"/>
          <w:lang w:eastAsia="ru-RU"/>
        </w:rPr>
        <w:t>МЕТОДИЧЕСКИЕ РЕКОМЕНДАЦИИ ПО ИСПОЛЬЗОВАНИЮ</w:t>
      </w:r>
    </w:p>
    <w:p w:rsidR="00415FB8" w:rsidRPr="00415FB8" w:rsidRDefault="00415FB8" w:rsidP="00415FB8">
      <w:pPr>
        <w:spacing w:after="0" w:line="240" w:lineRule="auto"/>
        <w:jc w:val="center"/>
        <w:rPr>
          <w:rFonts w:ascii="Times New Roman" w:eastAsia="Times New Roman" w:hAnsi="Times New Roman" w:cs="Times New Roman"/>
          <w:b/>
          <w:sz w:val="30"/>
          <w:szCs w:val="30"/>
          <w:lang w:eastAsia="ru-RU"/>
        </w:rPr>
      </w:pPr>
      <w:r w:rsidRPr="00415FB8">
        <w:rPr>
          <w:rFonts w:ascii="Times New Roman" w:eastAsia="Times New Roman" w:hAnsi="Times New Roman" w:cs="Times New Roman"/>
          <w:b/>
          <w:bCs/>
          <w:color w:val="000000"/>
          <w:sz w:val="30"/>
          <w:szCs w:val="30"/>
          <w:lang w:eastAsia="ru-RU"/>
        </w:rPr>
        <w:t>БАССЕЙНОВ</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 xml:space="preserve">Бассейн это прекрасное место для совместного времяпровождения с детьми, ведь плавание способствует правильному физическому и психическому развитию ребенка, оказывая общеукрепляющее действие на растущий организм, а игры на воде - одна из самых увлекательных и </w:t>
      </w:r>
      <w:r w:rsidRPr="00415FB8">
        <w:rPr>
          <w:rFonts w:ascii="Times New Roman" w:eastAsia="Times New Roman" w:hAnsi="Times New Roman" w:cs="Times New Roman"/>
          <w:color w:val="000000"/>
          <w:sz w:val="30"/>
          <w:szCs w:val="30"/>
          <w:lang w:eastAsia="ru-RU"/>
        </w:rPr>
        <w:lastRenderedPageBreak/>
        <w:t>любимых всеми забав. Однако не стоит забывать, что одновременно с этим, бассейн является источником повышенной опасности. Несоблюдение рекомендуемых мер может впоследствии привести к боязни воды и несчастным случаям. Основное правило - это держать малышей под присмотром взрослого, желательно на расстоянии вытянутой руки. В общих бассейнах, столкновение с другим посетителем вызовет испуг или даже травму, поэтому идеальным вариантом для маленьких, оборудование мелкого водоема. Также не надо забывать, что пол покрытый плиткой или мозаикой, часто бывает мокрым и поэтому все активные игры необходимо перенести в воду или за пределы помещения с бассейном. Объясните ребенку, что нельзя брать с собой в бассейн игрушки на батарейках. Не торопитесь давать ребенку круг. Круг может стать вспомогательным средством только когда ребенок научится самостоятельно держаться на воде. Учите детей рассчитывать только на свои силы. Обучайте ребенка не только правилам, но и общей культуре на воде.</w:t>
      </w:r>
    </w:p>
    <w:p w:rsidR="00415FB8" w:rsidRPr="00415FB8" w:rsidRDefault="00415FB8" w:rsidP="00415FB8">
      <w:pPr>
        <w:spacing w:after="0" w:line="240" w:lineRule="auto"/>
        <w:ind w:firstLine="709"/>
        <w:jc w:val="both"/>
        <w:rPr>
          <w:rFonts w:ascii="Times New Roman" w:eastAsia="Times New Roman" w:hAnsi="Times New Roman" w:cs="Times New Roman"/>
          <w:sz w:val="30"/>
          <w:szCs w:val="30"/>
          <w:lang w:eastAsia="ru-RU"/>
        </w:rPr>
      </w:pPr>
      <w:r w:rsidRPr="00415FB8">
        <w:rPr>
          <w:rFonts w:ascii="Times New Roman" w:eastAsia="Times New Roman" w:hAnsi="Times New Roman" w:cs="Times New Roman"/>
          <w:color w:val="000000"/>
          <w:sz w:val="30"/>
          <w:szCs w:val="30"/>
          <w:lang w:eastAsia="ru-RU"/>
        </w:rPr>
        <w:t>Правила поведения в придомовых бассейнах:</w:t>
      </w:r>
    </w:p>
    <w:p w:rsidR="00415FB8" w:rsidRPr="00415FB8" w:rsidRDefault="00A245DF" w:rsidP="00A245DF">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415FB8" w:rsidRPr="00415FB8">
        <w:rPr>
          <w:rFonts w:ascii="Times New Roman" w:eastAsia="Times New Roman" w:hAnsi="Times New Roman" w:cs="Times New Roman"/>
          <w:color w:val="000000"/>
          <w:sz w:val="30"/>
          <w:szCs w:val="30"/>
          <w:lang w:eastAsia="ru-RU"/>
        </w:rPr>
        <w:t>держите детей под присмотром взрослых;</w:t>
      </w:r>
    </w:p>
    <w:p w:rsidR="00415FB8" w:rsidRPr="00A245DF" w:rsidRDefault="00A245DF" w:rsidP="00A245D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не позволяйте детям нырять в надувные бассейны;</w:t>
      </w:r>
    </w:p>
    <w:p w:rsidR="00415FB8" w:rsidRPr="00A245DF" w:rsidRDefault="00A245DF" w:rsidP="00A245D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если ребенок до 2 лет, высота бортика бассейна должна быть не более</w:t>
      </w:r>
      <w:r>
        <w:rPr>
          <w:rFonts w:ascii="Times New Roman" w:eastAsia="Times New Roman" w:hAnsi="Times New Roman" w:cs="Times New Roman"/>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20 см;</w:t>
      </w:r>
    </w:p>
    <w:p w:rsidR="00415FB8" w:rsidRPr="00415FB8" w:rsidRDefault="00A245DF" w:rsidP="00A245D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если ребенку от 3 лет и старше, высота бортиков должна быть не</w:t>
      </w:r>
      <w:r>
        <w:rPr>
          <w:rFonts w:ascii="Times New Roman" w:eastAsia="Times New Roman" w:hAnsi="Times New Roman" w:cs="Times New Roman"/>
          <w:color w:val="000000"/>
          <w:sz w:val="30"/>
          <w:szCs w:val="30"/>
          <w:lang w:eastAsia="ru-RU"/>
        </w:rPr>
        <w:t xml:space="preserve"> </w:t>
      </w:r>
      <w:r w:rsidR="00415FB8" w:rsidRPr="00415FB8">
        <w:rPr>
          <w:rFonts w:ascii="Times New Roman" w:eastAsia="Times New Roman" w:hAnsi="Times New Roman" w:cs="Times New Roman"/>
          <w:color w:val="000000"/>
          <w:sz w:val="30"/>
          <w:szCs w:val="30"/>
          <w:lang w:eastAsia="ru-RU"/>
        </w:rPr>
        <w:t>более 50 см;</w:t>
      </w:r>
    </w:p>
    <w:p w:rsidR="00415FB8" w:rsidRPr="00A245DF" w:rsidRDefault="00A245DF" w:rsidP="00A245D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если ребенку от 7лет и старше, высота бортиков должна быть не более</w:t>
      </w:r>
      <w:r>
        <w:rPr>
          <w:rFonts w:ascii="Times New Roman" w:eastAsia="Times New Roman" w:hAnsi="Times New Roman" w:cs="Times New Roman"/>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70 см;</w:t>
      </w:r>
    </w:p>
    <w:p w:rsidR="00415FB8" w:rsidRPr="00A245DF" w:rsidRDefault="00A245DF" w:rsidP="00A245D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подросткам высота бортиков должна быть 137 см.</w:t>
      </w:r>
    </w:p>
    <w:p w:rsidR="00415FB8" w:rsidRPr="00415FB8" w:rsidRDefault="00415FB8" w:rsidP="00A245DF">
      <w:pPr>
        <w:spacing w:after="0" w:line="240" w:lineRule="auto"/>
        <w:ind w:firstLine="851"/>
        <w:jc w:val="both"/>
        <w:rPr>
          <w:rFonts w:ascii="Times New Roman" w:eastAsia="Times New Roman" w:hAnsi="Times New Roman" w:cs="Times New Roman"/>
          <w:sz w:val="30"/>
          <w:szCs w:val="30"/>
          <w:lang w:eastAsia="ru-RU"/>
        </w:rPr>
      </w:pPr>
      <w:r w:rsidRPr="00A245DF">
        <w:rPr>
          <w:rFonts w:ascii="Times New Roman" w:eastAsia="Times New Roman" w:hAnsi="Times New Roman" w:cs="Times New Roman"/>
          <w:color w:val="000000"/>
          <w:sz w:val="30"/>
          <w:szCs w:val="30"/>
          <w:lang w:eastAsia="ru-RU"/>
        </w:rPr>
        <w:t>Если у Вас двое детей, то бассейн необходимо выбирать диаметром от 1 до 1,5 м. Учитывая при этом, что чем больше объём вод</w:t>
      </w:r>
      <w:r w:rsidR="00A245DF">
        <w:rPr>
          <w:rFonts w:ascii="Times New Roman" w:eastAsia="Times New Roman" w:hAnsi="Times New Roman" w:cs="Times New Roman"/>
          <w:color w:val="000000"/>
          <w:sz w:val="30"/>
          <w:szCs w:val="30"/>
          <w:lang w:eastAsia="ru-RU"/>
        </w:rPr>
        <w:t xml:space="preserve">ы, тем дольше </w:t>
      </w:r>
      <w:r w:rsidRPr="00415FB8">
        <w:rPr>
          <w:rFonts w:ascii="Times New Roman" w:eastAsia="Times New Roman" w:hAnsi="Times New Roman" w:cs="Times New Roman"/>
          <w:color w:val="000000"/>
          <w:sz w:val="30"/>
          <w:szCs w:val="30"/>
          <w:lang w:eastAsia="ru-RU"/>
        </w:rPr>
        <w:t>она прогревается.</w:t>
      </w:r>
    </w:p>
    <w:p w:rsidR="00415FB8" w:rsidRPr="00A245DF" w:rsidRDefault="00415FB8" w:rsidP="00A245DF">
      <w:pPr>
        <w:spacing w:after="0" w:line="240" w:lineRule="auto"/>
        <w:ind w:firstLine="709"/>
        <w:jc w:val="both"/>
        <w:rPr>
          <w:rFonts w:ascii="Times New Roman" w:eastAsia="Times New Roman" w:hAnsi="Times New Roman" w:cs="Times New Roman"/>
          <w:sz w:val="30"/>
          <w:szCs w:val="30"/>
          <w:lang w:eastAsia="ru-RU"/>
        </w:rPr>
      </w:pPr>
      <w:r w:rsidRPr="00A245DF">
        <w:rPr>
          <w:rFonts w:ascii="Times New Roman" w:eastAsia="Times New Roman" w:hAnsi="Times New Roman" w:cs="Times New Roman"/>
          <w:color w:val="000000"/>
          <w:sz w:val="30"/>
          <w:szCs w:val="30"/>
          <w:lang w:eastAsia="ru-RU"/>
        </w:rPr>
        <w:t>Оградите бассейн забором (сеткой) высотой не менее 1,50 метра, чтобы по нему невозможно было забраться в воду. Калитка в заборе, должна сама закрываться и защелкиваться.</w:t>
      </w:r>
    </w:p>
    <w:p w:rsidR="00415FB8" w:rsidRPr="00A245DF" w:rsidRDefault="00415FB8" w:rsidP="00A245DF">
      <w:pPr>
        <w:spacing w:after="0" w:line="240" w:lineRule="auto"/>
        <w:ind w:firstLine="709"/>
        <w:jc w:val="both"/>
        <w:rPr>
          <w:rFonts w:ascii="Times New Roman" w:eastAsia="Times New Roman" w:hAnsi="Times New Roman" w:cs="Times New Roman"/>
          <w:sz w:val="30"/>
          <w:szCs w:val="30"/>
          <w:lang w:eastAsia="ru-RU"/>
        </w:rPr>
      </w:pPr>
      <w:r w:rsidRPr="00A245DF">
        <w:rPr>
          <w:rFonts w:ascii="Times New Roman" w:eastAsia="Times New Roman" w:hAnsi="Times New Roman" w:cs="Times New Roman"/>
          <w:color w:val="000000"/>
          <w:sz w:val="30"/>
          <w:szCs w:val="30"/>
          <w:lang w:eastAsia="ru-RU"/>
        </w:rPr>
        <w:t>Если отсутствует возможность установить защитное ограждение, необходимо убирать все предметы, по которым ребенок может самостоятельно забраться в бассейн.</w:t>
      </w:r>
    </w:p>
    <w:p w:rsidR="00415FB8" w:rsidRPr="00A245DF" w:rsidRDefault="00A245DF" w:rsidP="00A245D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 xml:space="preserve">        </w:t>
      </w:r>
      <w:r w:rsidR="00415FB8" w:rsidRPr="00A245DF">
        <w:rPr>
          <w:rFonts w:ascii="Times New Roman" w:eastAsia="Times New Roman" w:hAnsi="Times New Roman" w:cs="Times New Roman"/>
          <w:color w:val="000000"/>
          <w:sz w:val="30"/>
          <w:szCs w:val="30"/>
          <w:lang w:eastAsia="ru-RU"/>
        </w:rPr>
        <w:t>Соблюдая эти элементарные правила, вы сделаете отдых своих детей безопасными.</w:t>
      </w:r>
    </w:p>
    <w:p w:rsidR="00415FB8" w:rsidRPr="00415FB8" w:rsidRDefault="00415FB8" w:rsidP="00A245DF">
      <w:pPr>
        <w:spacing w:after="0" w:line="240" w:lineRule="auto"/>
        <w:ind w:firstLine="709"/>
        <w:jc w:val="both"/>
        <w:rPr>
          <w:rFonts w:ascii="Times New Roman" w:eastAsia="Times New Roman" w:hAnsi="Times New Roman" w:cs="Times New Roman"/>
          <w:sz w:val="30"/>
          <w:szCs w:val="30"/>
          <w:lang w:eastAsia="ru-RU"/>
        </w:rPr>
      </w:pPr>
      <w:r w:rsidRPr="00A245DF">
        <w:rPr>
          <w:rFonts w:ascii="Times New Roman" w:eastAsia="Times New Roman" w:hAnsi="Times New Roman" w:cs="Times New Roman"/>
          <w:color w:val="000000"/>
          <w:sz w:val="30"/>
          <w:szCs w:val="30"/>
          <w:lang w:eastAsia="ru-RU"/>
        </w:rPr>
        <w:t>Небрежность и неосторожность ведут к гибели людей на воде. Ни</w:t>
      </w:r>
      <w:r w:rsidR="00A245DF">
        <w:rPr>
          <w:rFonts w:ascii="Times New Roman" w:eastAsia="Times New Roman" w:hAnsi="Times New Roman" w:cs="Times New Roman"/>
          <w:color w:val="000000"/>
          <w:sz w:val="30"/>
          <w:szCs w:val="30"/>
          <w:lang w:eastAsia="ru-RU"/>
        </w:rPr>
        <w:t xml:space="preserve"> </w:t>
      </w:r>
      <w:r w:rsidRPr="00415FB8">
        <w:rPr>
          <w:rFonts w:ascii="Times New Roman" w:eastAsia="Times New Roman" w:hAnsi="Times New Roman" w:cs="Times New Roman"/>
          <w:color w:val="000000"/>
          <w:sz w:val="30"/>
          <w:szCs w:val="30"/>
          <w:lang w:eastAsia="ru-RU"/>
        </w:rPr>
        <w:t>одной жертвы воде!</w:t>
      </w:r>
    </w:p>
    <w:p w:rsidR="00135E8D" w:rsidRPr="00415FB8" w:rsidRDefault="00135E8D" w:rsidP="00415FB8">
      <w:pPr>
        <w:spacing w:after="0" w:line="240" w:lineRule="auto"/>
        <w:ind w:firstLine="709"/>
        <w:jc w:val="both"/>
        <w:rPr>
          <w:rFonts w:ascii="Times New Roman" w:hAnsi="Times New Roman" w:cs="Times New Roman"/>
          <w:sz w:val="30"/>
          <w:szCs w:val="30"/>
        </w:rPr>
      </w:pPr>
    </w:p>
    <w:p w:rsidR="00415FB8" w:rsidRDefault="00415FB8" w:rsidP="00415FB8">
      <w:pPr>
        <w:spacing w:after="0" w:line="240" w:lineRule="auto"/>
        <w:jc w:val="both"/>
      </w:pPr>
    </w:p>
    <w:sectPr w:rsidR="00415FB8" w:rsidSect="00337A9E">
      <w:headerReference w:type="even" r:id="rId8"/>
      <w:headerReference w:type="default" r:id="rId9"/>
      <w:footerReference w:type="even" r:id="rId10"/>
      <w:footerReference w:type="default" r:id="rId11"/>
      <w:headerReference w:type="first" r:id="rId12"/>
      <w:footerReference w:type="first" r:id="rId13"/>
      <w:pgSz w:w="11906" w:h="16838"/>
      <w:pgMar w:top="1134" w:right="566" w:bottom="851" w:left="1701"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B5D" w:rsidRDefault="00352B5D" w:rsidP="008F6571">
      <w:pPr>
        <w:spacing w:after="0" w:line="240" w:lineRule="auto"/>
      </w:pPr>
      <w:r>
        <w:separator/>
      </w:r>
    </w:p>
  </w:endnote>
  <w:endnote w:type="continuationSeparator" w:id="0">
    <w:p w:rsidR="00352B5D" w:rsidRDefault="00352B5D" w:rsidP="008F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71" w:rsidRDefault="008F65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71" w:rsidRDefault="008F65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71" w:rsidRDefault="008F65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B5D" w:rsidRDefault="00352B5D" w:rsidP="008F6571">
      <w:pPr>
        <w:spacing w:after="0" w:line="240" w:lineRule="auto"/>
      </w:pPr>
      <w:r>
        <w:separator/>
      </w:r>
    </w:p>
  </w:footnote>
  <w:footnote w:type="continuationSeparator" w:id="0">
    <w:p w:rsidR="00352B5D" w:rsidRDefault="00352B5D" w:rsidP="008F6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71" w:rsidRDefault="008F65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293954"/>
      <w:docPartObj>
        <w:docPartGallery w:val="Page Numbers (Top of Page)"/>
        <w:docPartUnique/>
      </w:docPartObj>
    </w:sdtPr>
    <w:sdtEndPr/>
    <w:sdtContent>
      <w:p w:rsidR="008F6571" w:rsidRDefault="008F6571">
        <w:pPr>
          <w:pStyle w:val="a4"/>
          <w:jc w:val="center"/>
        </w:pPr>
        <w:r>
          <w:fldChar w:fldCharType="begin"/>
        </w:r>
        <w:r>
          <w:instrText>PAGE   \* MERGEFORMAT</w:instrText>
        </w:r>
        <w:r>
          <w:fldChar w:fldCharType="separate"/>
        </w:r>
        <w:r w:rsidR="00337A9E">
          <w:rPr>
            <w:noProof/>
          </w:rPr>
          <w:t>31</w:t>
        </w:r>
        <w:r>
          <w:fldChar w:fldCharType="end"/>
        </w:r>
      </w:p>
    </w:sdtContent>
  </w:sdt>
  <w:p w:rsidR="008F6571" w:rsidRDefault="008F65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571" w:rsidRDefault="008F65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36"/>
    <w:rsid w:val="00035E15"/>
    <w:rsid w:val="000A4593"/>
    <w:rsid w:val="00135E8D"/>
    <w:rsid w:val="00337A9E"/>
    <w:rsid w:val="00352B5D"/>
    <w:rsid w:val="00415FB8"/>
    <w:rsid w:val="008F6571"/>
    <w:rsid w:val="00A245DF"/>
    <w:rsid w:val="00BB6A15"/>
    <w:rsid w:val="00E1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FB8"/>
    <w:pPr>
      <w:ind w:left="720"/>
      <w:contextualSpacing/>
    </w:pPr>
  </w:style>
  <w:style w:type="paragraph" w:styleId="a4">
    <w:name w:val="header"/>
    <w:basedOn w:val="a"/>
    <w:link w:val="a5"/>
    <w:uiPriority w:val="99"/>
    <w:unhideWhenUsed/>
    <w:rsid w:val="008F65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6571"/>
  </w:style>
  <w:style w:type="paragraph" w:styleId="a6">
    <w:name w:val="footer"/>
    <w:basedOn w:val="a"/>
    <w:link w:val="a7"/>
    <w:uiPriority w:val="99"/>
    <w:unhideWhenUsed/>
    <w:rsid w:val="008F65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6571"/>
  </w:style>
  <w:style w:type="paragraph" w:styleId="a8">
    <w:name w:val="Balloon Text"/>
    <w:basedOn w:val="a"/>
    <w:link w:val="a9"/>
    <w:uiPriority w:val="99"/>
    <w:semiHidden/>
    <w:unhideWhenUsed/>
    <w:rsid w:val="00337A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7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FB8"/>
    <w:pPr>
      <w:ind w:left="720"/>
      <w:contextualSpacing/>
    </w:pPr>
  </w:style>
  <w:style w:type="paragraph" w:styleId="a4">
    <w:name w:val="header"/>
    <w:basedOn w:val="a"/>
    <w:link w:val="a5"/>
    <w:uiPriority w:val="99"/>
    <w:unhideWhenUsed/>
    <w:rsid w:val="008F65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6571"/>
  </w:style>
  <w:style w:type="paragraph" w:styleId="a6">
    <w:name w:val="footer"/>
    <w:basedOn w:val="a"/>
    <w:link w:val="a7"/>
    <w:uiPriority w:val="99"/>
    <w:unhideWhenUsed/>
    <w:rsid w:val="008F65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6571"/>
  </w:style>
  <w:style w:type="paragraph" w:styleId="a8">
    <w:name w:val="Balloon Text"/>
    <w:basedOn w:val="a"/>
    <w:link w:val="a9"/>
    <w:uiPriority w:val="99"/>
    <w:semiHidden/>
    <w:unhideWhenUsed/>
    <w:rsid w:val="00337A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7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Елена Валерьевна</dc:creator>
  <cp:keywords/>
  <dc:description/>
  <cp:lastModifiedBy>Белоусова Елена Валерьевна</cp:lastModifiedBy>
  <cp:revision>5</cp:revision>
  <cp:lastPrinted>2024-06-18T08:44:00Z</cp:lastPrinted>
  <dcterms:created xsi:type="dcterms:W3CDTF">2024-06-17T11:37:00Z</dcterms:created>
  <dcterms:modified xsi:type="dcterms:W3CDTF">2024-06-18T09:02:00Z</dcterms:modified>
</cp:coreProperties>
</file>