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A6CBF" w14:textId="77777777" w:rsidR="00EA61C3" w:rsidRDefault="00EA61C3" w:rsidP="00A50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сведению граждан – предоставление льгот по земельному налогу</w:t>
      </w:r>
    </w:p>
    <w:p w14:paraId="0985666F" w14:textId="77777777" w:rsidR="00F765DB" w:rsidRPr="00A50A42" w:rsidRDefault="00F765DB" w:rsidP="00BF48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27A6D8" w14:textId="69824B82" w:rsidR="00BF48EB" w:rsidRPr="00A50A42" w:rsidRDefault="00F765DB" w:rsidP="00F765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Налоговым кодексом Республики Беларусь (далее – НК) для физических лиц установлен</w:t>
      </w:r>
      <w:r w:rsidR="00D70909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льгот</w:t>
      </w: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земельному налогу.</w:t>
      </w:r>
    </w:p>
    <w:p w14:paraId="68B201A0" w14:textId="73C6E2A8" w:rsidR="00F765DB" w:rsidRPr="00A50A42" w:rsidRDefault="00F765DB" w:rsidP="00020EB1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</w:t>
      </w:r>
      <w:r w:rsidR="005E2D32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239 </w:t>
      </w:r>
      <w:r w:rsidR="00CF63D1">
        <w:rPr>
          <w:rFonts w:ascii="Times New Roman" w:eastAsia="Times New Roman" w:hAnsi="Times New Roman" w:cs="Times New Roman"/>
          <w:sz w:val="24"/>
          <w:szCs w:val="24"/>
          <w:lang w:eastAsia="ru-RU"/>
        </w:rPr>
        <w:t>НК</w:t>
      </w: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4F6A11E" w14:textId="51C80753" w:rsidR="00F765DB" w:rsidRPr="00A50A42" w:rsidRDefault="00F765DB" w:rsidP="00F765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 земельного налога освобождаются:</w:t>
      </w:r>
    </w:p>
    <w:p w14:paraId="339A53B8" w14:textId="04D2F992" w:rsidR="00F765DB" w:rsidRPr="00A50A42" w:rsidRDefault="00F765DB" w:rsidP="00F76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л</w:t>
      </w:r>
      <w:r w:rsidR="00BF48EB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ица, достигшие общеустановленного пенсионного возраста, или лица, имеющие право на пенсию по возрасту со снижением общеустановленного пенсионного возраста; </w:t>
      </w:r>
    </w:p>
    <w:p w14:paraId="0A690EE9" w14:textId="77777777" w:rsidR="00F765DB" w:rsidRPr="00A50A42" w:rsidRDefault="00F765DB" w:rsidP="00F765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F48EB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инвалиды I и II группы; </w:t>
      </w:r>
    </w:p>
    <w:p w14:paraId="2B7E0D42" w14:textId="77777777" w:rsidR="00F765DB" w:rsidRPr="00A50A42" w:rsidRDefault="00F765DB" w:rsidP="00F765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F48EB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несовершеннолетние дети; </w:t>
      </w:r>
    </w:p>
    <w:p w14:paraId="51A613F4" w14:textId="77777777" w:rsidR="00F765DB" w:rsidRPr="00A50A42" w:rsidRDefault="00F765DB" w:rsidP="00F765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F48EB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признанные недееспособными;</w:t>
      </w:r>
    </w:p>
    <w:p w14:paraId="1DE31849" w14:textId="77777777" w:rsidR="00F765DB" w:rsidRPr="00A50A42" w:rsidRDefault="00F765DB" w:rsidP="00F765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F48EB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военнослужащие срочной военной службы; </w:t>
      </w:r>
    </w:p>
    <w:p w14:paraId="032D5C1A" w14:textId="77777777" w:rsidR="00F765DB" w:rsidRPr="00A50A42" w:rsidRDefault="00F765DB" w:rsidP="00F765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F48EB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физлица, проходящие альтернативную службу; </w:t>
      </w:r>
    </w:p>
    <w:p w14:paraId="431F9CA9" w14:textId="756966F4" w:rsidR="00BF48EB" w:rsidRPr="00A50A42" w:rsidRDefault="00F765DB" w:rsidP="00F765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F48EB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ВОВ и иные лица, имеющие право на льготы в соответствии с Законом </w:t>
      </w: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F48EB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ветеранах</w:t>
      </w: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051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DD6AF9" w14:textId="4C19E0C3" w:rsidR="00BF48EB" w:rsidRPr="00A50A42" w:rsidRDefault="00EA1D61" w:rsidP="00D70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л</w:t>
      </w:r>
      <w:r w:rsidR="00BF48EB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ьгота </w:t>
      </w: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при условии, что</w:t>
      </w:r>
      <w:r w:rsidR="00F765DB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вышеуказанными лицами</w:t>
      </w:r>
      <w:r w:rsidR="006C66A7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земельные участки получены </w:t>
      </w:r>
      <w:r w:rsidR="006C66A7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следующих целей:</w:t>
      </w:r>
      <w:r w:rsidR="00F765DB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1F9A644" w14:textId="77777777" w:rsidR="00BF48EB" w:rsidRPr="00A50A42" w:rsidRDefault="00BF48EB" w:rsidP="00D70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личного подсобного хозяйства;</w:t>
      </w:r>
    </w:p>
    <w:p w14:paraId="416C5C97" w14:textId="77777777" w:rsidR="00BF48EB" w:rsidRPr="00A50A42" w:rsidRDefault="00BF48EB" w:rsidP="00D70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огородничество, коллективное садоводство;</w:t>
      </w:r>
    </w:p>
    <w:p w14:paraId="7528D72E" w14:textId="3CEA5B5A" w:rsidR="00BF48EB" w:rsidRPr="00A50A42" w:rsidRDefault="00BF48EB" w:rsidP="00D70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сенокошение, выпас сель</w:t>
      </w:r>
      <w:r w:rsidR="005E2D32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скохозяйственных </w:t>
      </w: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животных;</w:t>
      </w:r>
    </w:p>
    <w:p w14:paraId="3AD4071B" w14:textId="77777777" w:rsidR="00BF48EB" w:rsidRPr="00A50A42" w:rsidRDefault="00BF48EB" w:rsidP="00D70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дачное строительство;</w:t>
      </w:r>
    </w:p>
    <w:p w14:paraId="73217956" w14:textId="77777777" w:rsidR="00BF48EB" w:rsidRPr="00A50A42" w:rsidRDefault="00BF48EB" w:rsidP="00D70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виде служебного земельного надела;</w:t>
      </w:r>
    </w:p>
    <w:p w14:paraId="6638D2F9" w14:textId="77777777" w:rsidR="00BF48EB" w:rsidRPr="00A50A42" w:rsidRDefault="00BF48EB" w:rsidP="00D70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народных художественных ремесел;</w:t>
      </w:r>
    </w:p>
    <w:p w14:paraId="2D0288AE" w14:textId="52E389C0" w:rsidR="00BF48EB" w:rsidRPr="00A50A42" w:rsidRDefault="00BF48EB" w:rsidP="00D70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строительство (установка) временных индивидуальных гаражей</w:t>
      </w:r>
      <w:r w:rsidR="00F765DB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514B0B0" w14:textId="77777777" w:rsidR="00F765DB" w:rsidRPr="00A50A42" w:rsidRDefault="00F765DB" w:rsidP="00BF48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42361B" w14:textId="6E4A8C35" w:rsidR="00BF48EB" w:rsidRPr="00A50A42" w:rsidRDefault="00BF48EB" w:rsidP="00D70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765DB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909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r w:rsidR="004D46E7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="00F765DB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ьгота</w:t>
      </w:r>
      <w:r w:rsidR="00F765DB" w:rsidRPr="00A50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освобождения от земельного налога </w:t>
      </w:r>
      <w:r w:rsidRPr="008051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одного</w:t>
      </w: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участка, полученного для строительства и (или) обслуживания одноквартирного, блокированного жилого дома или строительства и обслуживания зарегистрированных организацией по госрегистрации недвижимого имущества, прав на него и сделок с ним квартир в блокированном жилом доме:</w:t>
      </w:r>
    </w:p>
    <w:p w14:paraId="68227ACE" w14:textId="77777777" w:rsidR="00BF48EB" w:rsidRPr="00A50A42" w:rsidRDefault="00BF48EB" w:rsidP="00D70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лицом, достигшим общеустановленного пенсионного возраста, или лицом, имеющим право на пенсию по возрасту со снижением общеустановленного пенсионного возраста;</w:t>
      </w:r>
    </w:p>
    <w:p w14:paraId="0DCE183E" w14:textId="77777777" w:rsidR="00BF48EB" w:rsidRPr="00A50A42" w:rsidRDefault="00BF48EB" w:rsidP="00D70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инвалидом I и II группы;</w:t>
      </w:r>
    </w:p>
    <w:p w14:paraId="3684A91D" w14:textId="77777777" w:rsidR="00BF48EB" w:rsidRPr="00A50A42" w:rsidRDefault="00BF48EB" w:rsidP="00D70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несовершеннолетним ребенком;</w:t>
      </w:r>
    </w:p>
    <w:p w14:paraId="1A5885EB" w14:textId="77777777" w:rsidR="00BF48EB" w:rsidRPr="00A50A42" w:rsidRDefault="00BF48EB" w:rsidP="00D70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лицом, признанным недееспособным;</w:t>
      </w:r>
    </w:p>
    <w:p w14:paraId="51164DAE" w14:textId="77777777" w:rsidR="00BF48EB" w:rsidRPr="00A50A42" w:rsidRDefault="00BF48EB" w:rsidP="00D70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военнослужащим срочной военной службы;</w:t>
      </w:r>
    </w:p>
    <w:p w14:paraId="5FAEE6B9" w14:textId="77777777" w:rsidR="00BF48EB" w:rsidRPr="00A50A42" w:rsidRDefault="00BF48EB" w:rsidP="00D70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физлицом, проходящим альтернативную службу;</w:t>
      </w:r>
    </w:p>
    <w:p w14:paraId="53D6313B" w14:textId="1A8BFEC3" w:rsidR="00BF48EB" w:rsidRPr="00A50A42" w:rsidRDefault="00BF48EB" w:rsidP="00D70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участником ВОВ и иным лицом, имеющим право на льготное налогообложение в соответствии с Законом Республики Беларусь </w:t>
      </w:r>
      <w:r w:rsidR="00D70909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ветеранах</w:t>
      </w:r>
      <w:r w:rsidR="00D70909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2B7F18" w14:textId="2F45365A" w:rsidR="00BF48EB" w:rsidRPr="00A50A42" w:rsidRDefault="00BF48EB" w:rsidP="00D70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</w:t>
      </w:r>
      <w:r w:rsidRPr="0026716D">
        <w:rPr>
          <w:rFonts w:ascii="Times New Roman" w:eastAsia="Times New Roman" w:hAnsi="Times New Roman" w:cs="Times New Roman"/>
          <w:sz w:val="24"/>
          <w:szCs w:val="24"/>
          <w:lang w:eastAsia="ru-RU"/>
        </w:rPr>
        <w:t>у физ</w:t>
      </w:r>
      <w:r w:rsidR="00805189" w:rsidRPr="0026716D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лиц</w:t>
      </w: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выше, двух и более земельных участков</w:t>
      </w:r>
      <w:r w:rsidR="008051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налоговая льгота предоставляется в отношении одного земельного участка, кадастровая стоимость 1 квадратного метра которого больше, чем кадастровая стоимость 1 квадратного метра иных земельных участков, принадлежащих плательщику.</w:t>
      </w:r>
    </w:p>
    <w:p w14:paraId="2EB7B3AE" w14:textId="77777777" w:rsidR="00BF48EB" w:rsidRPr="00A50A42" w:rsidRDefault="00BF48EB" w:rsidP="00D70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двух и более земельных участков, кадастровая стоимость 1 квадратного метра которых равна между собой, налоговая льгота предоставляется в отношении одного земельного участка, приобретенного (полученного) плательщиком ранее других.</w:t>
      </w:r>
    </w:p>
    <w:p w14:paraId="6B5423C7" w14:textId="77777777" w:rsidR="00BF48EB" w:rsidRPr="00A50A42" w:rsidRDefault="00BF48EB" w:rsidP="00BF48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0EE1C" w14:textId="03749647" w:rsidR="00BF48EB" w:rsidRPr="00A50A42" w:rsidRDefault="004D46E7" w:rsidP="00D70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A50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1" w:name="_Hlk141778112"/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земельного налога освобождаются </w:t>
      </w:r>
      <w:bookmarkEnd w:id="1"/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BF48EB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лены многодетных семей</w:t>
      </w:r>
      <w:r w:rsidR="00EA1D61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F48EB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земельные участки, полученные:</w:t>
      </w:r>
    </w:p>
    <w:p w14:paraId="65FB9A10" w14:textId="77777777" w:rsidR="00BF48EB" w:rsidRPr="00A50A42" w:rsidRDefault="00BF48EB" w:rsidP="00D70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строительства и (или) обслуживания одноквартирного, блокированного жилого дома или строительства и обслуживания зарегистрированных организацией по госрегистрации недвижимого имущества, прав на него и сделок с ним квартир в блокированном жилом доме;</w:t>
      </w:r>
    </w:p>
    <w:p w14:paraId="00523541" w14:textId="77777777" w:rsidR="00BF48EB" w:rsidRPr="00A50A42" w:rsidRDefault="00BF48EB" w:rsidP="00D70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ведения личного подсобного хозяйства;</w:t>
      </w:r>
    </w:p>
    <w:p w14:paraId="6CD19F21" w14:textId="77777777" w:rsidR="00BF48EB" w:rsidRPr="00A50A42" w:rsidRDefault="00BF48EB" w:rsidP="00D70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огородничества, коллективного садоводства;</w:t>
      </w:r>
    </w:p>
    <w:p w14:paraId="40D2AEC0" w14:textId="20471213" w:rsidR="00BF48EB" w:rsidRPr="00A50A42" w:rsidRDefault="00BF48EB" w:rsidP="00D70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сенокошения, выпаса сель</w:t>
      </w:r>
      <w:r w:rsidR="005E2D32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скохозяйственных </w:t>
      </w: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животных;</w:t>
      </w:r>
    </w:p>
    <w:p w14:paraId="6D86C40E" w14:textId="77777777" w:rsidR="00BF48EB" w:rsidRPr="00A50A42" w:rsidRDefault="00BF48EB" w:rsidP="00D70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для дачного строительства;</w:t>
      </w:r>
    </w:p>
    <w:p w14:paraId="661C31CA" w14:textId="77777777" w:rsidR="00BF48EB" w:rsidRPr="00A50A42" w:rsidRDefault="00BF48EB" w:rsidP="00D70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виде служебного земельного надела;</w:t>
      </w:r>
    </w:p>
    <w:p w14:paraId="62AEF104" w14:textId="77777777" w:rsidR="00BF48EB" w:rsidRPr="00A50A42" w:rsidRDefault="00BF48EB" w:rsidP="00D70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 народных художественных ремесел;</w:t>
      </w:r>
    </w:p>
    <w:p w14:paraId="6C61101A" w14:textId="77777777" w:rsidR="00BF48EB" w:rsidRPr="00A50A42" w:rsidRDefault="00BF48EB" w:rsidP="00D70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строительства (установки) временных индивидуальных гаражей.</w:t>
      </w:r>
    </w:p>
    <w:p w14:paraId="795A369A" w14:textId="6A11FF99" w:rsidR="00BF48EB" w:rsidRPr="00A50A42" w:rsidRDefault="009F5BCE" w:rsidP="00020EB1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46E7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70909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земельного налога освобождаются </w:t>
      </w:r>
      <w:r w:rsidR="00EA1D61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</w:t>
      </w:r>
      <w:r w:rsidR="00BF48EB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ца - за земельные участки</w:t>
      </w:r>
      <w:r w:rsidR="004D46E7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полученные</w:t>
      </w:r>
      <w:r w:rsidR="00BF48EB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ведения крестьянского (фермерского) хозяйства</w:t>
      </w:r>
      <w:r w:rsidR="004D46E7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F48EB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C6698D" w14:textId="1DBEECB9" w:rsidR="00BF48EB" w:rsidRPr="00A50A42" w:rsidRDefault="009F5BCE" w:rsidP="00020EB1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D46E7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70909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земельного налога освобождаются </w:t>
      </w:r>
      <w:r w:rsidR="00EA1D61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лица - за земельные участки, </w:t>
      </w:r>
      <w:r w:rsidR="00BF48EB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</w:t>
      </w:r>
      <w:r w:rsidR="00D70909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F48EB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материальными историко-культурными ценностями, включенными в Государственный список историко-культурных ценностей Республики Беларусь, по перечню таких ценностей, утвержденному Совмином Республики Беларусь</w:t>
      </w:r>
      <w:r w:rsidR="00A50A42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0A42" w:rsidRPr="00F417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A50A42" w:rsidRPr="00A50A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постановление </w:t>
      </w:r>
      <w:r w:rsidR="00A50A42" w:rsidRPr="00F417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</w:t>
      </w:r>
      <w:r w:rsidR="00A50A42" w:rsidRPr="00A50A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="00A50A42" w:rsidRPr="00F417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Министров Республики Беларусь</w:t>
      </w:r>
      <w:r w:rsidR="00A50A42"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0A42" w:rsidRPr="00A50A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22.12.2012 № 1194</w:t>
      </w:r>
      <w:r w:rsidR="00A50A42" w:rsidRPr="00F417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6C66A7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E3E0F46" w14:textId="77777777" w:rsidR="006C66A7" w:rsidRPr="00A50A42" w:rsidRDefault="006C66A7" w:rsidP="00BF48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C2349" w14:textId="5BE1F4AB" w:rsidR="00BF48EB" w:rsidRPr="00A50A42" w:rsidRDefault="009F5BCE" w:rsidP="00D70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C66A7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F48EB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909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земельного налога освобождаются физические лица - за земельные участки, </w:t>
      </w:r>
      <w:r w:rsidR="00BF48EB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расположены на территории радиоактивного загрязнения в зоне последующего отселения или в зоне с правом на отселение и получены физлицами:</w:t>
      </w:r>
    </w:p>
    <w:p w14:paraId="0C7271ED" w14:textId="77777777" w:rsidR="00BF48EB" w:rsidRPr="00A50A42" w:rsidRDefault="00BF48EB" w:rsidP="00D70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строительства и (или) обслуживания одноквартирного, блокированного жилого дома или строительства и обслуживания зарегистрированных организацией по госрегистрации недвижимого имущества, прав на него и сделок с ним квартир в блокированном жилом доме;</w:t>
      </w:r>
    </w:p>
    <w:p w14:paraId="1D8952BD" w14:textId="77777777" w:rsidR="00BF48EB" w:rsidRPr="00A50A42" w:rsidRDefault="00BF48EB" w:rsidP="00D70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ведения личного подсобного хозяйства;</w:t>
      </w:r>
    </w:p>
    <w:p w14:paraId="3837D4A2" w14:textId="77777777" w:rsidR="00BF48EB" w:rsidRPr="00A50A42" w:rsidRDefault="00BF48EB" w:rsidP="00D70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огородничества, коллективного садоводства;</w:t>
      </w:r>
    </w:p>
    <w:p w14:paraId="50E518A0" w14:textId="491DDE21" w:rsidR="00BF48EB" w:rsidRPr="00A50A42" w:rsidRDefault="00BF48EB" w:rsidP="00D70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сенокошения, выпаса сель</w:t>
      </w:r>
      <w:r w:rsidR="00D70909"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скохозяйственных </w:t>
      </w: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животных;</w:t>
      </w:r>
    </w:p>
    <w:p w14:paraId="7FEEA0CA" w14:textId="77777777" w:rsidR="00BF48EB" w:rsidRPr="00A50A42" w:rsidRDefault="00BF48EB" w:rsidP="00D70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дачного строительства;</w:t>
      </w:r>
    </w:p>
    <w:p w14:paraId="009B7074" w14:textId="77777777" w:rsidR="00BF48EB" w:rsidRPr="00A50A42" w:rsidRDefault="00BF48EB" w:rsidP="00D70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виде служебного земельного надела;</w:t>
      </w:r>
    </w:p>
    <w:p w14:paraId="6635CA69" w14:textId="77777777" w:rsidR="00BF48EB" w:rsidRPr="00A50A42" w:rsidRDefault="00BF48EB" w:rsidP="00D70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 народных художественных ремесел;</w:t>
      </w:r>
    </w:p>
    <w:p w14:paraId="38A307CC" w14:textId="77777777" w:rsidR="00BF48EB" w:rsidRPr="00A50A42" w:rsidRDefault="00BF48EB" w:rsidP="00D70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строительства (установки) временных индивидуальных гаражей.</w:t>
      </w:r>
    </w:p>
    <w:p w14:paraId="00E9F368" w14:textId="77777777" w:rsidR="00020EB1" w:rsidRDefault="00020EB1" w:rsidP="00D70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98EDBBA" w14:textId="16D88275" w:rsidR="006C66A7" w:rsidRPr="00020EB1" w:rsidRDefault="00020EB1" w:rsidP="00D70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E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C66A7" w:rsidRPr="00020EB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свобождение от налога не распространяется на земельные участки, полученные во временное пользование и своевременно не возвращенные в соответствии с законодательством, самовольно занятые, а также на земельные участки, находящиеся в госсобственности, которые получены в аренду и своевременно не возвращены в соответствии с законодательством.</w:t>
      </w:r>
    </w:p>
    <w:p w14:paraId="1C8CDCD6" w14:textId="77777777" w:rsidR="00E15FE0" w:rsidRPr="00A50A42" w:rsidRDefault="00E15FE0" w:rsidP="00E15FE0">
      <w:pPr>
        <w:spacing w:before="240"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Пресс-центр инспекции МНС</w:t>
      </w:r>
    </w:p>
    <w:p w14:paraId="6300C72C" w14:textId="77777777" w:rsidR="00E15FE0" w:rsidRPr="00A50A42" w:rsidRDefault="00E15FE0" w:rsidP="00E15FE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Республики Беларусь</w:t>
      </w:r>
    </w:p>
    <w:p w14:paraId="2FE5BD20" w14:textId="77777777" w:rsidR="00E15FE0" w:rsidRPr="00A50A42" w:rsidRDefault="00E15FE0" w:rsidP="00E15FE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0A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Могилевской области</w:t>
      </w:r>
    </w:p>
    <w:p w14:paraId="1B953BCF" w14:textId="77777777" w:rsidR="00E15FE0" w:rsidRPr="00A50A42" w:rsidRDefault="00E15FE0" w:rsidP="00E15FE0">
      <w:pPr>
        <w:spacing w:after="0" w:line="240" w:lineRule="auto"/>
        <w:jc w:val="right"/>
        <w:rPr>
          <w:rStyle w:val="word-wrapper"/>
          <w:sz w:val="24"/>
          <w:szCs w:val="24"/>
        </w:rPr>
      </w:pPr>
      <w:r w:rsidRPr="00A50A4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тел.: 29 40 61</w:t>
      </w:r>
    </w:p>
    <w:p w14:paraId="25327A5C" w14:textId="77777777" w:rsidR="00E15FE0" w:rsidRPr="00A50A42" w:rsidRDefault="00E15FE0" w:rsidP="00E15FE0">
      <w:pPr>
        <w:rPr>
          <w:sz w:val="24"/>
          <w:szCs w:val="24"/>
        </w:rPr>
      </w:pPr>
    </w:p>
    <w:sectPr w:rsidR="00E15FE0" w:rsidRPr="00A50A42" w:rsidSect="00A50A42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79"/>
    <w:rsid w:val="0001736F"/>
    <w:rsid w:val="00020EB1"/>
    <w:rsid w:val="000B1807"/>
    <w:rsid w:val="0026716D"/>
    <w:rsid w:val="002E4C79"/>
    <w:rsid w:val="00466C9C"/>
    <w:rsid w:val="00484A51"/>
    <w:rsid w:val="004D46E7"/>
    <w:rsid w:val="005E2D32"/>
    <w:rsid w:val="006C66A7"/>
    <w:rsid w:val="007703CA"/>
    <w:rsid w:val="00805189"/>
    <w:rsid w:val="009F5BCE"/>
    <w:rsid w:val="00A50A42"/>
    <w:rsid w:val="00A74AEB"/>
    <w:rsid w:val="00A94155"/>
    <w:rsid w:val="00BF48EB"/>
    <w:rsid w:val="00C739C4"/>
    <w:rsid w:val="00CF63D1"/>
    <w:rsid w:val="00D70909"/>
    <w:rsid w:val="00E15FE0"/>
    <w:rsid w:val="00EA1D61"/>
    <w:rsid w:val="00EA61C3"/>
    <w:rsid w:val="00F765DB"/>
    <w:rsid w:val="00FC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D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E15FE0"/>
  </w:style>
  <w:style w:type="paragraph" w:styleId="a3">
    <w:name w:val="Balloon Text"/>
    <w:basedOn w:val="a"/>
    <w:link w:val="a4"/>
    <w:uiPriority w:val="99"/>
    <w:semiHidden/>
    <w:unhideWhenUsed/>
    <w:rsid w:val="000B1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18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E15FE0"/>
  </w:style>
  <w:style w:type="paragraph" w:styleId="a3">
    <w:name w:val="Balloon Text"/>
    <w:basedOn w:val="a"/>
    <w:link w:val="a4"/>
    <w:uiPriority w:val="99"/>
    <w:semiHidden/>
    <w:unhideWhenUsed/>
    <w:rsid w:val="000B1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1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Чеброва Ирина Петровна</dc:creator>
  <cp:lastModifiedBy>Горячева Ольга Николаевна</cp:lastModifiedBy>
  <cp:revision>2</cp:revision>
  <cp:lastPrinted>2023-08-07T06:42:00Z</cp:lastPrinted>
  <dcterms:created xsi:type="dcterms:W3CDTF">2023-08-21T06:41:00Z</dcterms:created>
  <dcterms:modified xsi:type="dcterms:W3CDTF">2023-08-21T06:41:00Z</dcterms:modified>
</cp:coreProperties>
</file>