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2E" w:rsidRDefault="001E452E" w:rsidP="00CB4CE9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Pr="00E77108" w:rsidRDefault="00CB4CE9" w:rsidP="00CB4CE9">
      <w:pPr>
        <w:pStyle w:val="2"/>
        <w:rPr>
          <w:sz w:val="30"/>
          <w:szCs w:val="30"/>
        </w:rPr>
      </w:pPr>
      <w:r w:rsidRPr="00E77108">
        <w:rPr>
          <w:sz w:val="30"/>
          <w:szCs w:val="30"/>
        </w:rPr>
        <w:t>ПЕРЕЧЕНЬ</w:t>
      </w:r>
    </w:p>
    <w:p w:rsidR="00CB4CE9" w:rsidRDefault="00CB4CE9" w:rsidP="00CB4CE9">
      <w:pPr>
        <w:pStyle w:val="2"/>
        <w:spacing w:line="280" w:lineRule="exact"/>
        <w:rPr>
          <w:color w:val="0000FF"/>
          <w:sz w:val="30"/>
          <w:szCs w:val="30"/>
        </w:rPr>
      </w:pPr>
      <w:r w:rsidRPr="003E16C7">
        <w:rPr>
          <w:color w:val="0000FF"/>
          <w:sz w:val="30"/>
          <w:szCs w:val="30"/>
        </w:rPr>
        <w:t xml:space="preserve">административных процедур, осуществляемых </w:t>
      </w:r>
      <w:r w:rsidR="00D71306">
        <w:rPr>
          <w:color w:val="0000FF"/>
          <w:sz w:val="30"/>
          <w:szCs w:val="30"/>
        </w:rPr>
        <w:t>учреждением</w:t>
      </w:r>
      <w:r w:rsidR="00C523A0">
        <w:rPr>
          <w:color w:val="0000FF"/>
          <w:sz w:val="30"/>
          <w:szCs w:val="30"/>
        </w:rPr>
        <w:t xml:space="preserve"> «</w:t>
      </w:r>
      <w:r w:rsidR="00D71306">
        <w:rPr>
          <w:color w:val="0000FF"/>
          <w:sz w:val="30"/>
          <w:szCs w:val="30"/>
        </w:rPr>
        <w:t>Центр временного (ночного) пребывания лиц без определенного места жительства</w:t>
      </w:r>
      <w:r w:rsidR="006924F2">
        <w:rPr>
          <w:color w:val="0000FF"/>
          <w:sz w:val="30"/>
          <w:szCs w:val="30"/>
        </w:rPr>
        <w:t xml:space="preserve"> в г. Бобруйске</w:t>
      </w:r>
      <w:r w:rsidR="00D71306">
        <w:rPr>
          <w:color w:val="0000FF"/>
          <w:sz w:val="30"/>
          <w:szCs w:val="30"/>
        </w:rPr>
        <w:t>»</w:t>
      </w:r>
      <w:r w:rsidRPr="003E16C7">
        <w:rPr>
          <w:color w:val="0000FF"/>
          <w:sz w:val="30"/>
          <w:szCs w:val="30"/>
        </w:rPr>
        <w:t xml:space="preserve"> в</w:t>
      </w:r>
      <w:r>
        <w:rPr>
          <w:color w:val="0000FF"/>
          <w:sz w:val="30"/>
          <w:szCs w:val="30"/>
        </w:rPr>
        <w:t xml:space="preserve"> </w:t>
      </w:r>
      <w:r w:rsidRPr="003E16C7">
        <w:rPr>
          <w:color w:val="0000FF"/>
          <w:sz w:val="30"/>
          <w:szCs w:val="30"/>
        </w:rPr>
        <w:t xml:space="preserve">соответствии с Указом Президента Республики Беларусь от 26.04.2010 № 200 «Об административных процедурах, осуществляемых государственными органами и иными </w:t>
      </w:r>
    </w:p>
    <w:p w:rsidR="00CB4CE9" w:rsidRDefault="00CB4CE9" w:rsidP="00CB4CE9">
      <w:pPr>
        <w:pStyle w:val="2"/>
        <w:spacing w:line="280" w:lineRule="exact"/>
        <w:rPr>
          <w:color w:val="0000FF"/>
          <w:sz w:val="30"/>
          <w:szCs w:val="30"/>
        </w:rPr>
      </w:pPr>
      <w:r w:rsidRPr="003E16C7">
        <w:rPr>
          <w:color w:val="0000FF"/>
          <w:sz w:val="30"/>
          <w:szCs w:val="30"/>
        </w:rPr>
        <w:t>организациями по заявлениям граждан»</w:t>
      </w:r>
    </w:p>
    <w:p w:rsidR="00CB4CE9" w:rsidRPr="00596343" w:rsidRDefault="00CB4CE9" w:rsidP="00CB4CE9">
      <w:pPr>
        <w:pStyle w:val="2"/>
        <w:spacing w:line="280" w:lineRule="exact"/>
        <w:rPr>
          <w:sz w:val="30"/>
          <w:szCs w:val="30"/>
        </w:rPr>
      </w:pPr>
      <w:r w:rsidRPr="00596343">
        <w:rPr>
          <w:sz w:val="30"/>
          <w:szCs w:val="30"/>
        </w:rPr>
        <w:t xml:space="preserve">в отношении работников </w:t>
      </w:r>
      <w:r w:rsidR="00C523A0">
        <w:rPr>
          <w:sz w:val="30"/>
          <w:szCs w:val="30"/>
        </w:rPr>
        <w:t>учреждения</w:t>
      </w:r>
      <w:r w:rsidRPr="00596343">
        <w:rPr>
          <w:sz w:val="30"/>
          <w:szCs w:val="30"/>
        </w:rPr>
        <w:t xml:space="preserve"> (бывших работников)</w:t>
      </w:r>
    </w:p>
    <w:p w:rsidR="00CB4CE9" w:rsidRPr="003E16C7" w:rsidRDefault="00CB4CE9" w:rsidP="00CB4CE9">
      <w:pPr>
        <w:pStyle w:val="2"/>
        <w:spacing w:line="280" w:lineRule="exact"/>
        <w:rPr>
          <w:color w:val="0000FF"/>
          <w:sz w:val="30"/>
          <w:szCs w:val="30"/>
        </w:rPr>
      </w:pPr>
    </w:p>
    <w:p w:rsidR="00CB4CE9" w:rsidRPr="00670124" w:rsidRDefault="00CB4CE9" w:rsidP="00CB4CE9">
      <w:pPr>
        <w:jc w:val="center"/>
        <w:rPr>
          <w:bCs/>
          <w:color w:val="000000"/>
          <w:sz w:val="28"/>
          <w:szCs w:val="28"/>
        </w:rPr>
      </w:pPr>
      <w:r w:rsidRPr="00670124">
        <w:rPr>
          <w:bCs/>
          <w:color w:val="000000"/>
          <w:sz w:val="28"/>
          <w:szCs w:val="28"/>
        </w:rPr>
        <w:t xml:space="preserve">время приема заявлений об осуществлении административных процедур </w:t>
      </w:r>
    </w:p>
    <w:p w:rsidR="00CB4CE9" w:rsidRDefault="00CB4CE9" w:rsidP="00CB4CE9">
      <w:pPr>
        <w:jc w:val="center"/>
        <w:rPr>
          <w:bCs/>
          <w:color w:val="000000"/>
          <w:sz w:val="28"/>
          <w:szCs w:val="28"/>
        </w:rPr>
      </w:pPr>
      <w:r w:rsidRPr="00670124">
        <w:rPr>
          <w:bCs/>
          <w:color w:val="000000"/>
          <w:sz w:val="28"/>
          <w:szCs w:val="28"/>
        </w:rPr>
        <w:t>с 08.00 до 13.00 и с 14.00 до 17.00 в рабочие дни</w:t>
      </w:r>
    </w:p>
    <w:p w:rsidR="00CB4CE9" w:rsidRDefault="00CB4CE9" w:rsidP="00CB4CE9">
      <w:pPr>
        <w:jc w:val="center"/>
      </w:pPr>
    </w:p>
    <w:tbl>
      <w:tblPr>
        <w:tblW w:w="15592" w:type="dxa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93"/>
        <w:gridCol w:w="4253"/>
        <w:gridCol w:w="1984"/>
        <w:gridCol w:w="2410"/>
        <w:gridCol w:w="2126"/>
      </w:tblGrid>
      <w:tr w:rsidR="00CB4CE9" w:rsidRPr="003C4E9D" w:rsidTr="00C41421">
        <w:trPr>
          <w:trHeight w:val="20"/>
          <w:tblHeader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lastRenderedPageBreak/>
              <w:t>Наименование административной процедуры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Ф.И.О.,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3C4E9D">
              <w:rPr>
                <w:sz w:val="22"/>
                <w:szCs w:val="22"/>
              </w:rPr>
              <w:t>ответственного,  местонахождение</w:t>
            </w:r>
            <w:proofErr w:type="gramEnd"/>
            <w:r w:rsidRPr="003C4E9D">
              <w:rPr>
                <w:sz w:val="22"/>
                <w:szCs w:val="22"/>
              </w:rPr>
              <w:t>,</w:t>
            </w:r>
          </w:p>
          <w:p w:rsidR="006126DC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номер телефона</w:t>
            </w:r>
          </w:p>
          <w:p w:rsidR="00CB4CE9" w:rsidRPr="003C4E9D" w:rsidRDefault="006126DC" w:rsidP="00C41421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 учетом взаимозаменяемости)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B4CE9" w:rsidRPr="00652668" w:rsidTr="00C41421">
        <w:trPr>
          <w:trHeight w:val="53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pStyle w:val="capu1"/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  <w:r w:rsidRPr="00652668">
              <w:rPr>
                <w:b/>
                <w:color w:val="FF0000"/>
                <w:sz w:val="24"/>
                <w:szCs w:val="24"/>
              </w:rPr>
              <w:t xml:space="preserve">2.1. </w:t>
            </w:r>
            <w:r w:rsidRPr="00652668">
              <w:rPr>
                <w:color w:val="FF0000"/>
                <w:sz w:val="24"/>
                <w:szCs w:val="24"/>
              </w:rPr>
              <w:t>Выдача выписки (копии) из трудовой книжки</w:t>
            </w:r>
            <w:r w:rsidRPr="0065266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CB4CE9" w:rsidRPr="00652668" w:rsidRDefault="00CB4CE9" w:rsidP="00C41421">
            <w:pPr>
              <w:pStyle w:val="capu1"/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</w:p>
          <w:p w:rsidR="00CB4CE9" w:rsidRDefault="00CB4CE9" w:rsidP="00C41421">
            <w:pPr>
              <w:pStyle w:val="capu1"/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652668">
              <w:rPr>
                <w:b/>
                <w:color w:val="FF0000"/>
                <w:sz w:val="24"/>
                <w:szCs w:val="24"/>
              </w:rPr>
              <w:t xml:space="preserve">2.2. </w:t>
            </w:r>
            <w:r w:rsidRPr="00652668">
              <w:rPr>
                <w:color w:val="FF0000"/>
                <w:sz w:val="24"/>
                <w:szCs w:val="24"/>
              </w:rPr>
              <w:t>Выдача справки о месте работы, службы и занимаемой должности</w:t>
            </w:r>
          </w:p>
          <w:p w:rsidR="00CB4CE9" w:rsidRPr="00652668" w:rsidRDefault="00CB4CE9" w:rsidP="00C41421">
            <w:pPr>
              <w:pStyle w:val="capu1"/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</w:p>
          <w:p w:rsidR="00CB4CE9" w:rsidRDefault="00CB4CE9" w:rsidP="00C41421">
            <w:pPr>
              <w:pStyle w:val="capu1"/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652668">
              <w:rPr>
                <w:b/>
                <w:color w:val="FF0000"/>
                <w:sz w:val="24"/>
                <w:szCs w:val="24"/>
              </w:rPr>
              <w:t xml:space="preserve">2.3. </w:t>
            </w:r>
            <w:r w:rsidRPr="00652668">
              <w:rPr>
                <w:color w:val="FF0000"/>
                <w:sz w:val="24"/>
                <w:szCs w:val="24"/>
              </w:rPr>
              <w:t>Выдача справки о периоде работы, службы</w:t>
            </w:r>
          </w:p>
          <w:p w:rsidR="00CB4CE9" w:rsidRPr="00652668" w:rsidRDefault="00CB4CE9" w:rsidP="00C41421">
            <w:pPr>
              <w:pStyle w:val="capu1"/>
              <w:spacing w:after="0" w:line="240" w:lineRule="exact"/>
              <w:rPr>
                <w:color w:val="FF0000"/>
                <w:sz w:val="24"/>
                <w:szCs w:val="24"/>
              </w:rPr>
            </w:pPr>
          </w:p>
          <w:p w:rsidR="00CB4CE9" w:rsidRPr="00652668" w:rsidRDefault="00CB4CE9" w:rsidP="00C41421">
            <w:pPr>
              <w:pStyle w:val="capu1"/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652668">
              <w:rPr>
                <w:b/>
                <w:color w:val="FF0000"/>
                <w:sz w:val="24"/>
                <w:szCs w:val="24"/>
              </w:rPr>
              <w:t xml:space="preserve">2.25. </w:t>
            </w:r>
            <w:r w:rsidRPr="00652668">
              <w:rPr>
                <w:color w:val="FF0000"/>
                <w:sz w:val="24"/>
                <w:szCs w:val="24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6924F2" w:rsidP="00C41421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716248" w:rsidRDefault="002E7147" w:rsidP="00C41421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</w:t>
            </w:r>
            <w:r w:rsidR="00C523A0">
              <w:rPr>
                <w:bCs/>
                <w:sz w:val="24"/>
                <w:szCs w:val="24"/>
              </w:rPr>
              <w:t xml:space="preserve"> </w:t>
            </w:r>
          </w:p>
          <w:p w:rsidR="00267EF5" w:rsidRPr="00652668" w:rsidRDefault="002E7147" w:rsidP="00267EF5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7EF5"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7EF5"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 w:rsidR="00267EF5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267EF5"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="00267EF5"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267EF5" w:rsidRPr="00652668" w:rsidRDefault="00267EF5" w:rsidP="00267EF5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 w:rsidR="006924F2">
              <w:rPr>
                <w:b/>
                <w:bCs/>
                <w:sz w:val="24"/>
                <w:szCs w:val="24"/>
              </w:rPr>
              <w:t>43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924F2">
              <w:rPr>
                <w:b/>
                <w:bCs/>
                <w:sz w:val="24"/>
                <w:szCs w:val="24"/>
              </w:rPr>
              <w:t>06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924F2">
              <w:rPr>
                <w:b/>
                <w:bCs/>
                <w:sz w:val="24"/>
                <w:szCs w:val="24"/>
              </w:rPr>
              <w:t>10</w:t>
            </w:r>
          </w:p>
          <w:p w:rsidR="00CB4CE9" w:rsidRPr="00652668" w:rsidRDefault="00CB4CE9" w:rsidP="00716248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2E7147" w:rsidRDefault="006924F2" w:rsidP="00716248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2E7147" w:rsidRDefault="00716248" w:rsidP="00716248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</w:t>
            </w:r>
            <w:r w:rsidR="00CB4CE9" w:rsidRPr="00E77149">
              <w:rPr>
                <w:bCs/>
                <w:sz w:val="24"/>
                <w:szCs w:val="24"/>
              </w:rPr>
              <w:t>,</w:t>
            </w:r>
            <w:r w:rsidR="00CB4CE9"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16248" w:rsidRPr="00652668" w:rsidRDefault="002E7147" w:rsidP="00716248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16248"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16248"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 w:rsidR="0071624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716248"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="00716248" w:rsidRPr="00652668">
              <w:rPr>
                <w:b/>
                <w:bCs/>
                <w:sz w:val="24"/>
                <w:szCs w:val="24"/>
              </w:rPr>
              <w:t xml:space="preserve">. </w:t>
            </w:r>
            <w:r w:rsidR="00716248">
              <w:rPr>
                <w:b/>
                <w:bCs/>
                <w:sz w:val="24"/>
                <w:szCs w:val="24"/>
              </w:rPr>
              <w:t>директора</w:t>
            </w:r>
          </w:p>
          <w:p w:rsidR="00CB4CE9" w:rsidRPr="00B43E4C" w:rsidRDefault="00716248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 w:rsidR="006924F2">
              <w:rPr>
                <w:b/>
                <w:bCs/>
                <w:sz w:val="24"/>
                <w:szCs w:val="24"/>
              </w:rPr>
              <w:t>70</w:t>
            </w:r>
            <w:r w:rsidR="002E7147">
              <w:rPr>
                <w:b/>
                <w:bCs/>
                <w:sz w:val="24"/>
                <w:szCs w:val="24"/>
              </w:rPr>
              <w:t xml:space="preserve"> </w:t>
            </w:r>
            <w:r w:rsidR="006924F2">
              <w:rPr>
                <w:b/>
                <w:bCs/>
                <w:sz w:val="24"/>
                <w:szCs w:val="24"/>
              </w:rPr>
              <w:t>88</w:t>
            </w:r>
            <w:r w:rsidR="002E7147">
              <w:rPr>
                <w:b/>
                <w:bCs/>
                <w:sz w:val="24"/>
                <w:szCs w:val="24"/>
              </w:rPr>
              <w:t xml:space="preserve"> 1</w:t>
            </w:r>
            <w:r w:rsidR="006924F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color w:val="FF000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capu1"/>
              <w:tabs>
                <w:tab w:val="left" w:pos="660"/>
              </w:tabs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 xml:space="preserve">      </w:t>
            </w:r>
            <w:r w:rsidRPr="00652668">
              <w:rPr>
                <w:color w:val="FF0000"/>
                <w:sz w:val="24"/>
                <w:szCs w:val="24"/>
              </w:rPr>
              <w:t>бессрочно</w:t>
            </w:r>
          </w:p>
        </w:tc>
      </w:tr>
      <w:tr w:rsidR="00CB4CE9" w:rsidRPr="00652668" w:rsidTr="00716248">
        <w:trPr>
          <w:trHeight w:val="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t xml:space="preserve">2.19. </w:t>
            </w:r>
            <w:r w:rsidRPr="00652668">
              <w:rPr>
                <w:color w:val="FF0000"/>
              </w:rPr>
              <w:t xml:space="preserve">Выдача справки о выходе на работу, службу до истечения отпуска по уходу за ребенком в возрасте до 3 лет и прекращении </w:t>
            </w:r>
          </w:p>
          <w:p w:rsidR="00CB4CE9" w:rsidRPr="00652668" w:rsidRDefault="00CB4CE9" w:rsidP="00C41421">
            <w:pPr>
              <w:spacing w:line="240" w:lineRule="exact"/>
              <w:rPr>
                <w:color w:val="FF0000"/>
                <w:highlight w:val="yellow"/>
              </w:rPr>
            </w:pPr>
            <w:r w:rsidRPr="00652668">
              <w:rPr>
                <w:color w:val="FF0000"/>
              </w:rPr>
              <w:t>выплаты пособия</w:t>
            </w:r>
            <w:r w:rsidRPr="00652668">
              <w:rPr>
                <w:b/>
                <w:color w:val="FF0000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43 06 10</w:t>
            </w:r>
          </w:p>
          <w:p w:rsidR="002E7147" w:rsidRPr="00652668" w:rsidRDefault="002E7147" w:rsidP="002E7147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CB4CE9" w:rsidRPr="00B43E4C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0000FF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  <w:highlight w:val="yellow"/>
              </w:rPr>
            </w:pPr>
            <w:r w:rsidRPr="00652668">
              <w:rPr>
                <w:color w:val="FF000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capu1"/>
              <w:tabs>
                <w:tab w:val="left" w:pos="660"/>
              </w:tabs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 xml:space="preserve">      </w:t>
            </w:r>
            <w:r w:rsidRPr="00652668">
              <w:rPr>
                <w:color w:val="FF0000"/>
                <w:sz w:val="24"/>
                <w:szCs w:val="24"/>
              </w:rPr>
              <w:t>бессрочно</w:t>
            </w:r>
          </w:p>
        </w:tc>
      </w:tr>
      <w:tr w:rsidR="00CB4CE9" w:rsidRPr="00652668" w:rsidTr="00C41421">
        <w:trPr>
          <w:trHeight w:val="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t xml:space="preserve">2.4. </w:t>
            </w:r>
            <w:r w:rsidRPr="00652668">
              <w:rPr>
                <w:color w:val="FF0000"/>
              </w:rPr>
              <w:t xml:space="preserve">Выдача справки о размере заработной платы (денежного </w:t>
            </w: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color w:val="FF0000"/>
              </w:rPr>
              <w:t>довольствия, ежемесячного денежного содержания)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43 06 10</w:t>
            </w:r>
          </w:p>
          <w:p w:rsidR="002E7147" w:rsidRPr="00652668" w:rsidRDefault="002E7147" w:rsidP="002E7147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2E7147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652668" w:rsidRDefault="00CB4CE9" w:rsidP="00267EF5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color w:val="FF0000"/>
              </w:rPr>
              <w:t>бесплатно</w:t>
            </w: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>5 дней со дня обращения</w:t>
            </w: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color w:val="0000FF"/>
              </w:rPr>
              <w:t xml:space="preserve">     </w:t>
            </w:r>
            <w:r>
              <w:rPr>
                <w:color w:val="FF0000"/>
              </w:rPr>
              <w:t>б</w:t>
            </w:r>
            <w:r w:rsidRPr="00652668">
              <w:rPr>
                <w:color w:val="FF0000"/>
              </w:rPr>
              <w:t>ессрочно</w:t>
            </w:r>
          </w:p>
          <w:p w:rsidR="00CB4CE9" w:rsidRPr="00652668" w:rsidRDefault="00CB4CE9" w:rsidP="00C41421">
            <w:pPr>
              <w:spacing w:line="240" w:lineRule="exact"/>
              <w:rPr>
                <w:color w:val="0000FF"/>
              </w:rPr>
            </w:pPr>
          </w:p>
        </w:tc>
      </w:tr>
      <w:tr w:rsidR="00CB4CE9" w:rsidRPr="00652668" w:rsidTr="00C41421">
        <w:trPr>
          <w:trHeight w:val="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t xml:space="preserve">2.5. </w:t>
            </w:r>
            <w:r w:rsidRPr="00652668">
              <w:rPr>
                <w:color w:val="FF0000"/>
              </w:rPr>
              <w:t>Назначение пособия по беременности и родам</w:t>
            </w: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2E7147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2E7147" w:rsidRPr="00652668" w:rsidRDefault="002E7147" w:rsidP="002E7147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B43E4C" w:rsidRDefault="00CB4CE9" w:rsidP="00B43E4C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652668" w:rsidRDefault="00CB4CE9" w:rsidP="00C41421">
            <w:pPr>
              <w:pStyle w:val="table10"/>
              <w:spacing w:line="200" w:lineRule="exact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>листок нетрудоспособности</w:t>
            </w:r>
          </w:p>
          <w:p w:rsidR="00CB4CE9" w:rsidRPr="00652668" w:rsidRDefault="00CB4CE9" w:rsidP="00C41421">
            <w:pPr>
              <w:pStyle w:val="table10"/>
              <w:spacing w:line="200" w:lineRule="exact"/>
              <w:rPr>
                <w:color w:val="0000FF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бесплатно</w:t>
            </w: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0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0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0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891057">
              <w:rPr>
                <w:color w:val="FF0000"/>
              </w:rPr>
              <w:t>на срок, указанный в листке нетрудоспособности</w:t>
            </w: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lastRenderedPageBreak/>
              <w:t xml:space="preserve">2.6. </w:t>
            </w:r>
            <w:r w:rsidRPr="00652668">
              <w:rPr>
                <w:color w:val="FF0000"/>
              </w:rPr>
              <w:t>Назначение пособия в связи с рождением ребенка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652668" w:rsidRDefault="00CB4CE9" w:rsidP="006924F2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заявление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344BDA">
              <w:rPr>
                <w:color w:val="0000FF"/>
                <w:sz w:val="24"/>
                <w:szCs w:val="24"/>
              </w:rPr>
              <w:t>удочерителя</w:t>
            </w:r>
            <w:proofErr w:type="spellEnd"/>
            <w:r w:rsidRPr="00344BDA">
              <w:rPr>
                <w:color w:val="0000FF"/>
                <w:sz w:val="24"/>
                <w:szCs w:val="24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</w:t>
            </w:r>
            <w:r w:rsidRPr="00344BDA">
              <w:rPr>
                <w:color w:val="0000FF"/>
                <w:sz w:val="24"/>
                <w:szCs w:val="24"/>
              </w:rPr>
              <w:lastRenderedPageBreak/>
              <w:t>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</w:t>
            </w:r>
            <w:r w:rsidRPr="00344BDA">
              <w:rPr>
                <w:color w:val="0000FF"/>
                <w:sz w:val="24"/>
                <w:szCs w:val="24"/>
              </w:rPr>
              <w:lastRenderedPageBreak/>
              <w:t xml:space="preserve">связи с рождением ребенка) 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344BDA">
              <w:rPr>
                <w:color w:val="0000FF"/>
                <w:sz w:val="24"/>
                <w:szCs w:val="24"/>
              </w:rPr>
              <w:t>удочерителей</w:t>
            </w:r>
            <w:proofErr w:type="spellEnd"/>
            <w:r w:rsidRPr="00344BDA">
              <w:rPr>
                <w:color w:val="0000FF"/>
                <w:sz w:val="24"/>
                <w:szCs w:val="24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344BDA">
              <w:rPr>
                <w:color w:val="0000FF"/>
                <w:sz w:val="24"/>
                <w:szCs w:val="24"/>
              </w:rPr>
              <w:t>интернатного</w:t>
            </w:r>
            <w:proofErr w:type="spellEnd"/>
            <w:r w:rsidRPr="00344BDA">
              <w:rPr>
                <w:color w:val="0000FF"/>
                <w:sz w:val="24"/>
                <w:szCs w:val="24"/>
              </w:rPr>
              <w:t xml:space="preserve"> учреждения, </w:t>
            </w:r>
            <w:r w:rsidRPr="00344BDA">
              <w:rPr>
                <w:color w:val="0000FF"/>
                <w:sz w:val="24"/>
                <w:szCs w:val="24"/>
              </w:rPr>
              <w:lastRenderedPageBreak/>
              <w:t>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CB4CE9" w:rsidRPr="00344BDA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Default="00CB4CE9" w:rsidP="00C41421">
            <w:pPr>
              <w:spacing w:line="200" w:lineRule="exact"/>
              <w:rPr>
                <w:color w:val="FF0000"/>
              </w:rPr>
            </w:pPr>
            <w:r>
              <w:rPr>
                <w:color w:val="FF0000"/>
              </w:rPr>
              <w:lastRenderedPageBreak/>
              <w:t>бесплатно</w:t>
            </w: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е</w:t>
            </w:r>
            <w:r w:rsidRPr="00891057">
              <w:rPr>
                <w:color w:val="FF0000"/>
              </w:rPr>
              <w:t>диновременно</w:t>
            </w:r>
          </w:p>
          <w:p w:rsidR="00CB4CE9" w:rsidRPr="00652668" w:rsidRDefault="00CB4CE9" w:rsidP="00C41421">
            <w:pPr>
              <w:spacing w:line="240" w:lineRule="exact"/>
              <w:rPr>
                <w:color w:val="0000FF"/>
              </w:rPr>
            </w:pP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lastRenderedPageBreak/>
              <w:t xml:space="preserve">2.8. </w:t>
            </w:r>
            <w:r w:rsidRPr="00652668">
              <w:rPr>
                <w:color w:val="FF0000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2E7147" w:rsidRPr="00652668" w:rsidRDefault="002E7147" w:rsidP="002E7147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2E7147" w:rsidRPr="00652668" w:rsidRDefault="002E7147" w:rsidP="002E7147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CB4CE9" w:rsidRPr="00652668" w:rsidRDefault="00CB4CE9" w:rsidP="00E77149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lastRenderedPageBreak/>
              <w:t>заявление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заключение врачебно-консультационной комиссии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lastRenderedPageBreak/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 w:rsidRPr="00874954">
              <w:rPr>
                <w:color w:val="FF0000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74954" w:rsidRDefault="00CB4CE9" w:rsidP="00C41421">
            <w:pPr>
              <w:spacing w:line="240" w:lineRule="exact"/>
              <w:rPr>
                <w:color w:val="FF0000"/>
              </w:rPr>
            </w:pPr>
            <w:r w:rsidRPr="00874954">
              <w:rPr>
                <w:color w:val="FF0000"/>
              </w:rPr>
              <w:t>единовременно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t xml:space="preserve">2.9. </w:t>
            </w:r>
            <w:r w:rsidRPr="00652668">
              <w:rPr>
                <w:color w:val="FF0000"/>
              </w:rPr>
              <w:t>Назначение пособия по уходу за ребенком в возрасте до 3 лет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2E7147" w:rsidRPr="00652668" w:rsidRDefault="002E7147" w:rsidP="002E7147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CB4CE9" w:rsidRPr="00652668" w:rsidRDefault="00CB4CE9" w:rsidP="008C00B5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заявление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документы и (или) сведения,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>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удостоверение пострадавшего от катастрофы на Чернобыльской АЭС, других радиационных аварий – для граждан, постоянно (преимущественно)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>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выписки (копии) из трудовых книжек родителей (усыновителей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>(</w:t>
            </w:r>
            <w:proofErr w:type="spellStart"/>
            <w:r w:rsidRPr="00874954">
              <w:rPr>
                <w:color w:val="0000FF"/>
                <w:sz w:val="24"/>
                <w:szCs w:val="24"/>
              </w:rPr>
              <w:t>удочерителей</w:t>
            </w:r>
            <w:proofErr w:type="spellEnd"/>
            <w:r w:rsidRPr="00874954">
              <w:rPr>
                <w:color w:val="0000FF"/>
                <w:sz w:val="24"/>
                <w:szCs w:val="24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справка о том, что гражданин является обучающимся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874954">
              <w:rPr>
                <w:color w:val="0000FF"/>
                <w:sz w:val="24"/>
                <w:szCs w:val="24"/>
              </w:rPr>
              <w:t>удочерителю</w:t>
            </w:r>
            <w:proofErr w:type="spellEnd"/>
            <w:r w:rsidRPr="00874954">
              <w:rPr>
                <w:color w:val="0000FF"/>
                <w:sz w:val="24"/>
                <w:szCs w:val="24"/>
              </w:rPr>
      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874954">
              <w:rPr>
                <w:color w:val="0000FF"/>
                <w:sz w:val="24"/>
                <w:szCs w:val="24"/>
              </w:rPr>
              <w:t>агроэкотуризма</w:t>
            </w:r>
            <w:proofErr w:type="spellEnd"/>
            <w:r w:rsidRPr="00874954">
              <w:rPr>
                <w:color w:val="0000FF"/>
                <w:sz w:val="24"/>
                <w:szCs w:val="24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>пособия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874954">
              <w:rPr>
                <w:color w:val="0000FF"/>
                <w:sz w:val="24"/>
                <w:szCs w:val="24"/>
              </w:rPr>
              <w:t>интернатного</w:t>
            </w:r>
            <w:proofErr w:type="spellEnd"/>
            <w:r w:rsidRPr="00874954">
              <w:rPr>
                <w:color w:val="0000FF"/>
                <w:sz w:val="24"/>
                <w:szCs w:val="24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CB4CE9" w:rsidRPr="0087495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32C9F" w:rsidRDefault="00CB4CE9" w:rsidP="00C41421">
            <w:pPr>
              <w:spacing w:line="240" w:lineRule="exact"/>
              <w:rPr>
                <w:color w:val="FF0000"/>
              </w:rPr>
            </w:pPr>
            <w:r w:rsidRPr="00832C9F">
              <w:rPr>
                <w:color w:val="FF0000"/>
              </w:rPr>
              <w:t>по день достижения ребенком возраста 3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CD18BC">
              <w:rPr>
                <w:b/>
                <w:color w:val="FF0000"/>
              </w:rPr>
              <w:lastRenderedPageBreak/>
              <w:t>2.9</w:t>
            </w:r>
            <w:r w:rsidRPr="00CD18BC">
              <w:rPr>
                <w:b/>
                <w:color w:val="FF0000"/>
                <w:vertAlign w:val="superscript"/>
              </w:rPr>
              <w:t>1</w:t>
            </w:r>
            <w:r w:rsidRPr="00CD18BC">
              <w:rPr>
                <w:b/>
                <w:color w:val="FF0000"/>
              </w:rPr>
              <w:t>.</w:t>
            </w:r>
            <w:r w:rsidRPr="00652668">
              <w:rPr>
                <w:color w:val="FF0000"/>
              </w:rPr>
              <w:t xml:space="preserve"> Назначение пособия семьям на детей в возрасте от 3 до </w:t>
            </w:r>
            <w:r w:rsidRPr="00652668">
              <w:rPr>
                <w:color w:val="FF0000"/>
              </w:rPr>
              <w:lastRenderedPageBreak/>
              <w:t>18 лет в период воспитания ребенка в возрасте до 3 лет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2E7147" w:rsidRPr="00652668" w:rsidRDefault="002E7147" w:rsidP="002E7147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CB4CE9" w:rsidRPr="00652668" w:rsidRDefault="00CB4CE9" w:rsidP="008C00B5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lastRenderedPageBreak/>
              <w:t>заявление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паспорт или иной документ, </w:t>
            </w:r>
            <w:r w:rsidRPr="003F6C76">
              <w:rPr>
                <w:color w:val="0000FF"/>
                <w:sz w:val="24"/>
                <w:szCs w:val="24"/>
              </w:rPr>
              <w:lastRenderedPageBreak/>
              <w:t>удостоверяющий личность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 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свидетельство о заключении брака – в </w:t>
            </w:r>
            <w:r w:rsidRPr="003F6C76">
              <w:rPr>
                <w:color w:val="0000FF"/>
                <w:sz w:val="24"/>
                <w:szCs w:val="24"/>
              </w:rPr>
              <w:lastRenderedPageBreak/>
              <w:t>случае, если заявитель состоит в браке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3F6C76">
              <w:rPr>
                <w:color w:val="0000FF"/>
                <w:sz w:val="24"/>
                <w:szCs w:val="24"/>
              </w:rPr>
              <w:t>удочерителей</w:t>
            </w:r>
            <w:proofErr w:type="spellEnd"/>
            <w:r w:rsidRPr="003F6C76">
              <w:rPr>
                <w:color w:val="0000FF"/>
                <w:sz w:val="24"/>
                <w:szCs w:val="24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3F6C76">
              <w:rPr>
                <w:color w:val="0000FF"/>
                <w:sz w:val="24"/>
                <w:szCs w:val="24"/>
              </w:rPr>
              <w:t>агроэкотуризма</w:t>
            </w:r>
            <w:proofErr w:type="spellEnd"/>
            <w:r w:rsidRPr="003F6C76">
              <w:rPr>
                <w:color w:val="0000FF"/>
                <w:sz w:val="24"/>
                <w:szCs w:val="24"/>
              </w:rPr>
              <w:t xml:space="preserve"> в связи с </w:t>
            </w:r>
            <w:r w:rsidRPr="003F6C76">
              <w:rPr>
                <w:color w:val="0000FF"/>
                <w:sz w:val="24"/>
                <w:szCs w:val="24"/>
              </w:rPr>
              <w:lastRenderedPageBreak/>
              <w:t>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3F6C76">
              <w:rPr>
                <w:color w:val="0000FF"/>
                <w:sz w:val="24"/>
                <w:szCs w:val="24"/>
              </w:rPr>
              <w:t>удочерителем</w:t>
            </w:r>
            <w:proofErr w:type="spellEnd"/>
            <w:r w:rsidRPr="003F6C76">
              <w:rPr>
                <w:color w:val="0000FF"/>
                <w:sz w:val="24"/>
                <w:szCs w:val="24"/>
              </w:rPr>
              <w:t xml:space="preserve">) </w:t>
            </w:r>
          </w:p>
          <w:p w:rsidR="00CB4CE9" w:rsidRPr="003F6C76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B43E4C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3F6C76">
              <w:rPr>
                <w:color w:val="0000FF"/>
                <w:sz w:val="24"/>
                <w:szCs w:val="24"/>
              </w:rPr>
              <w:t>интернатного</w:t>
            </w:r>
            <w:proofErr w:type="spellEnd"/>
            <w:r w:rsidRPr="003F6C76">
              <w:rPr>
                <w:color w:val="0000FF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</w:t>
            </w:r>
            <w:proofErr w:type="spellStart"/>
            <w:r w:rsidR="00B43E4C">
              <w:rPr>
                <w:color w:val="0000FF"/>
                <w:sz w:val="24"/>
                <w:szCs w:val="24"/>
              </w:rPr>
              <w:t>итп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10 дней со дня подачи заявления, а в случае запроса документов и </w:t>
            </w:r>
            <w:r w:rsidRPr="003F6C76">
              <w:rPr>
                <w:color w:val="0000FF"/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F6C76" w:rsidRDefault="00CB4CE9" w:rsidP="00C41421">
            <w:pPr>
              <w:spacing w:line="240" w:lineRule="exact"/>
              <w:rPr>
                <w:color w:val="FF0000"/>
              </w:rPr>
            </w:pPr>
            <w:r w:rsidRPr="003F6C76">
              <w:rPr>
                <w:color w:val="FF0000"/>
              </w:rPr>
              <w:lastRenderedPageBreak/>
              <w:t xml:space="preserve">на срок до даты наступления обстоятельств, </w:t>
            </w:r>
            <w:r w:rsidRPr="003F6C76">
              <w:rPr>
                <w:color w:val="FF0000"/>
              </w:rPr>
              <w:lastRenderedPageBreak/>
              <w:t>влекущих прекращение выплаты пособия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  <w:r w:rsidRPr="00652668">
              <w:rPr>
                <w:b/>
                <w:color w:val="FF0000"/>
              </w:rPr>
              <w:lastRenderedPageBreak/>
              <w:t xml:space="preserve">2.12. </w:t>
            </w:r>
            <w:r w:rsidRPr="00652668">
              <w:rPr>
                <w:color w:val="FF0000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534672" w:rsidRPr="00652668" w:rsidRDefault="00534672" w:rsidP="0053467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CB4CE9" w:rsidRPr="00652668" w:rsidRDefault="00CB4CE9" w:rsidP="008C00B5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lastRenderedPageBreak/>
              <w:t>заявление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свидетельства о рождении </w:t>
            </w:r>
            <w:r w:rsidRPr="00587831">
              <w:rPr>
                <w:color w:val="0000FF"/>
                <w:sz w:val="24"/>
                <w:szCs w:val="24"/>
              </w:rPr>
              <w:lastRenderedPageBreak/>
              <w:t xml:space="preserve">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587831">
              <w:rPr>
                <w:color w:val="0000FF"/>
                <w:sz w:val="24"/>
                <w:szCs w:val="24"/>
              </w:rPr>
              <w:t>удочерителя</w:t>
            </w:r>
            <w:proofErr w:type="spellEnd"/>
            <w:r w:rsidRPr="00587831">
              <w:rPr>
                <w:color w:val="0000FF"/>
                <w:sz w:val="24"/>
                <w:szCs w:val="24"/>
              </w:rPr>
              <w:t>), опекуна (попечителя), являющихся инвалидами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587831">
              <w:rPr>
                <w:color w:val="0000FF"/>
                <w:sz w:val="24"/>
                <w:szCs w:val="24"/>
              </w:rPr>
              <w:t>удочерителей</w:t>
            </w:r>
            <w:proofErr w:type="spellEnd"/>
            <w:r w:rsidRPr="00587831">
              <w:rPr>
                <w:color w:val="0000FF"/>
                <w:sz w:val="24"/>
                <w:szCs w:val="24"/>
              </w:rPr>
              <w:t xml:space="preserve">), опекунов (попечителей) или иные документы, подтверждающие </w:t>
            </w:r>
            <w:r w:rsidRPr="00587831">
              <w:rPr>
                <w:color w:val="0000FF"/>
                <w:sz w:val="24"/>
                <w:szCs w:val="24"/>
              </w:rPr>
              <w:lastRenderedPageBreak/>
              <w:t>их занятость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587831">
              <w:rPr>
                <w:color w:val="0000FF"/>
                <w:sz w:val="24"/>
                <w:szCs w:val="24"/>
              </w:rPr>
              <w:t>удочерителя</w:t>
            </w:r>
            <w:proofErr w:type="spellEnd"/>
            <w:r w:rsidRPr="00587831">
              <w:rPr>
                <w:color w:val="0000FF"/>
                <w:sz w:val="24"/>
                <w:szCs w:val="24"/>
              </w:rPr>
              <w:t xml:space="preserve">), опекуна (попечителя) 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CB4CE9" w:rsidRPr="00587831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587831">
              <w:rPr>
                <w:color w:val="0000FF"/>
                <w:sz w:val="24"/>
                <w:szCs w:val="24"/>
              </w:rPr>
              <w:t>интернатного</w:t>
            </w:r>
            <w:proofErr w:type="spellEnd"/>
            <w:r w:rsidRPr="00587831">
              <w:rPr>
                <w:color w:val="0000FF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</w:t>
            </w:r>
            <w:r w:rsidRPr="00587831">
              <w:rPr>
                <w:color w:val="0000FF"/>
                <w:sz w:val="24"/>
                <w:szCs w:val="24"/>
              </w:rPr>
              <w:lastRenderedPageBreak/>
              <w:t>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587831">
              <w:rPr>
                <w:color w:val="0000FF"/>
                <w:sz w:val="24"/>
                <w:szCs w:val="24"/>
              </w:rPr>
              <w:lastRenderedPageBreak/>
              <w:t>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AC29F7" w:rsidRDefault="00CB4CE9" w:rsidP="00C41421">
            <w:pPr>
              <w:spacing w:line="240" w:lineRule="exact"/>
              <w:rPr>
                <w:color w:val="FF0000"/>
              </w:rPr>
            </w:pPr>
            <w:r w:rsidRPr="00AC29F7">
              <w:rPr>
                <w:color w:val="FF0000"/>
              </w:rPr>
              <w:lastRenderedPageBreak/>
              <w:t xml:space="preserve">по 30 июня или по 31 декабря календарного года, в котором назначено пособие, либо по день достижения ребенком </w:t>
            </w:r>
            <w:r w:rsidRPr="00AC29F7">
              <w:rPr>
                <w:color w:val="FF0000"/>
              </w:rPr>
              <w:lastRenderedPageBreak/>
              <w:t>16-, 18-летнего возраста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lastRenderedPageBreak/>
              <w:t xml:space="preserve">2.13. </w:t>
            </w:r>
            <w:r w:rsidRPr="00652668">
              <w:rPr>
                <w:color w:val="FF0000"/>
              </w:rPr>
              <w:t xml:space="preserve">Назначение пособия по временной нетрудоспособности по уходу за больным ребенком в возрасте до 14 лет (ребенком-инвалидом в возрасте до </w:t>
            </w: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color w:val="FF0000"/>
              </w:rPr>
              <w:t>18 лет)</w:t>
            </w: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652668" w:rsidRDefault="00CB4CE9" w:rsidP="006924F2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B67BA4">
              <w:rPr>
                <w:color w:val="0000FF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B67BA4">
              <w:rPr>
                <w:color w:val="0000FF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B67BA4" w:rsidRDefault="00CB4CE9" w:rsidP="00C41421">
            <w:pPr>
              <w:suppressAutoHyphens/>
              <w:spacing w:line="240" w:lineRule="exact"/>
              <w:rPr>
                <w:color w:val="FF0000"/>
              </w:rPr>
            </w:pPr>
            <w:r w:rsidRPr="00B67BA4">
              <w:rPr>
                <w:color w:val="FF0000"/>
              </w:rPr>
              <w:t>на срок, указанный в листке нетрудоспособности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t xml:space="preserve">2.14. </w:t>
            </w:r>
            <w:r w:rsidRPr="00652668">
              <w:rPr>
                <w:color w:val="FF0000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</w:t>
            </w: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color w:val="FF0000"/>
              </w:rPr>
              <w:t xml:space="preserve">18 лет в случае болезни матери либо другого лица, фактически осуществляющего уход </w:t>
            </w:r>
            <w:r w:rsidRPr="00652668">
              <w:rPr>
                <w:color w:val="FF0000"/>
              </w:rPr>
              <w:lastRenderedPageBreak/>
              <w:t>за ребенком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652668" w:rsidRDefault="00CB4CE9" w:rsidP="006924F2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B67BA4">
              <w:rPr>
                <w:color w:val="0000FF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B67BA4">
              <w:rPr>
                <w:color w:val="0000FF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B67BA4">
              <w:rPr>
                <w:color w:val="0000FF"/>
                <w:sz w:val="24"/>
                <w:szCs w:val="24"/>
              </w:rPr>
              <w:lastRenderedPageBreak/>
              <w:t>необходимой для назначения пособия,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B67BA4" w:rsidRDefault="00CB4CE9" w:rsidP="00C41421">
            <w:pPr>
              <w:spacing w:line="240" w:lineRule="exact"/>
              <w:rPr>
                <w:color w:val="FF0000"/>
              </w:rPr>
            </w:pPr>
            <w:r w:rsidRPr="00B67BA4">
              <w:rPr>
                <w:color w:val="FF0000"/>
              </w:rPr>
              <w:lastRenderedPageBreak/>
              <w:t>на срок, указанный в листке нетрудоспособности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t xml:space="preserve">2.16. </w:t>
            </w:r>
            <w:r w:rsidRPr="00652668">
              <w:rPr>
                <w:color w:val="FF0000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534672" w:rsidRDefault="00CB4CE9" w:rsidP="006924F2">
            <w:pPr>
              <w:pStyle w:val="table10"/>
              <w:spacing w:line="240" w:lineRule="exac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BE5B8D">
              <w:rPr>
                <w:color w:val="0000FF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BE5B8D">
              <w:rPr>
                <w:color w:val="0000FF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BE5B8D" w:rsidRDefault="00CB4CE9" w:rsidP="00C41421">
            <w:pPr>
              <w:spacing w:line="240" w:lineRule="exact"/>
              <w:rPr>
                <w:color w:val="FF0000"/>
              </w:rPr>
            </w:pPr>
            <w:r w:rsidRPr="00BE5B8D">
              <w:rPr>
                <w:color w:val="FF0000"/>
              </w:rPr>
              <w:t>на срок, указанный в листке нетрудоспособности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t xml:space="preserve">2.18. </w:t>
            </w:r>
            <w:r w:rsidRPr="00652668">
              <w:rPr>
                <w:color w:val="FF0000"/>
              </w:rPr>
              <w:t>Выдача справки о размере пособия на детей и периоде его выплаты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534672" w:rsidRDefault="00CB4CE9" w:rsidP="008C00B5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B346E4">
              <w:rPr>
                <w:color w:val="0000FF"/>
                <w:sz w:val="24"/>
                <w:szCs w:val="24"/>
              </w:rPr>
              <w:t xml:space="preserve">паспорт или иной </w:t>
            </w:r>
            <w:r w:rsidRPr="003D08F8">
              <w:rPr>
                <w:color w:val="0000FF"/>
                <w:sz w:val="24"/>
                <w:szCs w:val="24"/>
              </w:rPr>
              <w:t>документ</w:t>
            </w:r>
            <w:r w:rsidRPr="00B346E4">
              <w:rPr>
                <w:color w:val="0000FF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B346E4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B346E4" w:rsidRDefault="00CB4CE9" w:rsidP="00C41421">
            <w:pPr>
              <w:spacing w:line="240" w:lineRule="exact"/>
              <w:rPr>
                <w:color w:val="FF0000"/>
              </w:rPr>
            </w:pPr>
            <w:r w:rsidRPr="00B346E4">
              <w:rPr>
                <w:color w:val="FF0000"/>
              </w:rPr>
              <w:t>бессрочно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B660B3">
              <w:rPr>
                <w:b/>
                <w:color w:val="FF0000"/>
              </w:rPr>
              <w:t>2.18</w:t>
            </w:r>
            <w:r w:rsidRPr="00B660B3">
              <w:rPr>
                <w:b/>
                <w:color w:val="FF0000"/>
                <w:vertAlign w:val="superscript"/>
              </w:rPr>
              <w:t>1</w:t>
            </w:r>
            <w:r>
              <w:rPr>
                <w:color w:val="FF0000"/>
              </w:rPr>
              <w:t xml:space="preserve">. </w:t>
            </w:r>
            <w:r w:rsidRPr="00FC1A50">
              <w:rPr>
                <w:color w:val="FF0000"/>
              </w:rPr>
              <w:t xml:space="preserve">Выдача справки о </w:t>
            </w:r>
            <w:r w:rsidRPr="00FC1A50">
              <w:rPr>
                <w:color w:val="FF0000"/>
              </w:rPr>
              <w:lastRenderedPageBreak/>
              <w:t>неполучении пособия на детей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Хомич Ирина </w:t>
            </w:r>
            <w:r>
              <w:rPr>
                <w:b/>
                <w:bCs/>
                <w:sz w:val="24"/>
                <w:szCs w:val="24"/>
              </w:rPr>
              <w:lastRenderedPageBreak/>
              <w:t>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534672" w:rsidRDefault="00CB4CE9" w:rsidP="008C00B5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D08F8" w:rsidRDefault="00CB4CE9" w:rsidP="00C41421">
            <w:pPr>
              <w:rPr>
                <w:color w:val="0000FF"/>
              </w:rPr>
            </w:pPr>
            <w:r w:rsidRPr="003D08F8">
              <w:rPr>
                <w:color w:val="0000FF"/>
              </w:rPr>
              <w:lastRenderedPageBreak/>
              <w:t xml:space="preserve">паспорт или иной документ, удостоверяющий </w:t>
            </w:r>
            <w:r w:rsidRPr="003D08F8">
              <w:rPr>
                <w:color w:val="0000FF"/>
              </w:rPr>
              <w:lastRenderedPageBreak/>
              <w:t>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D08F8" w:rsidRDefault="00CB4CE9" w:rsidP="00C41421">
            <w:pPr>
              <w:rPr>
                <w:color w:val="FF0000"/>
              </w:rPr>
            </w:pPr>
            <w:r w:rsidRPr="003D08F8">
              <w:rPr>
                <w:color w:val="FF0000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D08F8" w:rsidRDefault="00CB4CE9" w:rsidP="00C41421">
            <w:pPr>
              <w:rPr>
                <w:color w:val="0000FF"/>
              </w:rPr>
            </w:pPr>
            <w:r w:rsidRPr="003D08F8">
              <w:rPr>
                <w:color w:val="0000FF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D08F8" w:rsidRDefault="00CB4CE9" w:rsidP="00C41421">
            <w:pPr>
              <w:rPr>
                <w:color w:val="FF0000"/>
              </w:rPr>
            </w:pPr>
            <w:r w:rsidRPr="003D08F8">
              <w:rPr>
                <w:color w:val="FF0000"/>
              </w:rPr>
              <w:t>бессрочно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t xml:space="preserve">2.20. </w:t>
            </w:r>
            <w:r w:rsidRPr="00652668">
              <w:rPr>
                <w:color w:val="FF0000"/>
              </w:rPr>
              <w:t>Выдача справки об удержании алиментов и их размере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534672" w:rsidRDefault="00CB4CE9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2B3E26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2B3E26" w:rsidRDefault="00CB4CE9" w:rsidP="00C41421">
            <w:pPr>
              <w:rPr>
                <w:color w:val="0000FF"/>
              </w:rPr>
            </w:pPr>
            <w:r w:rsidRPr="002B3E26">
              <w:rPr>
                <w:color w:val="0000FF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2B3E26" w:rsidRDefault="00CB4CE9" w:rsidP="00C41421">
            <w:pPr>
              <w:rPr>
                <w:color w:val="FF0000"/>
              </w:rPr>
            </w:pPr>
            <w:r>
              <w:rPr>
                <w:color w:val="FF0000"/>
              </w:rPr>
              <w:t>бессрочно</w:t>
            </w:r>
          </w:p>
        </w:tc>
      </w:tr>
      <w:tr w:rsidR="00CB4CE9" w:rsidRPr="00652668" w:rsidTr="00534672">
        <w:trPr>
          <w:trHeight w:val="31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b/>
                <w:color w:val="FF0000"/>
              </w:rPr>
              <w:lastRenderedPageBreak/>
              <w:t xml:space="preserve">2.29. </w:t>
            </w:r>
            <w:r w:rsidRPr="00652668">
              <w:rPr>
                <w:color w:val="FF0000"/>
              </w:rPr>
              <w:t>Выдача справки о периоде, за который выплачено пособие по беременности</w:t>
            </w:r>
            <w:r w:rsidRPr="00652668">
              <w:rPr>
                <w:b/>
                <w:color w:val="FF0000"/>
              </w:rPr>
              <w:t xml:space="preserve"> </w:t>
            </w:r>
            <w:r w:rsidRPr="00652668">
              <w:rPr>
                <w:color w:val="FF0000"/>
              </w:rPr>
              <w:t>и родам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B92ED9" w:rsidRPr="00534672" w:rsidRDefault="00B92ED9" w:rsidP="00B92ED9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A935A4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A935A4">
              <w:rPr>
                <w:color w:val="0000FF"/>
                <w:sz w:val="24"/>
                <w:szCs w:val="24"/>
              </w:rPr>
              <w:t>3 дня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A935A4" w:rsidRDefault="00CB4CE9" w:rsidP="00C41421">
            <w:pPr>
              <w:spacing w:line="240" w:lineRule="exact"/>
              <w:rPr>
                <w:color w:val="FF0000"/>
              </w:rPr>
            </w:pPr>
            <w:r w:rsidRPr="00A935A4">
              <w:rPr>
                <w:color w:val="FF0000"/>
              </w:rPr>
              <w:t>бессрочно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  <w:r w:rsidRPr="00652668">
              <w:rPr>
                <w:b/>
                <w:color w:val="FF0000"/>
              </w:rPr>
              <w:t xml:space="preserve">2.35. </w:t>
            </w:r>
            <w:r w:rsidRPr="00652668">
              <w:rPr>
                <w:color w:val="FF0000"/>
              </w:rPr>
              <w:t>Выплата пособия на погребение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CB4CE9" w:rsidRPr="00652668" w:rsidRDefault="00CB4CE9" w:rsidP="006924F2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справка о смерти – в случае, если смерть зарегистрирована в Республике Беларусь</w:t>
            </w: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свидетельство о рождении (при его наличии) – в случае смерти ребенка (детей)</w:t>
            </w: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CB4CE9" w:rsidRPr="008D5614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D5614" w:rsidRDefault="00CB4CE9" w:rsidP="00C41421">
            <w:pPr>
              <w:spacing w:line="240" w:lineRule="exact"/>
              <w:rPr>
                <w:color w:val="FF0000"/>
              </w:rPr>
            </w:pPr>
            <w:r w:rsidRPr="008D5614">
              <w:rPr>
                <w:color w:val="FF0000"/>
              </w:rPr>
              <w:t>единовременно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4A3199">
              <w:rPr>
                <w:b/>
                <w:color w:val="FF0000"/>
              </w:rPr>
              <w:t xml:space="preserve">2.24. </w:t>
            </w:r>
            <w:r w:rsidRPr="004A3199">
              <w:rPr>
                <w:color w:val="FF0000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CB4CE9" w:rsidRPr="004A3199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  <w:r w:rsidRPr="004A3199">
              <w:rPr>
                <w:b/>
                <w:color w:val="FF0000"/>
              </w:rPr>
              <w:t xml:space="preserve">2.44. </w:t>
            </w:r>
            <w:r w:rsidRPr="004A3199">
              <w:rPr>
                <w:color w:val="FF0000"/>
              </w:rPr>
              <w:t xml:space="preserve">Выдача справки о </w:t>
            </w:r>
            <w:proofErr w:type="spellStart"/>
            <w:r w:rsidRPr="004A3199">
              <w:rPr>
                <w:color w:val="FF0000"/>
              </w:rPr>
              <w:t>невыделении</w:t>
            </w:r>
            <w:proofErr w:type="spellEnd"/>
            <w:r w:rsidRPr="004A3199">
              <w:rPr>
                <w:color w:val="FF0000"/>
              </w:rPr>
              <w:t xml:space="preserve"> путевки на детей на санаторно-курортное лечение и </w:t>
            </w:r>
            <w:r w:rsidRPr="004A3199">
              <w:rPr>
                <w:color w:val="FF0000"/>
              </w:rPr>
              <w:lastRenderedPageBreak/>
              <w:t>оздоровление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Хомич Ирина Владимировна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бухгалтерии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43 06 1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Иван Викторович</w:t>
            </w:r>
          </w:p>
          <w:p w:rsidR="006924F2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77149">
              <w:rPr>
                <w:bCs/>
                <w:sz w:val="24"/>
                <w:szCs w:val="24"/>
              </w:rPr>
              <w:t>директор,</w:t>
            </w:r>
            <w:r w:rsidRPr="006526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директора</w:t>
            </w:r>
          </w:p>
          <w:p w:rsidR="006924F2" w:rsidRPr="00652668" w:rsidRDefault="006924F2" w:rsidP="006924F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70 88 10</w:t>
            </w:r>
          </w:p>
          <w:p w:rsidR="00534672" w:rsidRPr="00652668" w:rsidRDefault="00534672" w:rsidP="00534672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</w:p>
          <w:p w:rsidR="00CB4CE9" w:rsidRPr="00652668" w:rsidRDefault="00CB4CE9" w:rsidP="00534672">
            <w:pPr>
              <w:pStyle w:val="table10"/>
              <w:spacing w:line="240" w:lineRule="exac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0000FF"/>
              </w:rPr>
            </w:pPr>
            <w:r w:rsidRPr="00AB0BBD">
              <w:rPr>
                <w:color w:val="0000FF"/>
              </w:rPr>
              <w:t>паспорт или иной документ,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 w:rsidRPr="00652668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б</w:t>
            </w:r>
            <w:r w:rsidRPr="00652668">
              <w:rPr>
                <w:color w:val="FF0000"/>
              </w:rPr>
              <w:t>есплатно</w:t>
            </w: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бесплатно</w:t>
            </w:r>
          </w:p>
          <w:p w:rsidR="00CB4CE9" w:rsidRDefault="00CB4CE9" w:rsidP="00C41421">
            <w:pPr>
              <w:spacing w:line="240" w:lineRule="exact"/>
              <w:rPr>
                <w:color w:val="FF0000"/>
              </w:rPr>
            </w:pPr>
          </w:p>
          <w:p w:rsidR="00CB4CE9" w:rsidRPr="00652668" w:rsidRDefault="00CB4CE9" w:rsidP="00C41421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  <w:r w:rsidRPr="00AB0BBD">
              <w:rPr>
                <w:color w:val="0000FF"/>
                <w:spacing w:val="-12"/>
                <w:sz w:val="24"/>
                <w:szCs w:val="24"/>
              </w:rPr>
              <w:lastRenderedPageBreak/>
              <w:t>5 дней со дня обращения</w:t>
            </w: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Default="00CB4CE9" w:rsidP="00C41421">
            <w:pPr>
              <w:pStyle w:val="table10"/>
              <w:spacing w:line="240" w:lineRule="exact"/>
              <w:rPr>
                <w:color w:val="0000FF"/>
                <w:spacing w:val="-12"/>
                <w:sz w:val="24"/>
                <w:szCs w:val="24"/>
              </w:rPr>
            </w:pPr>
          </w:p>
          <w:p w:rsidR="00CB4CE9" w:rsidRPr="00652668" w:rsidRDefault="00CB4CE9" w:rsidP="00C41421">
            <w:pPr>
              <w:pStyle w:val="table10"/>
              <w:spacing w:line="240" w:lineRule="exact"/>
              <w:rPr>
                <w:color w:val="0000FF"/>
                <w:sz w:val="24"/>
                <w:szCs w:val="24"/>
              </w:rPr>
            </w:pPr>
            <w:r w:rsidRPr="00AB0BBD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AB0BBD" w:rsidRDefault="00CB4CE9" w:rsidP="00C41421">
            <w:pPr>
              <w:spacing w:line="240" w:lineRule="exact"/>
              <w:rPr>
                <w:color w:val="FF0000"/>
              </w:rPr>
            </w:pPr>
            <w:r w:rsidRPr="00AB0BBD">
              <w:rPr>
                <w:color w:val="FF0000"/>
              </w:rPr>
              <w:t xml:space="preserve"> бессрочно</w:t>
            </w: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Default="00CB4CE9" w:rsidP="00C41421">
            <w:pPr>
              <w:spacing w:line="240" w:lineRule="exact"/>
              <w:rPr>
                <w:color w:val="0000FF"/>
              </w:rPr>
            </w:pPr>
          </w:p>
          <w:p w:rsidR="00CB4CE9" w:rsidRPr="00AB0BBD" w:rsidRDefault="00CB4CE9" w:rsidP="00C41421">
            <w:pPr>
              <w:spacing w:line="240" w:lineRule="exact"/>
              <w:rPr>
                <w:color w:val="FF0000"/>
              </w:rPr>
            </w:pPr>
            <w:r w:rsidRPr="00AB0BBD">
              <w:rPr>
                <w:color w:val="FF0000"/>
              </w:rPr>
              <w:t>бессрочно</w:t>
            </w:r>
          </w:p>
        </w:tc>
      </w:tr>
    </w:tbl>
    <w:p w:rsidR="00CB4CE9" w:rsidRPr="00534672" w:rsidRDefault="00CB4CE9" w:rsidP="00534672">
      <w:pPr>
        <w:jc w:val="center"/>
        <w:rPr>
          <w:b/>
          <w:color w:val="FF0000"/>
          <w:sz w:val="30"/>
          <w:szCs w:val="30"/>
        </w:rPr>
      </w:pPr>
    </w:p>
    <w:p w:rsidR="00496BDF" w:rsidRPr="00534672" w:rsidRDefault="00496BDF" w:rsidP="0053467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72">
        <w:rPr>
          <w:rFonts w:ascii="Times New Roman" w:hAnsi="Times New Roman" w:cs="Times New Roman"/>
          <w:b/>
          <w:sz w:val="28"/>
          <w:szCs w:val="28"/>
        </w:rPr>
        <w:t>ПРАВА И ОБЯЗАННОСТИ ЗАИНТЕРЕСОВАННЫХ ЛИЦ ПРИ ОСУЩЕСТВЛЕНИИ АДМИНИСТРАТИВНЫХ ПРОЦЕДУР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Извлечение из Закона Республики Беларусь от 28 октября 2008 г. № 433-З «Об основах административных процедур»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Статья 10. Права заинтересованных лиц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Заинтересованные лица имеют право: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обращаться с заявлениями в уполномоченные органы;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бесплатно получать от уполномоченных органов предусмотренные законодательством об административных процедурах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формы (бланки) документов, необходимых для обращения за осуществлением административных процедур;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принимать участие в осуществлении административных процедур лично и (или) через своих представителей, если иное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не предусмотрено законодательными актами;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знакомиться с материалами, связанными с рассмотрением своих заявлений, в том числе с полученными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уполномоченными органами от других государственных органов, иных организаций документами и (или) сведениями,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необходимыми для осуществления административных процедур, делать из них выписки, если иное не предусмотрено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законодательством о государственных секретах, коммерческой или иной охраняемой законом тайне;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получать административные решения (их копии, выписки из них);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отозвать свое заявление в любое время до окончания осуществления административной процедуры;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обжаловать принятые административные решения;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отозвать свою административную жалобу;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осуществлять другие права, предусмотренные настоящим Законом и иными актами законодательства об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процедурах.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Статья 11. Обязанности заинтересованных лиц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Заинтересованные лица обязаны: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выражений в отношении таких работников;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представлять в уполномоченные органы документы и (или) сведения, включенные в перечни документов и (или)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сведений, представляемых заинтересованными лицами, а также документы, указанные в абзацах втором–седьмом части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первой пункта 2 статьи 15 настоящего Закона, в случае истребования таких документов;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вносить плату, взимаемую при осуществлении административных процедур;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своевременно информировать уполномоченные органы об изменении места жительства (места пребывания), места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нахождения в период осуществления административной процедуры;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выполнять другие обязанности, предусмотренные настоящим Законом и иными законодательными актами об</w:t>
      </w:r>
    </w:p>
    <w:p w:rsidR="00496BDF" w:rsidRP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 xml:space="preserve">административных процедурах </w:t>
      </w:r>
    </w:p>
    <w:p w:rsidR="00496BDF" w:rsidRP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672">
        <w:rPr>
          <w:rFonts w:ascii="Times New Roman" w:hAnsi="Times New Roman" w:cs="Times New Roman"/>
          <w:b/>
          <w:sz w:val="28"/>
          <w:szCs w:val="28"/>
        </w:rPr>
        <w:t>ПОРЯДОК ОБЖАЛОВАНИЯ АДМИНИСТРАТИВНОГО РЕШЕНИЯ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 xml:space="preserve">Административное решение </w:t>
      </w:r>
      <w:r w:rsidR="00534672">
        <w:rPr>
          <w:rFonts w:ascii="Times New Roman" w:hAnsi="Times New Roman" w:cs="Times New Roman"/>
          <w:sz w:val="28"/>
          <w:szCs w:val="28"/>
        </w:rPr>
        <w:t>учреждения «Центр временного(ночного) пребывания лиц без определенного места</w:t>
      </w:r>
    </w:p>
    <w:p w:rsidR="00534672" w:rsidRDefault="006924F2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34672">
        <w:rPr>
          <w:rFonts w:ascii="Times New Roman" w:hAnsi="Times New Roman" w:cs="Times New Roman"/>
          <w:sz w:val="28"/>
          <w:szCs w:val="28"/>
        </w:rPr>
        <w:t>ительства</w:t>
      </w:r>
      <w:r>
        <w:rPr>
          <w:rFonts w:ascii="Times New Roman" w:hAnsi="Times New Roman" w:cs="Times New Roman"/>
          <w:sz w:val="28"/>
          <w:szCs w:val="28"/>
        </w:rPr>
        <w:t xml:space="preserve"> в г. Бобруйске</w:t>
      </w:r>
      <w:r w:rsidR="00534672">
        <w:rPr>
          <w:rFonts w:ascii="Times New Roman" w:hAnsi="Times New Roman" w:cs="Times New Roman"/>
          <w:sz w:val="28"/>
          <w:szCs w:val="28"/>
        </w:rPr>
        <w:t>»</w:t>
      </w:r>
      <w:r w:rsidR="00496BDF" w:rsidRPr="00496BDF">
        <w:rPr>
          <w:rFonts w:ascii="Times New Roman" w:hAnsi="Times New Roman" w:cs="Times New Roman"/>
          <w:sz w:val="28"/>
          <w:szCs w:val="28"/>
        </w:rPr>
        <w:t xml:space="preserve"> может быть обжаловано заинтересованным лицом в течение одного года со дня принятия обжалуемого</w:t>
      </w:r>
    </w:p>
    <w:p w:rsidR="00496BDF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административного решения в вышестоящий государственный орган꞉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 xml:space="preserve">«Управление по труду, </w:t>
      </w:r>
      <w:r w:rsidR="006924F2">
        <w:rPr>
          <w:rFonts w:ascii="Times New Roman" w:hAnsi="Times New Roman" w:cs="Times New Roman"/>
          <w:sz w:val="28"/>
          <w:szCs w:val="28"/>
        </w:rPr>
        <w:t xml:space="preserve">занятости и социальной защите» </w:t>
      </w:r>
      <w:proofErr w:type="spellStart"/>
      <w:r w:rsidR="006924F2">
        <w:rPr>
          <w:rFonts w:ascii="Times New Roman" w:hAnsi="Times New Roman" w:cs="Times New Roman"/>
          <w:sz w:val="28"/>
          <w:szCs w:val="28"/>
        </w:rPr>
        <w:t>Бобруй</w:t>
      </w:r>
      <w:r w:rsidRPr="00496BD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6BDF">
        <w:rPr>
          <w:rFonts w:ascii="Times New Roman" w:hAnsi="Times New Roman" w:cs="Times New Roman"/>
          <w:sz w:val="28"/>
          <w:szCs w:val="28"/>
        </w:rPr>
        <w:t xml:space="preserve"> горисполкома (2</w:t>
      </w:r>
      <w:r w:rsidR="006924F2">
        <w:rPr>
          <w:rFonts w:ascii="Times New Roman" w:hAnsi="Times New Roman" w:cs="Times New Roman"/>
          <w:sz w:val="28"/>
          <w:szCs w:val="28"/>
        </w:rPr>
        <w:t>13809</w:t>
      </w:r>
      <w:bookmarkStart w:id="0" w:name="_GoBack"/>
      <w:bookmarkEnd w:id="0"/>
      <w:r w:rsidRPr="00496BDF">
        <w:rPr>
          <w:rFonts w:ascii="Times New Roman" w:hAnsi="Times New Roman" w:cs="Times New Roman"/>
          <w:sz w:val="28"/>
          <w:szCs w:val="28"/>
        </w:rPr>
        <w:t xml:space="preserve">, г. </w:t>
      </w:r>
      <w:r w:rsidR="006924F2">
        <w:rPr>
          <w:rFonts w:ascii="Times New Roman" w:hAnsi="Times New Roman" w:cs="Times New Roman"/>
          <w:sz w:val="28"/>
          <w:szCs w:val="28"/>
        </w:rPr>
        <w:t>Бобруйск</w:t>
      </w:r>
      <w:r w:rsidRPr="00496BDF">
        <w:rPr>
          <w:rFonts w:ascii="Times New Roman" w:hAnsi="Times New Roman" w:cs="Times New Roman"/>
          <w:sz w:val="28"/>
          <w:szCs w:val="28"/>
        </w:rPr>
        <w:t>, ул.</w:t>
      </w:r>
    </w:p>
    <w:p w:rsidR="00496BDF" w:rsidRDefault="006924F2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Гоголя</w:t>
      </w:r>
      <w:r w:rsidR="00496BDF" w:rsidRPr="00496BDF">
        <w:rPr>
          <w:rFonts w:ascii="Times New Roman" w:hAnsi="Times New Roman" w:cs="Times New Roman"/>
          <w:sz w:val="28"/>
          <w:szCs w:val="28"/>
        </w:rPr>
        <w:t>, 7)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В случае несогласия с решением указанных государственных органов, заинтересованное лицо вправе обжаловать</w:t>
      </w:r>
    </w:p>
    <w:p w:rsidR="00534672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административное решение в судебном порядке в соответствии с гражданским процессуальным или хозяйственным</w:t>
      </w:r>
    </w:p>
    <w:p w:rsidR="00CB4CE9" w:rsidRDefault="00496BDF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D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оцессуальным законодательством.</w:t>
      </w:r>
    </w:p>
    <w:p w:rsidR="00CB4CE9" w:rsidRDefault="00CB4CE9" w:rsidP="00534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40" w:rsidRPr="00FE21A2" w:rsidRDefault="007F0F40" w:rsidP="0053467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7F0F40" w:rsidRPr="00FE21A2" w:rsidSect="00CB4CE9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B1"/>
    <w:rsid w:val="000437D3"/>
    <w:rsid w:val="00161D42"/>
    <w:rsid w:val="001E452E"/>
    <w:rsid w:val="001F3936"/>
    <w:rsid w:val="002433C8"/>
    <w:rsid w:val="00267EF5"/>
    <w:rsid w:val="002A3D46"/>
    <w:rsid w:val="002E7147"/>
    <w:rsid w:val="003056B1"/>
    <w:rsid w:val="00496BDF"/>
    <w:rsid w:val="005125F6"/>
    <w:rsid w:val="00534672"/>
    <w:rsid w:val="006126DC"/>
    <w:rsid w:val="00622D77"/>
    <w:rsid w:val="006274A4"/>
    <w:rsid w:val="006924F2"/>
    <w:rsid w:val="006A09D6"/>
    <w:rsid w:val="006C7AFD"/>
    <w:rsid w:val="00701A06"/>
    <w:rsid w:val="00716248"/>
    <w:rsid w:val="007B7DC7"/>
    <w:rsid w:val="007C7B75"/>
    <w:rsid w:val="007C7E24"/>
    <w:rsid w:val="007F0F40"/>
    <w:rsid w:val="00897504"/>
    <w:rsid w:val="008C00B5"/>
    <w:rsid w:val="009327E3"/>
    <w:rsid w:val="009E6113"/>
    <w:rsid w:val="00AB4F30"/>
    <w:rsid w:val="00B43E4C"/>
    <w:rsid w:val="00B92ED9"/>
    <w:rsid w:val="00BF1C22"/>
    <w:rsid w:val="00C17965"/>
    <w:rsid w:val="00C41421"/>
    <w:rsid w:val="00C523A0"/>
    <w:rsid w:val="00CB4CE9"/>
    <w:rsid w:val="00CB5EBA"/>
    <w:rsid w:val="00D71306"/>
    <w:rsid w:val="00DE1C87"/>
    <w:rsid w:val="00E57EFB"/>
    <w:rsid w:val="00E77149"/>
    <w:rsid w:val="00F30E9C"/>
    <w:rsid w:val="00F778AA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44AF"/>
  <w15:docId w15:val="{954F4431-FBB0-4B5B-A752-873AF5B3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77"/>
    <w:pPr>
      <w:spacing w:after="0" w:line="240" w:lineRule="auto"/>
    </w:pPr>
  </w:style>
  <w:style w:type="table" w:styleId="a4">
    <w:name w:val="Table Grid"/>
    <w:basedOn w:val="a1"/>
    <w:uiPriority w:val="59"/>
    <w:rsid w:val="0062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B4CE9"/>
    <w:pPr>
      <w:autoSpaceDE/>
      <w:autoSpaceDN/>
    </w:pPr>
  </w:style>
  <w:style w:type="paragraph" w:styleId="2">
    <w:name w:val="Body Text 2"/>
    <w:basedOn w:val="a"/>
    <w:link w:val="20"/>
    <w:rsid w:val="00CB4CE9"/>
    <w:pPr>
      <w:autoSpaceDE/>
      <w:autoSpaceDN/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CB4CE9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5">
    <w:name w:val="Body Text"/>
    <w:basedOn w:val="a"/>
    <w:link w:val="a6"/>
    <w:rsid w:val="00CB4CE9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B4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rsid w:val="00CB4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mulgator">
    <w:name w:val="promulgator"/>
    <w:rsid w:val="00CB4CE9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CB4CE9"/>
    <w:rPr>
      <w:rFonts w:ascii="Times New Roman" w:hAnsi="Times New Roman" w:cs="Times New Roman" w:hint="default"/>
    </w:rPr>
  </w:style>
  <w:style w:type="paragraph" w:customStyle="1" w:styleId="capu1">
    <w:name w:val="capu1"/>
    <w:basedOn w:val="a"/>
    <w:rsid w:val="00CB4CE9"/>
    <w:pPr>
      <w:autoSpaceDE/>
      <w:autoSpaceDN/>
      <w:spacing w:after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211D-15C3-4AB8-8FE1-891FA1FE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2023-08-10T10:59:00Z</dcterms:created>
  <dcterms:modified xsi:type="dcterms:W3CDTF">2023-08-10T10:59:00Z</dcterms:modified>
</cp:coreProperties>
</file>