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B3C" w:rsidRPr="00B23B58" w:rsidRDefault="00B32497">
      <w:pPr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23B58">
        <w:rPr>
          <w:rFonts w:ascii="Times New Roman" w:hAnsi="Times New Roman" w:cs="Times New Roman"/>
          <w:sz w:val="28"/>
          <w:szCs w:val="28"/>
        </w:rPr>
        <w:t>РЭЕСТР</w:t>
      </w:r>
    </w:p>
    <w:p w:rsidR="00D43B3C" w:rsidRPr="00B23B58" w:rsidRDefault="00B32497">
      <w:pPr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23B58">
        <w:rPr>
          <w:rFonts w:ascii="Times New Roman" w:hAnsi="Times New Roman" w:cs="Times New Roman"/>
          <w:sz w:val="28"/>
          <w:szCs w:val="28"/>
        </w:rPr>
        <w:t>твораў манументальнага і манументальна-дэкаратыўнага мастацтва</w:t>
      </w:r>
    </w:p>
    <w:p w:rsidR="00D43B3C" w:rsidRPr="00B23B58" w:rsidRDefault="00B32497">
      <w:pPr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23B58">
        <w:rPr>
          <w:rFonts w:ascii="Times New Roman" w:hAnsi="Times New Roman" w:cs="Times New Roman"/>
          <w:sz w:val="28"/>
          <w:szCs w:val="28"/>
        </w:rPr>
        <w:t>Магілёўская вобласць г. Бабруйск</w:t>
      </w:r>
    </w:p>
    <w:p w:rsidR="00D43B3C" w:rsidRPr="00B23B58" w:rsidRDefault="00D43B3C">
      <w:pPr>
        <w:spacing w:after="0" w:line="280" w:lineRule="exact"/>
        <w:rPr>
          <w:rFonts w:ascii="Times New Roman" w:hAnsi="Times New Roman" w:cs="Times New Roman"/>
        </w:rPr>
      </w:pPr>
    </w:p>
    <w:tbl>
      <w:tblPr>
        <w:tblStyle w:val="ae"/>
        <w:tblW w:w="16139" w:type="dxa"/>
        <w:tblLayout w:type="fixed"/>
        <w:tblLook w:val="04A0"/>
      </w:tblPr>
      <w:tblGrid>
        <w:gridCol w:w="523"/>
        <w:gridCol w:w="2219"/>
        <w:gridCol w:w="1461"/>
        <w:gridCol w:w="2126"/>
        <w:gridCol w:w="141"/>
        <w:gridCol w:w="139"/>
        <w:gridCol w:w="1989"/>
        <w:gridCol w:w="15"/>
        <w:gridCol w:w="1263"/>
        <w:gridCol w:w="1275"/>
        <w:gridCol w:w="14"/>
        <w:gridCol w:w="134"/>
        <w:gridCol w:w="1553"/>
        <w:gridCol w:w="14"/>
        <w:gridCol w:w="139"/>
        <w:gridCol w:w="995"/>
        <w:gridCol w:w="129"/>
        <w:gridCol w:w="721"/>
        <w:gridCol w:w="271"/>
        <w:gridCol w:w="1005"/>
        <w:gridCol w:w="13"/>
      </w:tblGrid>
      <w:tr w:rsidR="006B51FF" w:rsidRPr="00B23B58" w:rsidTr="00473DEB">
        <w:trPr>
          <w:trHeight w:val="1156"/>
        </w:trPr>
        <w:tc>
          <w:tcPr>
            <w:tcW w:w="523" w:type="dxa"/>
            <w:vMerge w:val="restart"/>
          </w:tcPr>
          <w:p w:rsidR="006B51FF" w:rsidRPr="006B51FF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6B51FF" w:rsidRPr="006B51FF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п/п</w:t>
            </w:r>
          </w:p>
        </w:tc>
        <w:tc>
          <w:tcPr>
            <w:tcW w:w="2219" w:type="dxa"/>
            <w:vMerge w:val="restart"/>
          </w:tcPr>
          <w:p w:rsidR="006B51FF" w:rsidRPr="006B51FF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отаздымак</w:t>
            </w:r>
          </w:p>
        </w:tc>
        <w:tc>
          <w:tcPr>
            <w:tcW w:w="1461" w:type="dxa"/>
            <w:vMerge w:val="restart"/>
          </w:tcPr>
          <w:p w:rsidR="006B51FF" w:rsidRPr="006B51FF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Месца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знаходжанн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я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 xml:space="preserve"> (населены пункт, адрас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ная інфармацыя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, GPS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-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 xml:space="preserve"> каардынаты) </w:t>
            </w:r>
          </w:p>
        </w:tc>
        <w:tc>
          <w:tcPr>
            <w:tcW w:w="2267" w:type="dxa"/>
            <w:gridSpan w:val="2"/>
            <w:vMerge w:val="restart"/>
          </w:tcPr>
          <w:p w:rsidR="006B51FF" w:rsidRPr="006B51FF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зва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 xml:space="preserve"> твора манументальнага або манументальна-дэкаратыўнага мастацтва  </w:t>
            </w:r>
          </w:p>
        </w:tc>
        <w:tc>
          <w:tcPr>
            <w:tcW w:w="2128" w:type="dxa"/>
            <w:gridSpan w:val="2"/>
            <w:vMerge w:val="restart"/>
          </w:tcPr>
          <w:p w:rsidR="006B51FF" w:rsidRPr="006B51FF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 xml:space="preserve">Тэматыка і апісанне твора 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мастацтва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gridSpan w:val="2"/>
            <w:vMerge w:val="restart"/>
          </w:tcPr>
          <w:p w:rsidR="006B51FF" w:rsidRPr="006B51FF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Датаванне, якое ўключае звесткі аб даце 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 xml:space="preserve"> стварэння 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і (або) датах найбольш адметных 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рэканструкцы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й</w:t>
            </w:r>
          </w:p>
        </w:tc>
        <w:tc>
          <w:tcPr>
            <w:tcW w:w="1275" w:type="dxa"/>
            <w:vMerge w:val="restart"/>
          </w:tcPr>
          <w:p w:rsidR="006B51FF" w:rsidRPr="006B51FF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Звесткі 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аб</w:t>
            </w: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аўтар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ы або ўдзельніках</w:t>
            </w: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калектыв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у</w:t>
            </w: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аўтар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аў</w:t>
            </w:r>
          </w:p>
        </w:tc>
        <w:tc>
          <w:tcPr>
            <w:tcW w:w="1701" w:type="dxa"/>
            <w:gridSpan w:val="3"/>
            <w:vMerge w:val="restart"/>
          </w:tcPr>
          <w:p w:rsidR="006B51FF" w:rsidRPr="00746ADC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Ула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снік</w:t>
            </w: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 землекарыстальнік зямельнага ўчастка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</w:t>
            </w: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на тэрыторыі якога знаходз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і</w:t>
            </w: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цца твор мастацтва, юрыдычная асоба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</w:t>
            </w:r>
            <w:r w:rsidRPr="00746ADC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на балансе якой знаходзіцца твор мастацтва</w:t>
            </w:r>
          </w:p>
        </w:tc>
        <w:tc>
          <w:tcPr>
            <w:tcW w:w="2269" w:type="dxa"/>
            <w:gridSpan w:val="6"/>
            <w:tcBorders>
              <w:bottom w:val="single" w:sz="4" w:space="0" w:color="auto"/>
            </w:tcBorders>
          </w:tcPr>
          <w:p w:rsidR="006B51FF" w:rsidRPr="006B51FF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Звесткі аб уключэнні ў іншыя пералікі культурных каштоўнасцей</w:t>
            </w:r>
          </w:p>
        </w:tc>
        <w:tc>
          <w:tcPr>
            <w:tcW w:w="1018" w:type="dxa"/>
            <w:gridSpan w:val="2"/>
            <w:vMerge w:val="restart"/>
          </w:tcPr>
          <w:p w:rsidR="006B51FF" w:rsidRPr="006B51FF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Іншая інфармацыя</w:t>
            </w:r>
          </w:p>
        </w:tc>
      </w:tr>
      <w:tr w:rsidR="006B51FF" w:rsidRPr="00B23B58" w:rsidTr="00473DEB">
        <w:trPr>
          <w:trHeight w:val="1486"/>
        </w:trPr>
        <w:tc>
          <w:tcPr>
            <w:tcW w:w="523" w:type="dxa"/>
            <w:vMerge/>
          </w:tcPr>
          <w:p w:rsidR="006B51FF" w:rsidRPr="00B23B58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19" w:type="dxa"/>
            <w:vMerge/>
          </w:tcPr>
          <w:p w:rsidR="006B51FF" w:rsidRPr="00B23B58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</w:tcPr>
          <w:p w:rsidR="006B51FF" w:rsidRPr="00B23B58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7" w:type="dxa"/>
            <w:gridSpan w:val="2"/>
            <w:vMerge/>
          </w:tcPr>
          <w:p w:rsidR="006B51FF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vMerge/>
          </w:tcPr>
          <w:p w:rsidR="006B51FF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gridSpan w:val="2"/>
            <w:vMerge/>
          </w:tcPr>
          <w:p w:rsidR="006B51FF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be-BY"/>
              </w:rPr>
            </w:pPr>
          </w:p>
        </w:tc>
        <w:tc>
          <w:tcPr>
            <w:tcW w:w="1275" w:type="dxa"/>
            <w:vMerge/>
          </w:tcPr>
          <w:p w:rsidR="006B51FF" w:rsidRPr="00B23B58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vMerge/>
          </w:tcPr>
          <w:p w:rsidR="006B51FF" w:rsidRDefault="006B51FF" w:rsidP="006B51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gridSpan w:val="4"/>
            <w:tcBorders>
              <w:top w:val="single" w:sz="4" w:space="0" w:color="auto"/>
            </w:tcBorders>
          </w:tcPr>
          <w:p w:rsidR="006B51FF" w:rsidRPr="006B51FF" w:rsidRDefault="006B51FF" w:rsidP="006B51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 xml:space="preserve">Шыфр гісторыка-культурнай каштоўнасці (пры </w:t>
            </w:r>
            <w:r w:rsidRPr="006B51F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ўключэнні ў дзяржаўны спіс гісторыка-культурных каштоўнасцей Рэспублікі Беларусь</w:t>
            </w: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gridSpan w:val="2"/>
          </w:tcPr>
          <w:p w:rsidR="006B51FF" w:rsidRPr="006B51FF" w:rsidRDefault="006B51FF" w:rsidP="006B51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FF">
              <w:rPr>
                <w:rFonts w:ascii="Times New Roman" w:hAnsi="Times New Roman" w:cs="Times New Roman"/>
                <w:sz w:val="20"/>
                <w:szCs w:val="20"/>
              </w:rPr>
              <w:t xml:space="preserve">Нумар воінскага пахавання (пры 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ўключэнні ў аўтаматызаваны банк данных “Кніга памяці Рэспублікі Беларусь”)</w:t>
            </w:r>
          </w:p>
        </w:tc>
        <w:tc>
          <w:tcPr>
            <w:tcW w:w="1018" w:type="dxa"/>
            <w:gridSpan w:val="2"/>
            <w:vMerge/>
          </w:tcPr>
          <w:p w:rsidR="006B51FF" w:rsidRPr="00B23B58" w:rsidRDefault="006B51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43B3C" w:rsidRPr="00B23B58">
        <w:trPr>
          <w:trHeight w:val="145"/>
        </w:trPr>
        <w:tc>
          <w:tcPr>
            <w:tcW w:w="16139" w:type="dxa"/>
            <w:gridSpan w:val="21"/>
          </w:tcPr>
          <w:p w:rsidR="00D43B3C" w:rsidRPr="005303F3" w:rsidRDefault="00B324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346D5">
              <w:rPr>
                <w:rFonts w:ascii="Times New Roman" w:hAnsi="Times New Roman" w:cs="Times New Roman"/>
                <w:b/>
                <w:sz w:val="24"/>
                <w:szCs w:val="24"/>
              </w:rPr>
              <w:t>Абеліск</w:t>
            </w:r>
          </w:p>
        </w:tc>
      </w:tr>
      <w:tr w:rsidR="00D43B3C" w:rsidRPr="00B23B58" w:rsidTr="00473DEB">
        <w:trPr>
          <w:trHeight w:val="145"/>
        </w:trPr>
        <w:tc>
          <w:tcPr>
            <w:tcW w:w="523" w:type="dxa"/>
          </w:tcPr>
          <w:p w:rsidR="00D43B3C" w:rsidRPr="00B23B58" w:rsidRDefault="00B32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7278" cy="985861"/>
                  <wp:effectExtent l="19050" t="0" r="0" b="0"/>
                  <wp:docPr id="10" name="Рисунок 10" descr="1 Обелиск рабочим ОАО «ФанДОК», погибшим в годы Великой Отечественной войны 1941 - 1945 гг. (ул. Ленина, 9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1 Обелиск рабочим ОАО «ФанДОК», погибшим в годы Великой Отечественной войны 1941 - 1945 гг. (ул. Ленина, 9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78" cy="98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D43B3C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г.Бабруйск, вул. Леніна, 94,</w:t>
            </w:r>
          </w:p>
          <w:p w:rsidR="00434775" w:rsidRPr="00434775" w:rsidRDefault="00434775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32497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53.161581, 29.233542</w:t>
            </w:r>
          </w:p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gridSpan w:val="2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Абеліск працоўным </w:t>
            </w:r>
          </w:p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ААТ «ФанДАК», якія загінулі на франтах Вялікай Айчыннай вайны 1941-1945 гг.</w:t>
            </w:r>
          </w:p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Устаноўлены </w:t>
            </w:r>
            <w:r w:rsidR="005303F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ў</w:t>
            </w: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 xml:space="preserve"> гонар працоўных ААТ «ФанДАК», якія загінулі ў гады Вялікай Айчыннай вайны 1941-1945 гг.</w:t>
            </w:r>
          </w:p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Стэла і клумба з надпісамі.</w:t>
            </w:r>
          </w:p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Памеры: </w:t>
            </w: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вышыня - 7м, шырыня - 1,5 м.</w:t>
            </w:r>
          </w:p>
        </w:tc>
        <w:tc>
          <w:tcPr>
            <w:tcW w:w="1278" w:type="dxa"/>
            <w:gridSpan w:val="2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 xml:space="preserve">1967 </w:t>
            </w:r>
          </w:p>
        </w:tc>
        <w:tc>
          <w:tcPr>
            <w:tcW w:w="1275" w:type="dxa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3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ААТ «ФанДАК»</w:t>
            </w:r>
          </w:p>
        </w:tc>
        <w:tc>
          <w:tcPr>
            <w:tcW w:w="1277" w:type="dxa"/>
            <w:gridSpan w:val="4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8" w:type="dxa"/>
            <w:gridSpan w:val="2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3B3C" w:rsidRPr="00B23B58" w:rsidTr="00473DEB">
        <w:trPr>
          <w:trHeight w:val="145"/>
        </w:trPr>
        <w:tc>
          <w:tcPr>
            <w:tcW w:w="523" w:type="dxa"/>
          </w:tcPr>
          <w:p w:rsidR="00D43B3C" w:rsidRPr="00B23B58" w:rsidRDefault="00B32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5819" cy="1017590"/>
                  <wp:effectExtent l="19050" t="0" r="0" b="0"/>
                  <wp:docPr id="16" name="Рисунок 16" descr="11 Памятник советским воинам-освободителям (ул. Ковзана,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11 Памятник советским воинам-освободителям (ул. Ковзана,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4" cy="101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г.Бабруйск, вул. Коўзана, 6,</w:t>
            </w:r>
          </w:p>
          <w:p w:rsidR="00434775" w:rsidRPr="00434775" w:rsidRDefault="00434775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8659A5" w:rsidRPr="008659A5" w:rsidRDefault="008659A5" w:rsidP="00B23B58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53.118335,</w:t>
            </w:r>
          </w:p>
          <w:p w:rsidR="00D43B3C" w:rsidRPr="00434775" w:rsidRDefault="008659A5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29.233021</w:t>
            </w:r>
          </w:p>
        </w:tc>
        <w:tc>
          <w:tcPr>
            <w:tcW w:w="2267" w:type="dxa"/>
            <w:gridSpan w:val="2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Абеліск савецкім воінам-вызваліцелям</w:t>
            </w:r>
          </w:p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D43B3C" w:rsidRPr="00434775" w:rsidRDefault="00B32497" w:rsidP="005303F3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Жалезаб</w:t>
            </w:r>
            <w:r w:rsidR="005303F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е</w:t>
            </w: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 xml:space="preserve">тонны абеліск увянчаны ордэнам Перамогі. </w:t>
            </w:r>
            <w:r w:rsidRPr="00434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Памеры: </w:t>
            </w: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вышыня - 20м, шырыня - 1,5 м, пастамент - 6х6 м</w:t>
            </w:r>
          </w:p>
        </w:tc>
        <w:tc>
          <w:tcPr>
            <w:tcW w:w="1278" w:type="dxa"/>
            <w:gridSpan w:val="2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1964</w:t>
            </w:r>
          </w:p>
        </w:tc>
        <w:tc>
          <w:tcPr>
            <w:tcW w:w="1275" w:type="dxa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277" w:type="dxa"/>
            <w:gridSpan w:val="4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8" w:type="dxa"/>
            <w:gridSpan w:val="2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B3C" w:rsidRPr="00B23B58" w:rsidTr="00473DEB">
        <w:trPr>
          <w:trHeight w:val="145"/>
        </w:trPr>
        <w:tc>
          <w:tcPr>
            <w:tcW w:w="523" w:type="dxa"/>
          </w:tcPr>
          <w:p w:rsidR="00D43B3C" w:rsidRPr="00B23B58" w:rsidRDefault="00B32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2672" cy="997383"/>
                  <wp:effectExtent l="19050" t="0" r="828" b="0"/>
                  <wp:docPr id="38" name="Рисунок 38" descr="2 Обелиск рабочим машиностроительного завода им. В.И.Ленина, погибшим в годы Великой Отечественной войны 1941 - 1945 гг.  (ул. К. Маркса, 2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2 Обелиск рабочим машиностроительного завода им. В.И.Ленина, погибшим в годы Великой Отечественной войны 1941 - 1945 гг.  (ул. К. Маркса, 2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88" cy="100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D43B3C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г.Бабруйск, вул. К.Маркса, 235,</w:t>
            </w:r>
          </w:p>
          <w:p w:rsidR="00434775" w:rsidRPr="00434775" w:rsidRDefault="00434775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3B291D" w:rsidRPr="00434775" w:rsidRDefault="003B291D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53.132660, 29.201409</w:t>
            </w:r>
          </w:p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Абеліск працоўным машынабудаўнічага завода </w:t>
            </w:r>
          </w:p>
          <w:p w:rsidR="00D43B3C" w:rsidRPr="00434775" w:rsidRDefault="00B32497" w:rsidP="005303F3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ім. У.І.Леніна, які</w:t>
            </w:r>
            <w:r w:rsidR="005303F3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я</w:t>
            </w: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загіну</w:t>
            </w:r>
            <w:r w:rsidR="005303F3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лі</w:t>
            </w: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303F3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ў</w:t>
            </w:r>
            <w:r w:rsidRPr="004347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гады Вялікай Айчыннай вайны 1941-1945 гг.</w:t>
            </w:r>
          </w:p>
        </w:tc>
        <w:tc>
          <w:tcPr>
            <w:tcW w:w="2128" w:type="dxa"/>
            <w:gridSpan w:val="2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Устаноўлены ў гонар 25-годдзя Перамогі савецкага народа ў Вялікай Айчыннай вайне. Уяўляе схілены перад вечным агнём чырвоны сцяг, паабапал якога размяшчаецца чырвоная зорка.  </w:t>
            </w:r>
          </w:p>
          <w:p w:rsidR="00D43B3C" w:rsidRPr="00434775" w:rsidRDefault="00B32497" w:rsidP="005303F3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Памеры: вышыня помніка 2,5 м, </w:t>
            </w:r>
            <w:r w:rsidR="005303F3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фундаментальная</w:t>
            </w:r>
            <w:r w:rsidRPr="00434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пліта пастамента 7х6м, памер пліты Вечнага агню 1,8х3м.   </w:t>
            </w:r>
          </w:p>
        </w:tc>
        <w:tc>
          <w:tcPr>
            <w:tcW w:w="1278" w:type="dxa"/>
            <w:gridSpan w:val="2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275" w:type="dxa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34775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4775">
              <w:rPr>
                <w:rFonts w:ascii="Times New Roman" w:hAnsi="Times New Roman" w:cs="Times New Roman"/>
                <w:sz w:val="20"/>
                <w:szCs w:val="20"/>
              </w:rPr>
              <w:t>ААТ «Бабруйскі машынабудаўнічы завод»</w:t>
            </w:r>
          </w:p>
        </w:tc>
        <w:tc>
          <w:tcPr>
            <w:tcW w:w="1277" w:type="dxa"/>
            <w:gridSpan w:val="4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8" w:type="dxa"/>
            <w:gridSpan w:val="2"/>
          </w:tcPr>
          <w:p w:rsidR="00D43B3C" w:rsidRPr="00434775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7B24" w:rsidRPr="00B23B58" w:rsidTr="00603752">
        <w:trPr>
          <w:trHeight w:val="145"/>
        </w:trPr>
        <w:tc>
          <w:tcPr>
            <w:tcW w:w="16139" w:type="dxa"/>
            <w:gridSpan w:val="21"/>
          </w:tcPr>
          <w:p w:rsidR="00BC7B24" w:rsidRPr="002346D5" w:rsidRDefault="00BC7B24" w:rsidP="00603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Бюсты</w:t>
            </w:r>
          </w:p>
        </w:tc>
      </w:tr>
      <w:tr w:rsidR="00BC7B24" w:rsidRPr="00B23B58" w:rsidTr="00473DEB">
        <w:trPr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3770" cy="1487246"/>
                  <wp:effectExtent l="19050" t="0" r="8780" b="0"/>
                  <wp:docPr id="196" name="Рисунок 30" descr="https://bobruisk.guru/wp-content/uploads/2008/10/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https://bobruisk.guru/wp-content/uploads/2008/10/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12" cy="148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вул. Інтэрнацыянальная, на тэрыторыі гарадскога парка культуры і адпачынку,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4E4D18" w:rsidRDefault="00BC7B24" w:rsidP="00603752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53.8.231,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29.12.689</w:t>
            </w:r>
          </w:p>
        </w:tc>
        <w:tc>
          <w:tcPr>
            <w:tcW w:w="2126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Помнік-бюст В.І. Дуніна-Марцінкевіча</w:t>
            </w:r>
          </w:p>
        </w:tc>
        <w:tc>
          <w:tcPr>
            <w:tcW w:w="226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Да 200 годдзя з дня нараджэння класіка беларускай літаратуры.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Пастамент з суцэльнага граніту з радавым гербам з бронзы, фігурная скульптурная кампазіцыя бюста з бронзы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2008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скульптары: Сяргей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і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Леў Гумілеўскія</w:t>
            </w: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Гарадская зямля, на тэрыторыі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ДУК «Парк культуры і адпачынку г.Бабруйска»</w:t>
            </w:r>
          </w:p>
        </w:tc>
        <w:tc>
          <w:tcPr>
            <w:tcW w:w="1277" w:type="dxa"/>
            <w:gridSpan w:val="4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7B24" w:rsidRPr="00B23B58" w:rsidTr="00473DEB">
        <w:trPr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2219" w:type="dxa"/>
          </w:tcPr>
          <w:p w:rsidR="00BC7B24" w:rsidRPr="00B23B58" w:rsidRDefault="00BC7B24" w:rsidP="00746ADC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2327" cy="1367624"/>
                  <wp:effectExtent l="19050" t="0" r="4473" b="0"/>
                  <wp:docPr id="197" name="Рисунок 28" descr="http://bobruisk.by/i/dunin_marzink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://bobruisk.by/i/dunin_marzink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82" cy="137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pStyle w:val="4"/>
              <w:shd w:val="clear" w:color="auto" w:fill="FFFFFF"/>
              <w:spacing w:before="0" w:beforeAutospacing="0" w:after="0" w:afterAutospacing="0"/>
              <w:ind w:left="-113"/>
              <w:rPr>
                <w:b w:val="0"/>
                <w:bCs w:val="0"/>
                <w:color w:val="262E35"/>
                <w:sz w:val="20"/>
                <w:szCs w:val="20"/>
              </w:rPr>
            </w:pPr>
            <w:r w:rsidRPr="00AF0374">
              <w:rPr>
                <w:b w:val="0"/>
                <w:sz w:val="20"/>
                <w:szCs w:val="20"/>
              </w:rPr>
              <w:t>г.Бабруйск,</w:t>
            </w:r>
            <w:r w:rsidRPr="00AF0374">
              <w:rPr>
                <w:b w:val="0"/>
                <w:bCs w:val="0"/>
                <w:color w:val="262E35"/>
                <w:sz w:val="20"/>
                <w:szCs w:val="20"/>
              </w:rPr>
              <w:t xml:space="preserve"> вул. Сацыялістычная, 106,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F74179" w:rsidRDefault="00BC7B24" w:rsidP="00603752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53.14150,</w:t>
            </w:r>
          </w:p>
          <w:p w:rsidR="00BC7B2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29.22820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бюст В.І. Дуніна-Марцінкевіча</w:t>
            </w:r>
          </w:p>
        </w:tc>
        <w:tc>
          <w:tcPr>
            <w:tcW w:w="226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Ураджэнец Бабруйскага раёна, заснавальнік беларускай літаратуры, прафесійнай драматургіі, сцэнічнага мастацтва.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Выраблены з белага мармуру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1997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Гарадская зямля, 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 «Магілёўскі абласны тэа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р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 драмы і камедыі ім. Дуніна- Марцінкевіча (г.Бабруйск)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</w:p>
        </w:tc>
        <w:tc>
          <w:tcPr>
            <w:tcW w:w="1277" w:type="dxa"/>
            <w:gridSpan w:val="4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7B24" w:rsidRPr="00B23B58" w:rsidTr="00473DEB">
        <w:trPr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1825" cy="1049573"/>
                  <wp:effectExtent l="19050" t="0" r="0" b="0"/>
                  <wp:docPr id="198" name="Рисунок 49" descr="C:\Users\Rusinovich_nv\AppData\Local\Packages\Microsoft.Windows.Photos_8wekyb3d8bbwe\TempState\ShareServiceTempFolder\fu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C:\Users\Rusinovich_nv\AppData\Local\Packages\Microsoft.Windows.Photos_8wekyb3d8bbwe\TempState\ShareServiceTempFolder\ful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72" cy="105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вул. Ульянаўская, 35а,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746ADC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53.163735, 29.191321</w:t>
            </w:r>
          </w:p>
        </w:tc>
        <w:tc>
          <w:tcPr>
            <w:tcW w:w="2126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Бюст народнага артыста Беларусі, кампазітара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У.У.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Алоўнікава</w:t>
            </w:r>
          </w:p>
        </w:tc>
        <w:tc>
          <w:tcPr>
            <w:tcW w:w="226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Ураджэнец г. Бабруйска. Беларускі савецкі кампазітар, музычны педагог, грамадскі дзеяч. Народны артыст Беларускай ССР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2001  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Скульптар Лятун 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У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.М.</w:t>
            </w: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Гарадская зямля, 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ДУА «Школа мастацтваў №2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г. Бабруйска 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ім.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У.У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.Алоўнікава»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gridSpan w:val="4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C7B24" w:rsidRPr="00AF0374" w:rsidRDefault="00BC7B24" w:rsidP="00603752">
            <w:pPr>
              <w:pStyle w:val="ad"/>
              <w:ind w:left="-113"/>
              <w:rPr>
                <w:sz w:val="20"/>
                <w:szCs w:val="20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" w:type="dxa"/>
            <w:gridSpan w:val="2"/>
          </w:tcPr>
          <w:p w:rsidR="00BC7B24" w:rsidRPr="00AF0374" w:rsidRDefault="00BC7B24" w:rsidP="00603752">
            <w:pPr>
              <w:pStyle w:val="ad"/>
              <w:ind w:left="-113"/>
              <w:rPr>
                <w:sz w:val="20"/>
                <w:szCs w:val="20"/>
              </w:rPr>
            </w:pPr>
          </w:p>
        </w:tc>
      </w:tr>
      <w:tr w:rsidR="00BC7B24" w:rsidRPr="00B23B58" w:rsidTr="00473DEB">
        <w:trPr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19" w:type="dxa"/>
          </w:tcPr>
          <w:p w:rsidR="00BC7B24" w:rsidRPr="00B23B58" w:rsidRDefault="00BC7B24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2672" cy="1749287"/>
                  <wp:effectExtent l="19050" t="0" r="828" b="0"/>
                  <wp:docPr id="199" name="Рисунок 27" descr="https://wiki.bobr.by/images/5/59/%D0%91%D1%8E%D1%81%D1%82_%D1%85%D0%BE%D1%80%D1%83%D0%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https://wiki.bobr.by/images/5/59/%D0%91%D1%8E%D1%81%D1%82_%D1%85%D0%BE%D1%80%D1%83%D0%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838" cy="175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г.Бабруйск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, в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 xml:space="preserve">. 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Пушкіна, 245,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53.147315, 29.226149</w:t>
            </w:r>
          </w:p>
        </w:tc>
        <w:tc>
          <w:tcPr>
            <w:tcW w:w="2126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Бюст Герою Савецкага Саюза В.3. Харужай </w:t>
            </w:r>
          </w:p>
        </w:tc>
        <w:tc>
          <w:tcPr>
            <w:tcW w:w="226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Ураджэнка г.Бабруйска, дзеяч рэвалюцыйнага руху ў Беларусі, арганізатар і кіраўнік камуністычнага падполля ў г.Віцебску ў гады Вялікай Айчыннай вайны.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Бюст выраблены з бетону, вышыня – 1 м, пастамент – 3 м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1971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Скульптар Б.В. Івонцьеў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BE5A13" w:rsidRDefault="00BC7B24" w:rsidP="00BE5A13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Гарадская зямля, </w:t>
            </w:r>
            <w:r w:rsidR="00BE5A1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ДУА “Сярэдняя школа № 27         г. Бабруйска ім. В.З.Харужай”</w:t>
            </w:r>
          </w:p>
        </w:tc>
        <w:tc>
          <w:tcPr>
            <w:tcW w:w="1277" w:type="dxa"/>
            <w:gridSpan w:val="4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C7B24" w:rsidRPr="00AF0374" w:rsidRDefault="00BC7B24" w:rsidP="00603752">
            <w:pPr>
              <w:pStyle w:val="ad"/>
              <w:ind w:left="-113"/>
              <w:rPr>
                <w:sz w:val="20"/>
                <w:szCs w:val="20"/>
              </w:rPr>
            </w:pPr>
          </w:p>
          <w:p w:rsidR="00BC7B24" w:rsidRPr="00AF0374" w:rsidRDefault="005B418A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pict>
                <v:rect id="_x0000_s1026" alt="21.09.2023. В. Хоружая, улица Пушкина, Ленинский район, Бобруйск, Могилёвская область, 231827, Беларусь. Бюст Веры Хоружей" style="width:24pt;height:24pt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1018" w:type="dxa"/>
            <w:gridSpan w:val="2"/>
          </w:tcPr>
          <w:p w:rsidR="00BC7B24" w:rsidRPr="00AF0374" w:rsidRDefault="00BC7B24" w:rsidP="00603752">
            <w:pPr>
              <w:pStyle w:val="ad"/>
              <w:ind w:left="-113"/>
              <w:rPr>
                <w:sz w:val="20"/>
                <w:szCs w:val="20"/>
              </w:rPr>
            </w:pPr>
          </w:p>
        </w:tc>
      </w:tr>
      <w:tr w:rsidR="00BC7B24" w:rsidRPr="00B23B58" w:rsidTr="00473DEB">
        <w:trPr>
          <w:trHeight w:val="2452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23B58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1465" cy="1494845"/>
                  <wp:effectExtent l="19050" t="0" r="0" b="0"/>
                  <wp:docPr id="200" name="Рисунок 35" descr="D:\Downloads\IMG20240710112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D:\Downloads\IMG20240710112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12" cy="150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г.Бабруйск, вул. Сацыялістычная, 82 (на тэрыторыі ААТ «Славянка»),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643D76" w:rsidRDefault="00BC7B24" w:rsidP="00603752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53.148254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29.234611</w:t>
            </w:r>
          </w:p>
        </w:tc>
        <w:tc>
          <w:tcPr>
            <w:tcW w:w="2126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Бюст Ф.Э. Дзяржынскаму</w:t>
            </w:r>
          </w:p>
        </w:tc>
        <w:tc>
          <w:tcPr>
            <w:tcW w:w="226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Рэвалюцыянер, савецкі дзяржаўны дзеяч, заснавальнік Усерасійскай Надзвычайнай камісіі па барацьбе з контррэвалюцыяй і сабатажам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1961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BE5A13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Гарадская зямля, на тэрыторыі 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ААТ «Славянка»</w:t>
            </w:r>
            <w:r w:rsidR="00BE5A1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 xml:space="preserve"> (канцэрн “Беллегпрам”)</w:t>
            </w:r>
          </w:p>
        </w:tc>
        <w:tc>
          <w:tcPr>
            <w:tcW w:w="1277" w:type="dxa"/>
            <w:gridSpan w:val="4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C7B24" w:rsidRPr="00AF0374" w:rsidRDefault="00BC7B24" w:rsidP="00603752">
            <w:pPr>
              <w:spacing w:before="100" w:beforeAutospacing="1" w:after="100" w:afterAutospacing="1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" w:type="dxa"/>
            <w:gridSpan w:val="2"/>
          </w:tcPr>
          <w:p w:rsidR="00BC7B24" w:rsidRPr="00AF0374" w:rsidRDefault="00BC7B24" w:rsidP="00603752">
            <w:pPr>
              <w:spacing w:before="100" w:beforeAutospacing="1" w:after="100" w:afterAutospacing="1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7B24" w:rsidRPr="00B23B58" w:rsidTr="00473DEB">
        <w:trPr>
          <w:trHeight w:val="2838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2219" w:type="dxa"/>
          </w:tcPr>
          <w:p w:rsidR="00BC7B24" w:rsidRPr="00B23B58" w:rsidRDefault="00BC7B24" w:rsidP="00B972D8">
            <w:pPr>
              <w:pStyle w:val="ad"/>
              <w:ind w:left="-113"/>
            </w:pPr>
            <w:r w:rsidRPr="00B23B58">
              <w:rPr>
                <w:noProof/>
                <w:sz w:val="22"/>
                <w:szCs w:val="22"/>
              </w:rPr>
              <w:drawing>
                <wp:inline distT="0" distB="0" distL="0" distR="0">
                  <wp:extent cx="1300060" cy="1296063"/>
                  <wp:effectExtent l="19050" t="0" r="0" b="0"/>
                  <wp:docPr id="201" name="Рисунок 55" descr="C:\Users\Rusinovich_nv\AppData\Local\Packages\Microsoft.Windows.Photos_8wekyb3d8bbwe\TempState\ShareServiceTempFolder\Халтурин С. 19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C:\Users\Rusinovich_nv\AppData\Local\Packages\Microsoft.Windows.Photos_8wekyb3d8bbwe\TempState\ShareServiceTempFolder\Халтурин С. 19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516" cy="130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г.Бабруйск,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в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ул.Н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а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ва-Ш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а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э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йная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,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2,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53.131012, 29.203161</w:t>
            </w:r>
          </w:p>
        </w:tc>
        <w:tc>
          <w:tcPr>
            <w:tcW w:w="2126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Помнік-бюст С.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М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.Халтурыну</w:t>
            </w:r>
          </w:p>
        </w:tc>
        <w:tc>
          <w:tcPr>
            <w:tcW w:w="226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У гонар памяці рускаму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рабочаму-</w:t>
            </w: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рэвалюцыянеру, які працаваў столярам-чырванадрэўшчыкам, кіраўніку рэвалюцыйнай арганізацыі «Паўночны саюз рускіх працоўных».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Выкананы з мармуру, бронзы, бетону. Вышыня бюста 80см, пастамент 1,7м.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1982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Архітэктар Ю.Міхайлаў, скульптар С.Гарбуноў</w:t>
            </w: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Гарадская зямля, 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ЗАТ «Бабруйскме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бель»</w:t>
            </w:r>
          </w:p>
        </w:tc>
        <w:tc>
          <w:tcPr>
            <w:tcW w:w="1277" w:type="dxa"/>
            <w:gridSpan w:val="4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BC7B24" w:rsidRPr="00AF0374" w:rsidRDefault="00BC7B24" w:rsidP="00603752">
            <w:pPr>
              <w:spacing w:before="100" w:beforeAutospacing="1" w:after="100" w:afterAutospacing="1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8" w:type="dxa"/>
            <w:gridSpan w:val="2"/>
          </w:tcPr>
          <w:p w:rsidR="00BC7B24" w:rsidRPr="00AF0374" w:rsidRDefault="00BC7B24" w:rsidP="00603752">
            <w:pPr>
              <w:spacing w:before="100" w:beforeAutospacing="1" w:after="100" w:afterAutospacing="1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7B24" w:rsidRPr="00B23B58" w:rsidTr="00603752">
        <w:trPr>
          <w:trHeight w:val="145"/>
        </w:trPr>
        <w:tc>
          <w:tcPr>
            <w:tcW w:w="16139" w:type="dxa"/>
            <w:gridSpan w:val="21"/>
          </w:tcPr>
          <w:p w:rsidR="00BC7B24" w:rsidRPr="002346D5" w:rsidRDefault="00BC7B24" w:rsidP="00603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6D5">
              <w:rPr>
                <w:rFonts w:ascii="Times New Roman" w:hAnsi="Times New Roman" w:cs="Times New Roman"/>
                <w:b/>
                <w:sz w:val="24"/>
                <w:szCs w:val="24"/>
              </w:rPr>
              <w:t>Мемарыяльная дошка</w:t>
            </w:r>
          </w:p>
        </w:tc>
      </w:tr>
      <w:tr w:rsidR="00BC7B24" w:rsidRPr="00B23B58" w:rsidTr="00473DEB">
        <w:trPr>
          <w:gridAfter w:val="1"/>
          <w:wAfter w:w="13" w:type="dxa"/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5819" cy="923705"/>
                  <wp:effectExtent l="19050" t="0" r="0" b="0"/>
                  <wp:docPr id="485" name="Рисунок 21" descr="https://encrypted-tbn0.gstatic.com/images?q=tbn:ANd9GcRdC9hyXUK6EA7Hxzge3B0_vJ5IKQq6RgT544Ls01p-Lw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s://encrypted-tbn0.gstatic.com/images?q=tbn:ANd9GcRdC9hyXUK6EA7Hxzge3B0_vJ5IKQq6RgT544Ls01p-Lw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18" cy="92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вул. Пралетарская, 50,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53.144441, 29.216204</w:t>
            </w: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Мемарыяльная дошка ў гонар прафесара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У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О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.Марзона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Уладзімір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О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сіп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а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віч Марзон - выдатны хірург, прафесар, заслужаны ўрач і заслужаны дзеяч навукі БССР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1973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З «Бабруйская гарадская бальніца ХМД імя 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У.О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.Марзона»</w:t>
            </w:r>
          </w:p>
        </w:tc>
        <w:tc>
          <w:tcPr>
            <w:tcW w:w="1148" w:type="dxa"/>
            <w:gridSpan w:val="3"/>
          </w:tcPr>
          <w:p w:rsidR="00BC7B24" w:rsidRPr="008A7113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7B24" w:rsidRPr="00B23B58" w:rsidTr="00473DEB">
        <w:trPr>
          <w:gridAfter w:val="1"/>
          <w:wAfter w:w="13" w:type="dxa"/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6040" cy="923925"/>
                  <wp:effectExtent l="0" t="0" r="0" b="0"/>
                  <wp:docPr id="486" name="Рисунок 22" descr="https://encrypted-tbn0.gstatic.com/images?q=tbn:ANd9GcS8Qmf7wwh9MZFfebYhPYSfN7bTuiR-y74BxxKjiHjMBg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encrypted-tbn0.gstatic.com/images?q=tbn:ANd9GcS8Qmf7wwh9MZFfebYhPYSfN7bTuiR-y74BxxKjiHjMBg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138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вул. Сацыялістычная, 103,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746ADC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53.137484, 29.226724</w:t>
            </w: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Мемарыяльная дошка ў гонар падпольнай групы 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П.М.Сцяржанава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Са жніўня 1941 года да студзеня 1942 г. у акупаваным нямецка-фашысцкімі захопнікамі горадзе дзейнічала падпольная група, у якую ўваходзіла 16 чалавек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1975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РУП «Бабруйская ў</w:t>
            </w:r>
            <w:r w:rsidRPr="0045413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крупненая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друкарня ім. А.</w:t>
            </w:r>
            <w:r w:rsidRPr="0045413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Непагодзіна»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7B24" w:rsidRPr="00B23B58" w:rsidTr="00473DEB">
        <w:trPr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pStyle w:val="ad"/>
              <w:ind w:left="-113"/>
              <w:rPr>
                <w:sz w:val="22"/>
                <w:szCs w:val="22"/>
              </w:rPr>
            </w:pPr>
            <w:r w:rsidRPr="00B23B58">
              <w:rPr>
                <w:noProof/>
                <w:sz w:val="22"/>
                <w:szCs w:val="22"/>
              </w:rPr>
              <w:drawing>
                <wp:inline distT="0" distB="0" distL="0" distR="0">
                  <wp:extent cx="1347001" cy="777445"/>
                  <wp:effectExtent l="19050" t="0" r="5549" b="0"/>
                  <wp:docPr id="487" name="Рисунок 54" descr="D:\Downloads\Лыньков, 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D:\Downloads\Лыньков, 1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82" cy="78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br/>
              <w:t>вул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.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Сацыялістычная, 103,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53.137484, 29.226724</w:t>
            </w:r>
          </w:p>
        </w:tc>
        <w:tc>
          <w:tcPr>
            <w:tcW w:w="2267" w:type="dxa"/>
            <w:gridSpan w:val="2"/>
          </w:tcPr>
          <w:p w:rsidR="00BC7B24" w:rsidRPr="00454139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Мемарыяльная дошка Лынькову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Ц.</w:t>
            </w: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Мемарыяльная дошка прысвечана класіку беларускай літаратуры, народнаму пісьменніку Беларусі Міхаілу Ціхановічу Лынькову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РУП «Бабруйская ў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крупненая 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друкарня ім. А.</w:t>
            </w:r>
            <w:r w:rsidRPr="0045413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Ц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 Непагодзіна»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7B24" w:rsidRPr="00B23B58" w:rsidTr="00473DEB">
        <w:trPr>
          <w:gridAfter w:val="1"/>
          <w:wAfter w:w="13" w:type="dxa"/>
          <w:trHeight w:val="2129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2219" w:type="dxa"/>
          </w:tcPr>
          <w:p w:rsidR="00BC7B24" w:rsidRPr="00746ADC" w:rsidRDefault="00BC7B24" w:rsidP="00746ADC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be-BY"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100965</wp:posOffset>
                  </wp:positionV>
                  <wp:extent cx="1335405" cy="1185545"/>
                  <wp:effectExtent l="19050" t="0" r="0" b="0"/>
                  <wp:wrapSquare wrapText="bothSides"/>
                  <wp:docPr id="488" name="Рисунок 47" descr="D:\Галеева\Увековечение\Мемориальная доская в честь работы комитета РСДРП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D:\Галеева\Увековечение\Мемориальная доская в честь работы комитета РСДРП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38" t="2956" r="10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1" w:type="dxa"/>
          </w:tcPr>
          <w:p w:rsidR="00BC7B24" w:rsidRPr="0087102D" w:rsidRDefault="00BC7B24" w:rsidP="00603752">
            <w:pPr>
              <w:spacing w:after="0" w:line="240" w:lineRule="auto"/>
              <w:ind w:left="-113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87102D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г.Бабруйск,</w:t>
            </w:r>
          </w:p>
          <w:p w:rsidR="00BC7B24" w:rsidRPr="0087102D" w:rsidRDefault="00BC7B24" w:rsidP="00603752">
            <w:pPr>
              <w:pStyle w:val="a9"/>
              <w:spacing w:after="0"/>
              <w:ind w:left="-113"/>
              <w:jc w:val="both"/>
              <w:rPr>
                <w:lang w:val="be-BY"/>
              </w:rPr>
            </w:pPr>
            <w:r w:rsidRPr="0087102D">
              <w:rPr>
                <w:lang w:val="be-BY"/>
              </w:rPr>
              <w:t>вул</w:t>
            </w:r>
            <w:r>
              <w:rPr>
                <w:lang w:val="be-BY"/>
              </w:rPr>
              <w:t>.</w:t>
            </w:r>
            <w:r w:rsidRPr="0087102D">
              <w:rPr>
                <w:lang w:val="be-BY"/>
              </w:rPr>
              <w:t xml:space="preserve"> Пушкіна, 177/56,</w:t>
            </w:r>
          </w:p>
          <w:p w:rsidR="00BC7B24" w:rsidRPr="0087102D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</w:t>
            </w:r>
            <w:r w:rsidRPr="0087102D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каардынаты</w:t>
            </w:r>
          </w:p>
          <w:p w:rsidR="00BC7B24" w:rsidRPr="00AF0374" w:rsidRDefault="00BC7B24" w:rsidP="00603752">
            <w:pPr>
              <w:pStyle w:val="a9"/>
              <w:spacing w:after="0"/>
              <w:ind w:left="-113"/>
              <w:jc w:val="both"/>
            </w:pPr>
            <w:r w:rsidRPr="00AF0374">
              <w:t>53.136279, 29.222448</w:t>
            </w: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pStyle w:val="a9"/>
              <w:spacing w:after="0"/>
              <w:ind w:left="-113"/>
              <w:jc w:val="both"/>
            </w:pPr>
            <w:r w:rsidRPr="00AF0374">
              <w:t xml:space="preserve">Мемарыяльная дошка ў гонар працы падпольнага Бабруйскага камітэта </w:t>
            </w:r>
            <w:r w:rsidRPr="00AF0374">
              <w:br/>
              <w:t>РСДРП (б) у 1917 годзе</w:t>
            </w:r>
          </w:p>
        </w:tc>
        <w:tc>
          <w:tcPr>
            <w:tcW w:w="2128" w:type="dxa"/>
            <w:gridSpan w:val="2"/>
          </w:tcPr>
          <w:p w:rsidR="00BC7B24" w:rsidRPr="00454139" w:rsidRDefault="00BC7B24" w:rsidP="00603752">
            <w:pPr>
              <w:spacing w:after="225" w:line="240" w:lineRule="auto"/>
              <w:ind w:left="-113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У 1917 годзе ў доме па 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br/>
              <w:t>вуліцы Пушкіна 177/56 змяшчаўся Бабруйскі гарадскі камітэт РСДРП(б)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225" w:line="240" w:lineRule="auto"/>
              <w:ind w:left="-113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КУП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«ЖРЭУ Ленінскага раёна г.Бабруйска»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7B24" w:rsidRPr="00B23B58" w:rsidTr="00473DEB">
        <w:trPr>
          <w:gridAfter w:val="1"/>
          <w:wAfter w:w="13" w:type="dxa"/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38735</wp:posOffset>
                  </wp:positionV>
                  <wp:extent cx="1335405" cy="805180"/>
                  <wp:effectExtent l="19050" t="0" r="0" b="0"/>
                  <wp:wrapSquare wrapText="bothSides"/>
                  <wp:docPr id="489" name="Рисунок 52" descr="D:\Галеева\Увековечение\Мемориальная доска на явочной квартире Бобруйского подполь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D:\Галеева\Увековечение\Мемориальная доска на явочной квартире Бобруйского подполь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450" t="24414" r="4380" b="37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вул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Сацыялістычная, 47,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Style w:val="af0"/>
                <w:rFonts w:ascii="Times New Roman" w:hAnsi="Times New Roman" w:cs="Times New Roman"/>
                <w:b w:val="0"/>
                <w:sz w:val="20"/>
                <w:szCs w:val="20"/>
              </w:rPr>
              <w:t>53.13081, 29.22748</w:t>
            </w: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Мемарыяльная дошка на явачнай кватэры Бабруйскага падполля ў 1941 годзе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225" w:line="240" w:lineRule="auto"/>
              <w:ind w:left="-113"/>
              <w:jc w:val="both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У 1941 годзе ў доме размяшчалася явачная кватэра Бабруйскага падполля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225" w:line="240" w:lineRule="auto"/>
              <w:ind w:left="-113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КУП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«ЖРЭУ Ленінскага раёна г.Бабруйска»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7B24" w:rsidRPr="00B23B58" w:rsidTr="00473DEB">
        <w:trPr>
          <w:gridAfter w:val="1"/>
          <w:wAfter w:w="13" w:type="dxa"/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ind w:left="-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1750" cy="976933"/>
                  <wp:effectExtent l="0" t="0" r="0" b="0"/>
                  <wp:docPr id="490" name="Рисунок 23" descr="В бобруйской больнице откроют мемориальную доску в память хирурга В. А. Белогуров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 бобруйской больнице откроют мемориальную доску в память хирурга В. А. Белогуров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69" cy="97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вул. Пралетарская, 50,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53.144441, 29.216204</w:t>
            </w: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Мемарыяльная дошка хірургу В.А.Белагураву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Мемарыяльная дошка ў гонар заслужанага ўрача РБ Белагурова В.А., які прапрацаваў больш за 30 гадоў на пасадзе загадчыка 1 хірургічнага аддзяленні Бабруйскай гарадской бальніцы.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Выраблена з чырвонага граніту памерам 60х80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см.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Размешчана на будынку хірургічнага корпуса бальніцы ХМД ім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У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О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.Марзона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2016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УАЗ «Бабруйская гарадская бальніца ХМД імя 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У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О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.Марзона»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461F21" w:rsidRDefault="00461F21" w:rsidP="00461F21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Рашэнне Бабруйскага гарвыканка-ма ад</w:t>
            </w:r>
            <w:r w:rsidRPr="00461F2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 04.01.2016 </w:t>
            </w:r>
          </w:p>
          <w:p w:rsidR="00BC7B24" w:rsidRPr="00461F21" w:rsidRDefault="00461F21" w:rsidP="00461F21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1-33</w:t>
            </w:r>
          </w:p>
        </w:tc>
      </w:tr>
      <w:tr w:rsidR="00BC7B24" w:rsidRPr="00B23B58" w:rsidTr="00473DEB">
        <w:trPr>
          <w:gridAfter w:val="1"/>
          <w:wAfter w:w="13" w:type="dxa"/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pStyle w:val="ad"/>
              <w:ind w:left="-113"/>
              <w:rPr>
                <w:sz w:val="22"/>
                <w:szCs w:val="22"/>
              </w:rPr>
            </w:pPr>
            <w:r w:rsidRPr="00B23B58">
              <w:rPr>
                <w:noProof/>
                <w:sz w:val="22"/>
                <w:szCs w:val="22"/>
              </w:rPr>
              <w:drawing>
                <wp:inline distT="0" distB="0" distL="0" distR="0">
                  <wp:extent cx="1351722" cy="986636"/>
                  <wp:effectExtent l="19050" t="0" r="828" b="0"/>
                  <wp:docPr id="491" name="Рисунок 56" descr="C:\Users\Rusinovich_nv\AppData\Local\Packages\Microsoft.Windows.Photos_8wekyb3d8bbwe\TempState\ShareServiceTempFolder\Ларин. А. Е. 2011 г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C:\Users\Rusinovich_nv\AppData\Local\Packages\Microsoft.Windows.Photos_8wekyb3d8bbwe\TempState\ShareServiceTempFolder\Ларин. А. Е. 2011 г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83" cy="98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br/>
              <w:t>вул</w:t>
            </w:r>
            <w:r w:rsidRPr="00B414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 Крылова, 38, 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53.153487, 29.203466</w:t>
            </w: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Мемарыяльная дошка прафесару А.Я.Ларыну</w:t>
            </w: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Мемарыяльная дошка народнаму настаўніку СССР, доктару педагагічных навук, першаму прафесару ў сістэме прафесійнай тэхнічнай адукацыі, членкарэспандэнту Беларускай Акадэміі навук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1988</w:t>
            </w:r>
          </w:p>
        </w:tc>
        <w:tc>
          <w:tcPr>
            <w:tcW w:w="1275" w:type="dxa"/>
          </w:tcPr>
          <w:p w:rsidR="00BC7B24" w:rsidRPr="00E9415C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E9415C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15C">
              <w:rPr>
                <w:rFonts w:ascii="Times New Roman" w:hAnsi="Times New Roman" w:cs="Times New Roman"/>
                <w:sz w:val="20"/>
                <w:szCs w:val="20"/>
              </w:rPr>
              <w:t>УА Бабруйкі дзяржаўны каледж ім. А.Я.Ларына»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7B24" w:rsidRPr="00B23B58" w:rsidTr="00473DEB">
        <w:trPr>
          <w:gridAfter w:val="1"/>
          <w:wAfter w:w="13" w:type="dxa"/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1965" cy="947530"/>
                  <wp:effectExtent l="19050" t="0" r="2485" b="0"/>
                  <wp:docPr id="492" name="Рисунок 37" descr="В Бобруйске открыли памятную доску Федору Федоровичу Аскер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В Бобруйске открыли памятную доску Федору Федоровичу Аскер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45" cy="94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вул. Інтэрнацыянальная, 48,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5D7DCF" w:rsidRDefault="00BC7B24" w:rsidP="00603752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53.139548,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29.209790</w:t>
            </w: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Мемарыяльная дошка Аскерк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Ф.Ф.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Мемарыяльная дошка прысвечана памяці </w:t>
            </w:r>
            <w:r w:rsidRPr="00B414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аслужанага настаўніка БССР, </w:t>
            </w:r>
            <w:r w:rsidRPr="00B414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ароднага настаўніка БССР, Ганаровага грамадзяніна </w:t>
            </w:r>
            <w:r w:rsidRPr="00B414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Бабруйска, ветэрана Вялікай Айчыннай вайны Аскерк</w:t>
            </w:r>
            <w:r w:rsidRPr="00B414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</w:t>
            </w:r>
            <w:r w:rsidRPr="00B414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Мемарыяльная дошка выраблена з граніту і барэльефам у бронзе, з тэкстам, высечаным у граніце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Аўтар Каструкоў А.М.</w:t>
            </w:r>
          </w:p>
          <w:p w:rsidR="00BC7B24" w:rsidRPr="00B414F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БНТУ «Бабруйскі дзяржаўны аўтатранспартны каледж».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42008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21.08.2020 </w:t>
            </w:r>
          </w:p>
          <w:p w:rsidR="00BC7B24" w:rsidRPr="00AF037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19-31</w:t>
            </w:r>
          </w:p>
        </w:tc>
      </w:tr>
      <w:tr w:rsidR="00BC7B24" w:rsidRPr="00B23B58" w:rsidTr="00473DEB">
        <w:trPr>
          <w:gridAfter w:val="1"/>
          <w:wAfter w:w="13" w:type="dxa"/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3914" cy="949803"/>
                  <wp:effectExtent l="19050" t="0" r="0" b="0"/>
                  <wp:docPr id="493" name="Рисунок 32" descr="Мемориальную доску в честь Владимира Авчинника открыли в Бобруйс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Мемориальную доску в честь Владимира Авчинника открыли в Бобруйс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35" cy="95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вул.Чангарская 37,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53.131190, 29.229598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Мемарыяльная дошка Аўчынніку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У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8E79B4" w:rsidRPr="008E79B4" w:rsidRDefault="008E79B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Мемарыяльная дошка прысвечана памяці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Аўчынніка У.М., дырэктара </w:t>
            </w:r>
            <w:r w:rsidR="00647303"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УП «Універсал Бабруйск»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(1983 - 2020 г.</w:t>
            </w:r>
            <w:r w:rsidR="0064730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), </w:t>
            </w:r>
          </w:p>
          <w:p w:rsidR="008E79B4" w:rsidRPr="008E79B4" w:rsidRDefault="008E79B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Ганаровага грамадзяніна</w:t>
            </w:r>
            <w:r w:rsidRPr="001222FE">
              <w:rPr>
                <w:rFonts w:ascii="Times New Roman" w:hAnsi="Times New Roman" w:cs="Times New Roman"/>
                <w:sz w:val="20"/>
                <w:szCs w:val="20"/>
              </w:rPr>
              <w:br/>
              <w:t>г. Бабруйска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Мемарыяльная дошка выраблена з граніту карычневага колеру выканана памерам 900х500х50 і бронзавага рэльефу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натуральнай велічыні, з тэкстам, высечаным у граніце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2021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Аўтар Каструкоў А.М.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УП «Універсал Бабруйск»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42008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04.06.2021 </w:t>
            </w:r>
          </w:p>
          <w:p w:rsidR="00BC7B24" w:rsidRPr="00AF037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11-30</w:t>
            </w:r>
          </w:p>
        </w:tc>
      </w:tr>
      <w:tr w:rsidR="00BC7B24" w:rsidRPr="00B23B58" w:rsidTr="00473DEB">
        <w:trPr>
          <w:gridAfter w:val="1"/>
          <w:wAfter w:w="13" w:type="dxa"/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3914" cy="889276"/>
                  <wp:effectExtent l="19050" t="0" r="0" b="0"/>
                  <wp:docPr id="494" name="Рисунок 44" descr="Форштадт – это Вольфсон, а Вольфсон – это Форштадт! :: Бобруйск - Новости  Бобруй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Форштадт – это Вольфсон, а Вольфсон – это Форштадт! :: Бобруйск - Новости  Бобруй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15" cy="89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зав. Пяшчаны, 22,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53.092786, 29.239255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Мемарыяльная дошка В</w:t>
            </w:r>
            <w:r w:rsidR="000C082E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а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льфс</w:t>
            </w:r>
            <w:r w:rsidR="000C082E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о</w:t>
            </w: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 І.Б.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Матэрыял – граніт. Памер 90*70*4 з мастацкім роспісам.</w:t>
            </w:r>
          </w:p>
          <w:p w:rsidR="00BC7B24" w:rsidRPr="000C082E" w:rsidRDefault="000C082E" w:rsidP="000C082E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0C082E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Мемарыяльная дошка прысвечана памяці </w:t>
            </w:r>
            <w:r w:rsidR="00BC7B24" w:rsidRPr="000C082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В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а</w:t>
            </w:r>
            <w:r w:rsidR="00BC7B24" w:rsidRPr="000C082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льфс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о</w:t>
            </w:r>
            <w:r w:rsidR="00BC7B24" w:rsidRPr="000C082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н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а</w:t>
            </w:r>
            <w:r w:rsidR="00BC7B24" w:rsidRPr="000C082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І.Б.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</w:t>
            </w:r>
            <w:r w:rsidR="00BC7B24" w:rsidRPr="000C082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дырэктара УК</w:t>
            </w:r>
            <w:r w:rsidR="00BC7B24" w:rsidRPr="000C082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</w:t>
            </w:r>
            <w:r w:rsidR="00BC7B24" w:rsidRPr="000C082E">
              <w:rPr>
                <w:rFonts w:ascii="Times New Roman" w:eastAsia="Calibri" w:hAnsi="Times New Roman" w:cs="Times New Roman"/>
                <w:sz w:val="20"/>
                <w:szCs w:val="20"/>
                <w:lang w:val="be-BY"/>
              </w:rPr>
              <w:t xml:space="preserve">«Цэнтр культуры і </w:t>
            </w:r>
            <w:r w:rsidR="00BC7B24">
              <w:rPr>
                <w:rFonts w:ascii="Times New Roman" w:eastAsia="Calibri" w:hAnsi="Times New Roman" w:cs="Times New Roman"/>
                <w:sz w:val="20"/>
                <w:szCs w:val="20"/>
                <w:lang w:val="be-BY"/>
              </w:rPr>
              <w:t>дасугу</w:t>
            </w:r>
            <w:r w:rsidR="00BC7B24" w:rsidRPr="000C082E">
              <w:rPr>
                <w:rFonts w:ascii="Times New Roman" w:eastAsia="Calibri" w:hAnsi="Times New Roman" w:cs="Times New Roman"/>
                <w:sz w:val="20"/>
                <w:szCs w:val="20"/>
                <w:lang w:val="be-BY"/>
              </w:rPr>
              <w:t xml:space="preserve"> Ленінскага раёна г.Бабруйска»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be-BY"/>
              </w:rPr>
              <w:t xml:space="preserve"> (1975-2016)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2018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Філіял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be-BY"/>
              </w:rPr>
              <w:t>У</w:t>
            </w:r>
            <w:r w:rsidRPr="00AF03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 «Цэнтр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be-BY"/>
              </w:rPr>
              <w:t>дасугу</w:t>
            </w:r>
            <w:r w:rsidRPr="00AF03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і творчасці г. Бабруйска» «Цэнтр культуры і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be-BY"/>
              </w:rPr>
              <w:t>дасугу</w:t>
            </w:r>
            <w:r w:rsidRPr="00AF03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Ленінскага раёна г.Бабруйска»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Default="00461F21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Рашэнне Бабруйскага гарвыканка-ма ад 01.09.2017</w:t>
            </w:r>
          </w:p>
          <w:p w:rsidR="00461F21" w:rsidRPr="00AF0374" w:rsidRDefault="00461F21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19-5</w:t>
            </w:r>
          </w:p>
        </w:tc>
      </w:tr>
      <w:tr w:rsidR="00BC7B24" w:rsidRPr="00B23B58" w:rsidTr="00473DEB">
        <w:trPr>
          <w:gridAfter w:val="1"/>
          <w:wAfter w:w="13" w:type="dxa"/>
          <w:trHeight w:val="570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1722" cy="901147"/>
                  <wp:effectExtent l="19050" t="0" r="828" b="0"/>
                  <wp:docPr id="495" name="Рисунок 46" descr="http://bobruisk.by/data/doc-bobr-by/doc-bobr-by1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http://bobruisk.by/data/doc-bobr-by/doc-bobr-by1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66" cy="90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г.Бабруйск, вул. Мінская, 142 А,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53.148713, 29.230389</w:t>
            </w:r>
          </w:p>
        </w:tc>
        <w:tc>
          <w:tcPr>
            <w:tcW w:w="2267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Мемарыяльная дошка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Кунцу М.І.</w:t>
            </w:r>
          </w:p>
        </w:tc>
        <w:tc>
          <w:tcPr>
            <w:tcW w:w="2128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Мемарыяльная дошка прысвечана памяці Кунца Міхаіла Іванавіча, дырэктара ААТ «Бабруйскі гарбарны камбінат» (1984-2018 г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.</w:t>
            </w: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.</w:t>
            </w: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Матэрыял – граніт. Памер 1100 *900 *50</w:t>
            </w:r>
          </w:p>
        </w:tc>
        <w:tc>
          <w:tcPr>
            <w:tcW w:w="1278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2023</w:t>
            </w:r>
          </w:p>
        </w:tc>
        <w:tc>
          <w:tcPr>
            <w:tcW w:w="1275" w:type="dxa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ААТ «Бабруйскі гарбарны камбінат»</w:t>
            </w:r>
          </w:p>
        </w:tc>
        <w:tc>
          <w:tcPr>
            <w:tcW w:w="1148" w:type="dxa"/>
            <w:gridSpan w:val="3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Default="00647303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Рашэнне Бабруйскага гарвыканка-ма ад 03.02.2023</w:t>
            </w:r>
          </w:p>
          <w:p w:rsidR="00647303" w:rsidRPr="001222FE" w:rsidRDefault="00647303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3-27</w:t>
            </w:r>
          </w:p>
        </w:tc>
      </w:tr>
      <w:tr w:rsidR="00BC7B24" w:rsidRPr="00B23B58" w:rsidTr="00473DEB">
        <w:trPr>
          <w:gridAfter w:val="1"/>
          <w:wAfter w:w="13" w:type="dxa"/>
          <w:trHeight w:val="1846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5708" cy="946205"/>
                  <wp:effectExtent l="19050" t="0" r="7792" b="0"/>
                  <wp:docPr id="496" name="Рисунок 48" descr="Фото Бобруйского ГРОЧ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Фото Бобруйского ГРОЧ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205" t="15655" r="16913" b="6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712" cy="94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г.Бабруйск, вул. Кастрычніцкая, 159,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53.150852, 29.224307</w:t>
            </w:r>
          </w:p>
        </w:tc>
        <w:tc>
          <w:tcPr>
            <w:tcW w:w="2267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Мемарыяльная дошка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Ермаку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У</w:t>
            </w: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.І.</w:t>
            </w:r>
          </w:p>
        </w:tc>
        <w:tc>
          <w:tcPr>
            <w:tcW w:w="2128" w:type="dxa"/>
            <w:gridSpan w:val="2"/>
          </w:tcPr>
          <w:p w:rsidR="00647303" w:rsidRDefault="00647303" w:rsidP="00647303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 xml:space="preserve">Мемарыяльная дошка прысвечана памяці 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героя Савецкага Саюза Ермака У.І., ураджэнца г. Бабркйска.</w:t>
            </w:r>
          </w:p>
          <w:p w:rsidR="00BC7B24" w:rsidRPr="00647303" w:rsidRDefault="00BC7B24" w:rsidP="00647303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Матэрыял – граніт. Памер 450 *650</w:t>
            </w:r>
          </w:p>
        </w:tc>
        <w:tc>
          <w:tcPr>
            <w:tcW w:w="1278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2023</w:t>
            </w:r>
          </w:p>
        </w:tc>
        <w:tc>
          <w:tcPr>
            <w:tcW w:w="1275" w:type="dxa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Бабруйскі гаррайаддзел па надзвычайных сітуацыях</w:t>
            </w:r>
          </w:p>
        </w:tc>
        <w:tc>
          <w:tcPr>
            <w:tcW w:w="1148" w:type="dxa"/>
            <w:gridSpan w:val="3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Default="00647303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Рашэнне Бабруйскага гарвыканка-ма ад 03.02.2023</w:t>
            </w:r>
          </w:p>
          <w:p w:rsidR="00647303" w:rsidRPr="001222FE" w:rsidRDefault="00647303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3-27</w:t>
            </w:r>
          </w:p>
        </w:tc>
      </w:tr>
      <w:tr w:rsidR="00BC7B24" w:rsidRPr="00B23B58" w:rsidTr="00473DEB">
        <w:trPr>
          <w:gridAfter w:val="1"/>
          <w:wAfter w:w="13" w:type="dxa"/>
          <w:trHeight w:val="2158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4102" cy="1012404"/>
                  <wp:effectExtent l="19050" t="0" r="8448" b="0"/>
                  <wp:docPr id="497" name="Рисунок 50" descr="https://www.bobrlife.by/wp-content/uploads/2023/06/vs7_5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https://www.bobrlife.by/wp-content/uploads/2023/06/vs7_5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327" t="2920" r="6195" b="3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02" cy="101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г.Бабруйск, вул. Леніна, 93А,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56223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2238">
              <w:rPr>
                <w:rFonts w:ascii="Times New Roman" w:hAnsi="Times New Roman" w:cs="Times New Roman"/>
                <w:sz w:val="20"/>
                <w:szCs w:val="20"/>
              </w:rPr>
              <w:t>53.162839, 29.230056</w:t>
            </w:r>
          </w:p>
        </w:tc>
        <w:tc>
          <w:tcPr>
            <w:tcW w:w="2267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Мемарыяльная дошка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Яўсейчыку Г.А.</w:t>
            </w:r>
          </w:p>
        </w:tc>
        <w:tc>
          <w:tcPr>
            <w:tcW w:w="2128" w:type="dxa"/>
            <w:gridSpan w:val="2"/>
          </w:tcPr>
          <w:p w:rsidR="008E79B4" w:rsidRPr="008E79B4" w:rsidRDefault="008E79B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Мемарыяльная дошка прысвечана памяці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 xml:space="preserve"> ўдзельніка Вялікай Айчыннай вайны, полкоўніка авіяцыі Яўсейчыка Г.А.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Матэрыял – карэльскі граніт. Памер 80 *50 *3</w:t>
            </w:r>
          </w:p>
        </w:tc>
        <w:tc>
          <w:tcPr>
            <w:tcW w:w="1278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2023</w:t>
            </w:r>
          </w:p>
        </w:tc>
        <w:tc>
          <w:tcPr>
            <w:tcW w:w="1275" w:type="dxa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філіял УА «Беларускі дзяржаўны тэхналагічны ўніверсітэт» «Бабруйскі дзяржаўны лесатэхнічны каледж»</w:t>
            </w:r>
          </w:p>
        </w:tc>
        <w:tc>
          <w:tcPr>
            <w:tcW w:w="1148" w:type="dxa"/>
            <w:gridSpan w:val="3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CD066D" w:rsidRDefault="00CD066D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02.06.2023 </w:t>
            </w:r>
          </w:p>
          <w:p w:rsidR="00BC7B24" w:rsidRPr="001222FE" w:rsidRDefault="00CD066D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12-36</w:t>
            </w:r>
          </w:p>
        </w:tc>
      </w:tr>
      <w:tr w:rsidR="00BC7B24" w:rsidRPr="00B23B58" w:rsidTr="00473DEB">
        <w:trPr>
          <w:gridAfter w:val="1"/>
          <w:wAfter w:w="13" w:type="dxa"/>
          <w:trHeight w:val="1857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2750" cy="858741"/>
                  <wp:effectExtent l="19050" t="0" r="750" b="0"/>
                  <wp:docPr id="498" name="Рисунок 19" descr="https://www.bobrlife.by/wp-content/uploads/2022/09/1M6A2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s://www.bobrlife.by/wp-content/uploads/2022/09/1M6A2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91" cy="86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г.Бабруйск, бульвар Прыбярэзінскі, </w:t>
            </w:r>
          </w:p>
          <w:p w:rsidR="00BC7B2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д. 59,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53.205399, 29.222043</w:t>
            </w:r>
          </w:p>
        </w:tc>
        <w:tc>
          <w:tcPr>
            <w:tcW w:w="2267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Мемарыяльная дошка П.І.Батаву</w:t>
            </w:r>
          </w:p>
        </w:tc>
        <w:tc>
          <w:tcPr>
            <w:tcW w:w="2128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Мемарыяльная дошка прысвечана памяці Батава Паўла Іванавіча, двойчы Героя Савецкага Саюза, Ганаровага грамадзяніна</w:t>
            </w:r>
            <w:r w:rsidRPr="001222FE">
              <w:rPr>
                <w:rFonts w:ascii="Times New Roman" w:hAnsi="Times New Roman" w:cs="Times New Roman"/>
                <w:sz w:val="20"/>
                <w:szCs w:val="20"/>
              </w:rPr>
              <w:br/>
              <w:t>г. Бабруйска</w:t>
            </w:r>
          </w:p>
        </w:tc>
        <w:tc>
          <w:tcPr>
            <w:tcW w:w="1278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2022</w:t>
            </w:r>
          </w:p>
        </w:tc>
        <w:tc>
          <w:tcPr>
            <w:tcW w:w="1275" w:type="dxa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ДУА «Сярэдняя школа №35 г.Бабруйска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імя П.І.Батава</w:t>
            </w: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</w:p>
        </w:tc>
        <w:tc>
          <w:tcPr>
            <w:tcW w:w="1148" w:type="dxa"/>
            <w:gridSpan w:val="3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850" w:type="dxa"/>
            <w:gridSpan w:val="2"/>
          </w:tcPr>
          <w:p w:rsidR="00BC7B24" w:rsidRPr="001222FE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BC7B2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Рашэнне Бабруйскага гарвыканка-ма ад 25.08.2022</w:t>
            </w:r>
          </w:p>
          <w:p w:rsidR="00420084" w:rsidRPr="001222FE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19-51</w:t>
            </w:r>
          </w:p>
        </w:tc>
      </w:tr>
      <w:tr w:rsidR="00B972D8" w:rsidRPr="00B23B58" w:rsidTr="00473DEB">
        <w:trPr>
          <w:gridAfter w:val="1"/>
          <w:wAfter w:w="13" w:type="dxa"/>
          <w:trHeight w:val="2190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4102" cy="1313321"/>
                  <wp:effectExtent l="19050" t="0" r="8448" b="0"/>
                  <wp:docPr id="515" name="Рисунок 36" descr="https://www.bobrlife.by/wp-content/uploads/2024/12/1m6a688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s://www.bobrlife.by/wp-content/uploads/2024/12/1m6a688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594" cy="132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г.Бабруйск,вул.Сацыялістычная, 119,</w:t>
            </w:r>
          </w:p>
          <w:p w:rsidR="00B972D8" w:rsidRPr="001222FE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1222FE" w:rsidRDefault="00B972D8" w:rsidP="00603752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53.142352,</w:t>
            </w:r>
          </w:p>
          <w:p w:rsidR="00B972D8" w:rsidRPr="001222FE" w:rsidRDefault="00B972D8" w:rsidP="00603752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29.226499</w:t>
            </w:r>
          </w:p>
        </w:tc>
        <w:tc>
          <w:tcPr>
            <w:tcW w:w="2267" w:type="dxa"/>
            <w:gridSpan w:val="2"/>
          </w:tcPr>
          <w:p w:rsidR="00B972D8" w:rsidRPr="00E9415C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9415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Мемарыяльная дошка Мітрапаліту Філарэту</w:t>
            </w:r>
          </w:p>
        </w:tc>
        <w:tc>
          <w:tcPr>
            <w:tcW w:w="2128" w:type="dxa"/>
            <w:gridSpan w:val="2"/>
          </w:tcPr>
          <w:p w:rsidR="00B972D8" w:rsidRPr="00E9415C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9415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be-BY"/>
              </w:rPr>
              <w:t>М</w:t>
            </w:r>
            <w:r w:rsidRPr="00E9415C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емарыяльная дошка з барэльефам Мітрапаліта Філарэта, першага Патрыяршага Экзарха ўсяе Беларусі</w:t>
            </w:r>
          </w:p>
        </w:tc>
        <w:tc>
          <w:tcPr>
            <w:tcW w:w="1278" w:type="dxa"/>
            <w:gridSpan w:val="2"/>
          </w:tcPr>
          <w:p w:rsidR="00B972D8" w:rsidRPr="00E9415C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9415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2024</w:t>
            </w:r>
          </w:p>
        </w:tc>
        <w:tc>
          <w:tcPr>
            <w:tcW w:w="1275" w:type="dxa"/>
          </w:tcPr>
          <w:p w:rsidR="00B972D8" w:rsidRPr="00E9415C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9415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скульптар К</w:t>
            </w:r>
            <w:r w:rsidRPr="00E9415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.А.</w:t>
            </w:r>
            <w:r w:rsidRPr="00E9415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Касцючэнка</w:t>
            </w:r>
          </w:p>
        </w:tc>
        <w:tc>
          <w:tcPr>
            <w:tcW w:w="1701" w:type="dxa"/>
            <w:gridSpan w:val="3"/>
          </w:tcPr>
          <w:p w:rsidR="00B972D8" w:rsidRPr="00E9415C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9415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ДУА «Гімназія №3 г.Бабруйска імя мітрапаліта Філарэта (Вахрамеева)» </w:t>
            </w:r>
          </w:p>
        </w:tc>
        <w:tc>
          <w:tcPr>
            <w:tcW w:w="1148" w:type="dxa"/>
            <w:gridSpan w:val="3"/>
          </w:tcPr>
          <w:p w:rsidR="00B972D8" w:rsidRPr="00E9415C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  <w:gridSpan w:val="2"/>
          </w:tcPr>
          <w:p w:rsidR="00B972D8" w:rsidRPr="001222FE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42008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15.03.2024 </w:t>
            </w:r>
          </w:p>
          <w:p w:rsidR="00B972D8" w:rsidRPr="0042008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8-34</w:t>
            </w:r>
          </w:p>
        </w:tc>
      </w:tr>
      <w:tr w:rsidR="00BC7B24" w:rsidRPr="00B23B58" w:rsidTr="00603752">
        <w:trPr>
          <w:trHeight w:val="145"/>
        </w:trPr>
        <w:tc>
          <w:tcPr>
            <w:tcW w:w="16139" w:type="dxa"/>
            <w:gridSpan w:val="21"/>
          </w:tcPr>
          <w:p w:rsidR="00BC7B24" w:rsidRPr="00B23B58" w:rsidRDefault="00BC7B24" w:rsidP="0060375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b/>
              </w:rPr>
              <w:lastRenderedPageBreak/>
              <w:t>Мемарыяльны комплекс</w:t>
            </w:r>
          </w:p>
        </w:tc>
      </w:tr>
      <w:tr w:rsidR="00BC7B24" w:rsidRPr="00B23B58" w:rsidTr="00473DEB">
        <w:trPr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6526" cy="884082"/>
                  <wp:effectExtent l="19050" t="0" r="0" b="0"/>
                  <wp:docPr id="499" name="Рисунок 14" descr="16 Аллея Геро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16 Аллея Геро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65" cy="88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пл. Перамогі,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5457FB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53.135664, 29.226328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Мемарыяльны комплекс «Алея Герояў»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Устаноўлены ў гонар 65-годдзя вызвалення г. Бабруйска ад нямецка-фашысцкіх захопнікаў 29 чэрвеня 1944 г.</w:t>
            </w: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7B24" w:rsidRPr="00B23B58" w:rsidTr="00473DEB">
        <w:trPr>
          <w:trHeight w:val="145"/>
        </w:trPr>
        <w:tc>
          <w:tcPr>
            <w:tcW w:w="523" w:type="dxa"/>
          </w:tcPr>
          <w:p w:rsidR="00BC7B24" w:rsidRPr="00B23B58" w:rsidRDefault="00BC7B24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219" w:type="dxa"/>
          </w:tcPr>
          <w:p w:rsidR="00BC7B24" w:rsidRPr="00B23B58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6526" cy="976892"/>
                  <wp:effectExtent l="19050" t="0" r="0" b="0"/>
                  <wp:docPr id="500" name="Рисунок 15" descr="10 Мемориал боевой славы в честь танкистов - днепровцев  (ул. Горелик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10 Мемориал боевой славы в честь танкистов - днепровцев  (ул. Горелик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47" cy="98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г.Бабруйск, вул. Гарэліка,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53.140072, 29.162566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Мемарыяльны комплекс баявой славы ў гонар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03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танкістаў-дняпроўцаў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Устаноўлены да 30-годдзя Перамогі савецкага народа ў Вялікай Айчыннай вайне.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Памеры: пастамент з танкам -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вышыня 10м, шырыня - 6м.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С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тэла: вышыня 15м, шырыня - 1,5м, даўжыня - 45м.</w:t>
            </w:r>
          </w:p>
          <w:p w:rsidR="00BC7B2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Мемарыяльны комплекс складаецца з танка Т-34, які стаіць на гранітным пастаменце. На пастаменце замацавана мемарыяльная дошка з белага мармуру 60х80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см</w:t>
            </w: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. Побач знаходзіцца стэла са схемай баявога шляху часткі і спісам танкістаў - Герояў Савецкага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Саюза</w:t>
            </w:r>
          </w:p>
          <w:p w:rsidR="007434C9" w:rsidRDefault="007434C9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</w:p>
          <w:p w:rsidR="007434C9" w:rsidRDefault="007434C9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</w:p>
          <w:p w:rsidR="007434C9" w:rsidRPr="00AF0374" w:rsidRDefault="007434C9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1975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 xml:space="preserve">Аўтары праекта: палкоўнік Начоўкін Ю.П., камандзір 193-й дывізіі, падпалкоўнік Раеўскі Л.І., капітан Хрыпуноў В.Я., яфрэйтар Шырко Л.І.  </w:t>
            </w:r>
          </w:p>
          <w:p w:rsidR="00BC7B24" w:rsidRPr="00AF0374" w:rsidRDefault="00BC7B2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0374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48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C7B24" w:rsidRPr="00AF0374" w:rsidRDefault="00BC7B24" w:rsidP="00603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603752">
        <w:trPr>
          <w:trHeight w:val="145"/>
        </w:trPr>
        <w:tc>
          <w:tcPr>
            <w:tcW w:w="16139" w:type="dxa"/>
            <w:gridSpan w:val="21"/>
          </w:tcPr>
          <w:p w:rsidR="00B972D8" w:rsidRPr="002346D5" w:rsidRDefault="00B972D8" w:rsidP="00603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4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Памятны знак</w:t>
            </w: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9061" cy="1017132"/>
                  <wp:effectExtent l="19050" t="0" r="0" b="0"/>
                  <wp:docPr id="501" name="Рисунок 7" descr="9 Мемориальный знак 108-й ордена Ленина Краснознаменной стрелковой дивизии (Рогачевское шосс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9 Мемориальный знак 108-й ордена Ленина Краснознаменной стрелковой дивизии (Рогачевское шосс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486" cy="102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 Бабруйск, Рагачоўская шаша,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53.185675, 29.231206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Памятны знак 108-й Чырванасцяжнай стралковай дывізіі ордэна Леніна</w:t>
            </w: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Устаноўлены да 30-годдзя Перамогі савецкага народа.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Стэла з выявай 2-х ордэнаў і пяціканцовай зоркай, побач металічны штык на пастаменце.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Памеры: вышыня - 10м, шырыня - 3м, усходы да помніка - 7м.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Помнік выраблены з бетону, сталі і мармуру.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1975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7835" cy="1081377"/>
                  <wp:effectExtent l="19050" t="0" r="3765" b="0"/>
                  <wp:docPr id="502" name="Рисунок 8" descr="8 Мемориальный памятный знак в честь моряков Днепровской военной флотилии, принимавших участие и погибших при освобождении г. Бобруйска (пересечение пр. Георгиевского и ул. Лени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8 Мемориальный памятный знак в честь моряков Днепровской военной флотилии, принимавших участие и погибших при освобождении г. Бобруйска (пересечение пр. Георгиевского и ул. Лени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12" cy="108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 xml:space="preserve">г.Бабруйск, на скрыжаванні пр. Георгіеўскага </w:t>
            </w:r>
            <w:r w:rsidRPr="005457FB">
              <w:rPr>
                <w:rFonts w:ascii="Times New Roman" w:hAnsi="Times New Roman" w:cs="Times New Roman"/>
                <w:bCs/>
                <w:sz w:val="20"/>
                <w:szCs w:val="20"/>
              </w:rPr>
              <w:t>і вул.Леніна,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53.162235, 29.232353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Памятны знак у гонар маракоў Дняпроўскай ваеннай флатыліі, якія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be-BY" w:eastAsia="ru-RU"/>
              </w:rPr>
              <w:t>прымалі</w:t>
            </w:r>
            <w:r w:rsidRPr="005457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ўдзел і загінулі пры вызваленні г.Бабруйска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89" w:type="dxa"/>
          </w:tcPr>
          <w:p w:rsidR="00B972D8" w:rsidRPr="00584B64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Устаноўлены да 60-годдзя Перамогі савецкага народа ў Вялікай Айчыннай вайне ў гонар маракоў Дняпроўскай флатыліі, якія за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гінулі пры вызваленні Бабруйска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Памеры: вышыня - 7м, шырыня - 1,5м. Плошча забудовы - 19,6 м.кв.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Помнік выраблены з бетону, якар са сталі, круг вакол помніка з мармуровай крошкі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2005 </w:t>
            </w:r>
          </w:p>
        </w:tc>
        <w:tc>
          <w:tcPr>
            <w:tcW w:w="1289" w:type="dxa"/>
            <w:gridSpan w:val="2"/>
          </w:tcPr>
          <w:p w:rsidR="00B972D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Аўтар праекта Э.К.Агуновіч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скульптар А.І.Лышчык</w:t>
            </w: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г.Бабруйска».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9575" cy="938254"/>
                  <wp:effectExtent l="19050" t="0" r="2975" b="0"/>
                  <wp:docPr id="503" name="Рисунок 9" descr="12 Памятный знак в честь воинов-авиаторов «Они взлетали, чтобы победить» (ул. Ковзана,36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12 Памятный знак в честь воинов-авиаторов «Они взлетали, чтобы победить» (ул. Ковзана,36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45" cy="93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 xml:space="preserve">г.Бабруйск, вул. Коўзана, 36А, 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53.117989, 29.22798</w:t>
            </w: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Памятны знак у гонар воінаў-авіятараў 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«Яны ўзляталі, каб перамагчы»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Устаноўлены да 40-годдзя 22-й гвардзейскай Чырванасцяжнай Данбаскай авіяцыйнай дывізіі далёкай авіяцыі.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Памеры: вышыня цэнтральнай пліты - 10м, па баках - 5м, даўжыня - 20м, шырыня - 3м.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Кароткае апісанне: помнік складаецца з трох аэрадромных пліт замацаваных вертыкальна, увасабляе баявы шлях дывізіі</w:t>
            </w:r>
          </w:p>
        </w:tc>
        <w:tc>
          <w:tcPr>
            <w:tcW w:w="1278" w:type="dxa"/>
            <w:gridSpan w:val="2"/>
          </w:tcPr>
          <w:p w:rsidR="00B972D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1964</w:t>
            </w:r>
          </w:p>
          <w:p w:rsidR="00A62771" w:rsidRPr="00A62771" w:rsidRDefault="00A62771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(рэканструк</w:t>
            </w:r>
            <w:r w:rsidR="00A62771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-</w:t>
            </w: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цыя 1983, 2024)  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КУП «ДЭП г.Бабруйска».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3986" cy="882204"/>
                  <wp:effectExtent l="19050" t="0" r="0" b="0"/>
                  <wp:docPr id="504" name="Рисунок 31" descr="https://encrypted-tbn0.gstatic.com/images?q=tbn:ANd9GcS2Eu17FuckMl7XvvBva7G--qiy61JjU0OGxd2P13IuCA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s://encrypted-tbn0.gstatic.com/images?q=tbn:ANd9GcS2Eu17FuckMl7XvvBva7G--qiy61JjU0OGxd2P13IuCA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44" cy="88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г.Бабруйск, вул.Пушкіна, 215А,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9946E8" w:rsidRDefault="00B972D8" w:rsidP="00603752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53.141789,  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29.221549</w:t>
            </w: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Памятны знак у гонар падпольшчыка В.І.Бутарава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Памятны знак у выглядзе каменя-валуна ўстаноўлены ў гонар падпольшчыка В.І.Бутарава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2005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3986" cy="923488"/>
                  <wp:effectExtent l="19050" t="0" r="0" b="0"/>
                  <wp:docPr id="505" name="Рисунок 11" descr="7 Памятный знак в честь бобруйчан, погибших на фронтах и в тылу врага в годы Великой Отечественной войны (пл. Побед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7 Памятный знак в честь бобруйчан, погибших на фронтах и в тылу врага в годы Великой Отечественной войны (пл. Побед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81" cy="92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пл. Перамогі,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53.135664, 29.226328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Памятны знак у гонар бабруйчан, якія загінулі на франтах і ў тыле ворага ў гады Вялікай Айчыннай вайны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Устаноўлены да 60-годдзя Перамогі савецкага народа ў Вялікай Айчыннай вайне.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Памеры: вышыня - 5 м, плошча забудовы - 13, 9 м. кв.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Памятны знак выкананы ў выглядзе пяціканцовай зорк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і, у цэнтры зоркі над курганам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</w:t>
            </w: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узвышаецца сімвал вечнага агню, апраўлены вянком з дубовага лісця. Выраблены з выкарыста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ннем граніту і каляровай латуні</w:t>
            </w: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2005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Аўтар праекта – Агуновіч Э.К.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6526" cy="1124392"/>
                  <wp:effectExtent l="19050" t="0" r="0" b="0"/>
                  <wp:docPr id="506" name="Рисунок 12" descr="Номер фотографии 1 : Памятник жителям Бобруйска - жертвам политических репрессий : пл. Победы : фотограф Н. Дейнега, В. Верг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Номер фотографии 1 : Памятник жителям Бобруйска - жертвам политических репрессий : пл. Победы : фотограф Н. Дейнега, В. Верг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22" cy="11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пл. Перамогі,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53.135664, 29.226328 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gridSpan w:val="3"/>
          </w:tcPr>
          <w:p w:rsidR="00B972D8" w:rsidRPr="00584B64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Памятны знак ахвярам палітычных рэпрэсій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у</w:t>
            </w:r>
          </w:p>
          <w:p w:rsidR="00B972D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Бабруйску</w:t>
            </w:r>
            <w:r w:rsidR="00746ADC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.</w:t>
            </w:r>
          </w:p>
          <w:p w:rsidR="00B972D8" w:rsidRPr="00746ADC" w:rsidRDefault="00B972D8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</w:p>
        </w:tc>
        <w:tc>
          <w:tcPr>
            <w:tcW w:w="1989" w:type="dxa"/>
          </w:tcPr>
          <w:p w:rsidR="00B972D8" w:rsidRPr="00746ADC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746ADC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Глыба белага мармуру (1,2 х1).</w:t>
            </w:r>
          </w:p>
          <w:p w:rsidR="00B972D8" w:rsidRPr="00746ADC" w:rsidRDefault="00746ADC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 xml:space="preserve"> 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Аўтар – І.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І.</w:t>
            </w: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Ахметшын</w:t>
            </w: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3378" cy="826936"/>
                  <wp:effectExtent l="19050" t="0" r="0" b="0"/>
                  <wp:docPr id="507" name="Рисунок 13" descr="13 Аллея Праведников (ул. Социалистическая, 1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13 Аллея Праведников (ул. Социалистическая, 1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6" cy="83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вул. Сацыялістычная, 119,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746ADC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53.142907, 29.226059</w:t>
            </w: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Памятны знак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«Алея Праведнікаў»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Памеры: даўжыня алеі - 30м, пляцоўка перад знакам - 5м, вышыня памятнага знака - 1,5м, шырыня - 2м.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2005 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Аўтар праекта - архітэктар Левіна Г.Л.</w:t>
            </w: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B23B58" w:rsidRDefault="00B972D8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6526" cy="954968"/>
                  <wp:effectExtent l="19050" t="0" r="0" b="0"/>
                  <wp:docPr id="50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03" cy="96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 xml:space="preserve">г.Бабруйск, скрыжаванне вуліц Ванцэці і </w:t>
            </w:r>
            <w:r w:rsidR="0087102D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Пушкіна</w:t>
            </w: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746ADC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53.117248, 29.215500</w:t>
            </w: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Памятны знак воінам-авіятарам 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(самалёт СУ-24М)</w:t>
            </w: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Самалёт-помнік на бетоннай узлётнай паласе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2016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B972D8" w:rsidRDefault="0087102D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18.12.2015 </w:t>
            </w:r>
          </w:p>
          <w:p w:rsidR="0087102D" w:rsidRPr="005457FB" w:rsidRDefault="0087102D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31-7</w:t>
            </w: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462A1F" w:rsidRDefault="00462A1F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9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6526" cy="1049572"/>
                  <wp:effectExtent l="19050" t="0" r="0" b="0"/>
                  <wp:docPr id="510" name="Рисунок 40" descr="15 Мемориальный знак «Узникам Бобруйского гетт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15 Мемориальный знак «Узникам Бобруйского гетт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75" cy="105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tabs>
                <w:tab w:val="left" w:pos="3405"/>
              </w:tabs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вул. Бахарава, 235,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tabs>
                <w:tab w:val="left" w:pos="3405"/>
              </w:tabs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5457FB">
              <w:rPr>
                <w:rStyle w:val="af0"/>
                <w:rFonts w:ascii="Times New Roman" w:hAnsi="Times New Roman" w:cs="Times New Roman"/>
                <w:b w:val="0"/>
                <w:sz w:val="20"/>
                <w:szCs w:val="20"/>
              </w:rPr>
              <w:t>53.12859, 29.20108</w:t>
            </w: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Памятны знак 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«Вязням Бабруйскага гета»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Устаноўлены для ўвекавечання вязняў, знішчаных у Бабруйскім гета 6-7 лістапада 1941 г.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Памеры: вышыня - 1,9м, шырыня - 4м. 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Памятны знак выраблены з сілуміну ў выглядзе дрэва смутку і жыцця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 xml:space="preserve">Аўтары праекта: архітэктар – Левіна Г.Л., скульптар </w:t>
            </w:r>
            <w:r w:rsidRPr="005457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–Петруль М.М., </w:t>
            </w:r>
          </w:p>
          <w:p w:rsidR="00B972D8" w:rsidRPr="005457FB" w:rsidRDefault="00B972D8" w:rsidP="00603752">
            <w:pPr>
              <w:tabs>
                <w:tab w:val="left" w:pos="3405"/>
              </w:tabs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e-BY"/>
              </w:rPr>
              <w:t>а</w:t>
            </w:r>
            <w:r w:rsidRPr="005457FB">
              <w:rPr>
                <w:rFonts w:ascii="Times New Roman" w:eastAsia="Calibri" w:hAnsi="Times New Roman" w:cs="Times New Roman"/>
                <w:sz w:val="20"/>
                <w:szCs w:val="20"/>
              </w:rPr>
              <w:t>ўтар ідэі – Рубінштэйн Л.А.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462A1F" w:rsidRDefault="00B972D8" w:rsidP="00462A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62A1F">
              <w:rPr>
                <w:rFonts w:ascii="Times New Roman" w:eastAsia="Times New Roman" w:hAnsi="Times New Roman" w:cs="Times New Roman"/>
                <w:lang w:val="be-BY" w:eastAsia="ru-RU"/>
              </w:rPr>
              <w:t>0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6526" cy="1016844"/>
                  <wp:effectExtent l="19050" t="0" r="0" b="0"/>
                  <wp:docPr id="511" name="Рисунок 41" descr="C:\Users\Satyrova_TI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:\Users\Satyrova_TI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64" cy="102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Мінская шаша, 4,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53.187105, 29.189506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Памятны знак увекавечання памяці былых работнікаў прадпрыемства – удзельнікаў Вялікай Айчыннай вайны 1941-1945 гг.</w:t>
            </w: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Памер: вышыня – 1,3м.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,</w:t>
            </w: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шырыня – 1,7м.</w:t>
            </w:r>
          </w:p>
          <w:p w:rsidR="00B972D8" w:rsidRPr="00584B64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Памятны знак уяўляе сабой камень-валун з замацаваным на ім макетам ордэна Вялікай Ай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чыннай вайны і памятнай таблічк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ай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з надпісам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“</w:t>
            </w: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Войнам-землякам, абаронцам Айчыны ў год 75-годдзя Перамогі ў Вялікай Айчыннай вайне 1941-1945 гадоў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”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2020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ААТ «Белшына»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42008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26.05.2020 </w:t>
            </w:r>
          </w:p>
          <w:p w:rsidR="00B972D8" w:rsidRPr="005457FB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10-53</w:t>
            </w: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462A1F" w:rsidRDefault="00B972D8" w:rsidP="00462A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62A1F">
              <w:rPr>
                <w:rFonts w:ascii="Times New Roman" w:eastAsia="Times New Roman" w:hAnsi="Times New Roman" w:cs="Times New Roman"/>
                <w:lang w:val="be-BY" w:eastAsia="ru-RU"/>
              </w:rPr>
              <w:t>1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6526" cy="1007013"/>
                  <wp:effectExtent l="19050" t="0" r="0" b="0"/>
                  <wp:docPr id="512" name="Рисунок 42" descr="C:\Users\Satyrova_TI\Desktop\289051657_10225118765389647_41801821557944736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C:\Users\Satyrova_TI\Desktop\289051657_10225118765389647_41801821557944736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628" cy="101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вул.Чангарская</w:t>
            </w:r>
            <w:r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,</w:t>
            </w: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 xml:space="preserve"> 31,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457FB">
              <w:rPr>
                <w:rStyle w:val="af0"/>
                <w:rFonts w:ascii="Times New Roman" w:hAnsi="Times New Roman" w:cs="Times New Roman"/>
                <w:b w:val="0"/>
                <w:sz w:val="20"/>
                <w:szCs w:val="20"/>
              </w:rPr>
              <w:t>53.130039, 29.229931</w:t>
            </w: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Памятны знак «Ад жыцця да жыцця»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89" w:type="dxa"/>
          </w:tcPr>
          <w:p w:rsidR="00B972D8" w:rsidRPr="00BB6EA3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Памятны знак</w:t>
            </w: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«Ад жыцця да жыцця», прысвечаны ахвярам Халакоста і абнаўленню яўрэйскіх жыццяў у Беларусі і г.Бабруйску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.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Памятны знак уяўляе </w:t>
            </w: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сабой наземную канструкцыю вышынёй – 1,13м, шырынёй – 3,03м. Падставай з'яўляецца бетонная пляцоўка памерам 4х3,5м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2022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архітэктар </w:t>
            </w:r>
            <w:r w:rsidRPr="005457FB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Фамін Ю.Б.</w:t>
            </w: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420084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17.11.2021 </w:t>
            </w:r>
          </w:p>
          <w:p w:rsidR="00B972D8" w:rsidRPr="005457FB" w:rsidRDefault="00420084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20-171</w:t>
            </w: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462A1F" w:rsidRDefault="00B972D8" w:rsidP="00462A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  <w:r w:rsidR="00462A1F">
              <w:rPr>
                <w:rFonts w:ascii="Times New Roman" w:eastAsia="Times New Roman" w:hAnsi="Times New Roman" w:cs="Times New Roman"/>
                <w:lang w:val="be-BY" w:eastAsia="ru-RU"/>
              </w:rPr>
              <w:t>2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6526" cy="1542553"/>
                  <wp:effectExtent l="19050" t="0" r="0" b="0"/>
                  <wp:docPr id="513" name="Рисунок 43" descr="C:\Users\Satyrova_TI\Desktop\700px-Памятный_знак_возле_УВД_Бобруйского_горисполкома._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Users\Satyrova_TI\Desktop\700px-Памятный_знак_возле_УВД_Бобруйского_горисполкома._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50" cy="155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вул.Мінская,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130А,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53.173398, 29.202900</w:t>
            </w:r>
          </w:p>
        </w:tc>
        <w:tc>
          <w:tcPr>
            <w:tcW w:w="2406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Памятны знак супрацоўнікам Бабруйскай міліцыі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89" w:type="dxa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Памятны знак для ўвекавечання памяці супрацоўнікаў бабруйскай міліцыі, якія загінулі ў гады вялікай Айчыннай вайны, пры выкананні службовых абавязкаў у мірны час, да 100-годдзя Бабруйскай міліцыі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У</w:t>
            </w: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яўляе сабой тумбу са стралой, кнігай і 2 лістамі. Матэрыял: чырвоны і чорны граніт. Агульная вышыня памятнага знака – 6,3 м., шырыня пляцоўкі для ўстаноўкі памятнага знака – 7,0 м.</w:t>
            </w:r>
          </w:p>
        </w:tc>
        <w:tc>
          <w:tcPr>
            <w:tcW w:w="1278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289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Аўтары: Качан Я.В., архітэктар Мордзіч А.М.</w:t>
            </w:r>
          </w:p>
        </w:tc>
        <w:tc>
          <w:tcPr>
            <w:tcW w:w="1701" w:type="dxa"/>
            <w:gridSpan w:val="3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УУС Бабруйскага гарвыканкама</w:t>
            </w:r>
          </w:p>
        </w:tc>
        <w:tc>
          <w:tcPr>
            <w:tcW w:w="1134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5457FB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077F98" w:rsidRDefault="00077F98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05.10.2018 </w:t>
            </w:r>
          </w:p>
          <w:p w:rsidR="00077F98" w:rsidRDefault="00077F98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21-41.</w:t>
            </w:r>
          </w:p>
          <w:p w:rsidR="00B972D8" w:rsidRPr="005457FB" w:rsidRDefault="00B972D8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Акт </w:t>
            </w:r>
            <w:r w:rsidR="00746ADC"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 </w:t>
            </w:r>
            <w:r w:rsidRPr="005457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прыёмкі ад 30.12.2021</w:t>
            </w:r>
          </w:p>
        </w:tc>
      </w:tr>
      <w:tr w:rsidR="00B972D8" w:rsidRPr="00B23B58" w:rsidTr="00A62771">
        <w:trPr>
          <w:trHeight w:val="145"/>
        </w:trPr>
        <w:tc>
          <w:tcPr>
            <w:tcW w:w="523" w:type="dxa"/>
          </w:tcPr>
          <w:p w:rsidR="00B972D8" w:rsidRPr="00462A1F" w:rsidRDefault="00B972D8" w:rsidP="00462A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62A1F">
              <w:rPr>
                <w:rFonts w:ascii="Times New Roman" w:eastAsia="Times New Roman" w:hAnsi="Times New Roman" w:cs="Times New Roman"/>
                <w:lang w:val="be-BY" w:eastAsia="ru-RU"/>
              </w:rPr>
              <w:t>3</w:t>
            </w:r>
          </w:p>
        </w:tc>
        <w:tc>
          <w:tcPr>
            <w:tcW w:w="2219" w:type="dxa"/>
          </w:tcPr>
          <w:p w:rsidR="00B972D8" w:rsidRPr="00B23B58" w:rsidRDefault="00B972D8" w:rsidP="00603752">
            <w:pPr>
              <w:pStyle w:val="1"/>
              <w:shd w:val="clear" w:color="auto" w:fill="FFFFFF"/>
              <w:spacing w:before="300" w:after="150" w:line="240" w:lineRule="auto"/>
              <w:ind w:left="-113"/>
              <w:rPr>
                <w:rFonts w:ascii="Times New Roman" w:hAnsi="Times New Roman" w:cs="Times New Roman"/>
                <w:b w:val="0"/>
                <w:bCs w:val="0"/>
                <w:color w:val="262E35"/>
                <w:sz w:val="22"/>
                <w:szCs w:val="22"/>
              </w:rPr>
            </w:pPr>
            <w:r w:rsidRPr="00B23B5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356526" cy="1129085"/>
                  <wp:effectExtent l="19050" t="0" r="0" b="0"/>
                  <wp:docPr id="514" name="Рисунок 33" descr="https://mogilev-region.gov.by/files/mini_photo_2024-06-27_17-59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mogilev-region.gov.by/files/mini_photo_2024-06-27_17-59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69" cy="11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B972D8" w:rsidRPr="00462A1F" w:rsidRDefault="00B972D8" w:rsidP="00603752">
            <w:pPr>
              <w:pStyle w:val="1"/>
              <w:shd w:val="clear" w:color="auto" w:fill="FFFFFF"/>
              <w:spacing w:before="300" w:after="150" w:line="240" w:lineRule="auto"/>
              <w:ind w:left="-113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>г.Бабруйск, вул. Пушкіна, 213,</w:t>
            </w:r>
          </w:p>
          <w:p w:rsidR="00B972D8" w:rsidRPr="00462A1F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B972D8" w:rsidRPr="00462A1F" w:rsidRDefault="00B972D8" w:rsidP="00603752">
            <w:pPr>
              <w:ind w:left="-11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53.141055, 29.221900</w:t>
            </w:r>
          </w:p>
          <w:p w:rsidR="00B972D8" w:rsidRPr="00462A1F" w:rsidRDefault="00B972D8" w:rsidP="00603752">
            <w:pPr>
              <w:ind w:left="-113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gridSpan w:val="3"/>
          </w:tcPr>
          <w:p w:rsidR="00B972D8" w:rsidRPr="00462A1F" w:rsidRDefault="00B972D8" w:rsidP="004A071B">
            <w:pPr>
              <w:pStyle w:val="1"/>
              <w:shd w:val="clear" w:color="auto" w:fill="FFFFFF"/>
              <w:spacing w:before="0" w:line="240" w:lineRule="auto"/>
              <w:ind w:left="-113"/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lang w:val="be-BY"/>
              </w:rPr>
            </w:pPr>
            <w:r w:rsidRPr="00462A1F">
              <w:rPr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</w:rPr>
              <w:t>Памятны знак для ўвекавечання памяці аб гераічным подзвігу байцоў аператыўна-чэкісцкай групы НКДБ БССР «Бярэзіна» у гады Вялікай Айчыннай вайны</w:t>
            </w:r>
          </w:p>
          <w:p w:rsidR="004A071B" w:rsidRPr="00462A1F" w:rsidRDefault="004A071B" w:rsidP="004A071B">
            <w:pPr>
              <w:rPr>
                <w:lang w:val="be-BY"/>
              </w:rPr>
            </w:pPr>
          </w:p>
          <w:p w:rsidR="00B972D8" w:rsidRPr="00462A1F" w:rsidRDefault="00B972D8" w:rsidP="00603752">
            <w:pPr>
              <w:shd w:val="clear" w:color="auto" w:fill="FFFFFF"/>
              <w:spacing w:after="150" w:line="432" w:lineRule="atLeast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9" w:type="dxa"/>
          </w:tcPr>
          <w:p w:rsidR="00B972D8" w:rsidRPr="00462A1F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Аднафігурная скульптура вышынёй 2,2 м з памятнай таблічкай, кампазіцыяй «Выбух». Размешчаны на пл</w:t>
            </w: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ошчы</w:t>
            </w: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памерам 4,7*3,9м</w:t>
            </w: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.</w:t>
            </w:r>
          </w:p>
          <w:p w:rsidR="000C79FB" w:rsidRPr="00462A1F" w:rsidRDefault="00B972D8" w:rsidP="004A071B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Матэрыял: гранітная плітка, бронза, маналітны жалезабетон  </w:t>
            </w:r>
          </w:p>
          <w:p w:rsidR="00462A1F" w:rsidRPr="00462A1F" w:rsidRDefault="00462A1F" w:rsidP="004A071B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</w:pPr>
          </w:p>
          <w:p w:rsidR="00462A1F" w:rsidRPr="00462A1F" w:rsidRDefault="00462A1F" w:rsidP="004A071B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</w:pPr>
          </w:p>
        </w:tc>
        <w:tc>
          <w:tcPr>
            <w:tcW w:w="1278" w:type="dxa"/>
            <w:gridSpan w:val="2"/>
          </w:tcPr>
          <w:p w:rsidR="00B972D8" w:rsidRPr="00462A1F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2024 </w:t>
            </w:r>
          </w:p>
        </w:tc>
        <w:tc>
          <w:tcPr>
            <w:tcW w:w="1289" w:type="dxa"/>
            <w:gridSpan w:val="2"/>
          </w:tcPr>
          <w:p w:rsidR="00B972D8" w:rsidRPr="00462A1F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Архітэктар Левіна Г.Л., скульптар Шапо А.</w:t>
            </w:r>
            <w:r w:rsidRPr="00462A1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У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., УКП «Бабруйскпраект»</w:t>
            </w:r>
          </w:p>
        </w:tc>
        <w:tc>
          <w:tcPr>
            <w:tcW w:w="1701" w:type="dxa"/>
            <w:gridSpan w:val="3"/>
          </w:tcPr>
          <w:p w:rsidR="00B972D8" w:rsidRPr="00462A1F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B972D8" w:rsidRPr="00462A1F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Бабруйскі міжраённы аддзел упраўлення камітэта дзяржаўнай бяспекі Рэспублікі Беларусь па Магілёўскай вобласці</w:t>
            </w:r>
          </w:p>
        </w:tc>
        <w:tc>
          <w:tcPr>
            <w:tcW w:w="1134" w:type="dxa"/>
            <w:gridSpan w:val="2"/>
          </w:tcPr>
          <w:p w:rsidR="00B972D8" w:rsidRPr="00462A1F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972D8" w:rsidRPr="00462A1F" w:rsidRDefault="00B972D8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420084" w:rsidRDefault="00420084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21.06.2024 </w:t>
            </w:r>
          </w:p>
          <w:p w:rsidR="00420084" w:rsidRDefault="00420084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15-26</w:t>
            </w:r>
          </w:p>
          <w:p w:rsidR="00420084" w:rsidRDefault="00420084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</w:p>
          <w:p w:rsidR="00B972D8" w:rsidRPr="005457FB" w:rsidRDefault="00B972D8" w:rsidP="00746ADC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Акт </w:t>
            </w:r>
            <w:r w:rsidR="006845EB"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дзяржаўнай</w:t>
            </w:r>
            <w:r w:rsidR="00746ADC"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 </w:t>
            </w:r>
            <w:r w:rsidRPr="005457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прыёмкі ад 16.08.2024</w:t>
            </w:r>
          </w:p>
        </w:tc>
      </w:tr>
      <w:tr w:rsidR="00D43B3C" w:rsidRPr="00B23B58">
        <w:trPr>
          <w:trHeight w:val="145"/>
        </w:trPr>
        <w:tc>
          <w:tcPr>
            <w:tcW w:w="16139" w:type="dxa"/>
            <w:gridSpan w:val="21"/>
          </w:tcPr>
          <w:p w:rsidR="00D43B3C" w:rsidRPr="002346D5" w:rsidRDefault="00B324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Помнікі</w:t>
            </w:r>
          </w:p>
        </w:tc>
      </w:tr>
      <w:tr w:rsidR="00D43B3C" w:rsidRPr="00B23B58" w:rsidTr="00A62771">
        <w:trPr>
          <w:trHeight w:val="145"/>
        </w:trPr>
        <w:tc>
          <w:tcPr>
            <w:tcW w:w="523" w:type="dxa"/>
          </w:tcPr>
          <w:p w:rsidR="00D43B3C" w:rsidRPr="00FB7677" w:rsidRDefault="00FB7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1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5819" cy="1403031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49" cy="1406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D43B3C" w:rsidRPr="005457FB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вул. Сацыялістычная, 207 (на правым беразе ракі Бярэзіна),</w:t>
            </w:r>
          </w:p>
          <w:p w:rsidR="00434775" w:rsidRPr="005457FB" w:rsidRDefault="00434775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3B291D" w:rsidRPr="005457FB" w:rsidRDefault="003B291D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53.158223, 29.214500</w:t>
            </w:r>
          </w:p>
        </w:tc>
        <w:tc>
          <w:tcPr>
            <w:tcW w:w="2267" w:type="dxa"/>
            <w:gridSpan w:val="2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Помнік воінам 1-га Беларускага фронту, якія вызвал</w:t>
            </w:r>
            <w:r w:rsidR="00017115" w:rsidRPr="00462A1F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я</w:t>
            </w: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лі г.Бабруйск ад нямецка-фашысцкіх захопнікаў у ліпені 1944 г.  </w:t>
            </w: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43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Устаноўлены да 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10-годдз</w:t>
            </w:r>
            <w:r w:rsidR="00017115" w:rsidRPr="00462A1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я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 вызвалення г. Бабруйска і Рэспублікі Беларусь ад нямецка-фашысцкіх захопнікаў.   </w:t>
            </w:r>
            <w:r w:rsidRPr="00462A1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Памеры: 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вышыня – 5м, шырыня - 4м, дыяметр круга - 15м, усходы да помніка - 25м.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Помнік выраблены з </w:t>
            </w:r>
            <w:r w:rsidR="00017115" w:rsidRPr="00462A1F">
              <w:rPr>
                <w:rFonts w:ascii="Times New Roman" w:hAnsi="Times New Roman" w:cs="Times New Roman"/>
                <w:sz w:val="20"/>
                <w:szCs w:val="20"/>
              </w:rPr>
              <w:t>жалезабетону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63" w:type="dxa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1954 </w:t>
            </w:r>
          </w:p>
        </w:tc>
        <w:tc>
          <w:tcPr>
            <w:tcW w:w="1423" w:type="dxa"/>
            <w:gridSpan w:val="3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г.Бабруйска».</w:t>
            </w:r>
          </w:p>
        </w:tc>
        <w:tc>
          <w:tcPr>
            <w:tcW w:w="995" w:type="dxa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gridSpan w:val="3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B3C" w:rsidRPr="00B23B58" w:rsidTr="00A62771">
        <w:trPr>
          <w:trHeight w:val="145"/>
        </w:trPr>
        <w:tc>
          <w:tcPr>
            <w:tcW w:w="523" w:type="dxa"/>
          </w:tcPr>
          <w:p w:rsidR="00D43B3C" w:rsidRPr="00FB7677" w:rsidRDefault="00FB7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2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0623" cy="981893"/>
                  <wp:effectExtent l="19050" t="0" r="0" b="0"/>
                  <wp:docPr id="5" name="Рисунок 5" descr="4 Памятник в честь войсковых частей и соединений, отличившихся при освобождении г. Бобруйска (сквер по ул. Социалистической,1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4 Памятник в честь войсковых частей и соединений, отличившихся при освобождении г. Бобруйска (сквер по ул. Социалистической,1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746" cy="98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D43B3C" w:rsidRPr="005457FB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вул. Сацыялістычная, 119,</w:t>
            </w:r>
          </w:p>
          <w:p w:rsidR="00434775" w:rsidRPr="005457FB" w:rsidRDefault="00434775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3B291D" w:rsidRPr="005457FB" w:rsidRDefault="003B291D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53.142907, 29.226059</w:t>
            </w:r>
          </w:p>
        </w:tc>
        <w:tc>
          <w:tcPr>
            <w:tcW w:w="2267" w:type="dxa"/>
            <w:gridSpan w:val="2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Помнік у гонар вайсковых часцей і злучэнняў,</w:t>
            </w:r>
          </w:p>
          <w:p w:rsidR="00D43B3C" w:rsidRPr="00462A1F" w:rsidRDefault="00017115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вызначыўшыхся</w:t>
            </w:r>
            <w:r w:rsidR="00B32497"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пры вызваленні  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Бабруйска</w:t>
            </w: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43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Устаноўлены 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у гонар вайсковых часцей і злучэнняў, якія </w:t>
            </w:r>
            <w:r w:rsidR="00017115" w:rsidRPr="00462A1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вызначыліся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 пры вызваленні г.Бабруйска і атрымалі найменне «Бабруйскіх».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Памеры: 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вышыня - 2,5м, шырыня -10м.</w:t>
            </w:r>
          </w:p>
        </w:tc>
        <w:tc>
          <w:tcPr>
            <w:tcW w:w="1263" w:type="dxa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1965</w:t>
            </w:r>
          </w:p>
        </w:tc>
        <w:tc>
          <w:tcPr>
            <w:tcW w:w="1423" w:type="dxa"/>
            <w:gridSpan w:val="3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995" w:type="dxa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gridSpan w:val="3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B3C" w:rsidRPr="00B23B58" w:rsidTr="00A62771">
        <w:trPr>
          <w:trHeight w:val="145"/>
        </w:trPr>
        <w:tc>
          <w:tcPr>
            <w:tcW w:w="523" w:type="dxa"/>
          </w:tcPr>
          <w:p w:rsidR="00D43B3C" w:rsidRPr="00FB7677" w:rsidRDefault="00FB7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3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0623" cy="935643"/>
                  <wp:effectExtent l="19050" t="0" r="0" b="0"/>
                  <wp:docPr id="6" name="Рисунок 6" descr="6 Памятник воинам - интернационалистам (угол ул. Социалистическая и ул. Интернациональн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6 Памятник воинам - интернационалистам (угол ул. Социалистическая и ул. Интернациональн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314" cy="9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434775" w:rsidRPr="005457FB" w:rsidRDefault="00B32497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кут вул. Сацыялістычная, 115 і вул. Інтэрнацыянальная,</w:t>
            </w:r>
          </w:p>
          <w:p w:rsidR="00434775" w:rsidRPr="005457FB" w:rsidRDefault="00434775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D43B3C" w:rsidRPr="005457FB" w:rsidRDefault="00EB0F07" w:rsidP="00434775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53.140828, 29.226140</w:t>
            </w:r>
          </w:p>
        </w:tc>
        <w:tc>
          <w:tcPr>
            <w:tcW w:w="2267" w:type="dxa"/>
            <w:gridSpan w:val="2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Помнік воінам-інтэрнацыяналістам </w:t>
            </w: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43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Устаноўлены ў гонар воінаў-бабруйчан, якія загінулі пры выкананні інтэрнацыянальнага абавязку ў розных краінах свету. 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Памеры: вышыня - 5м, шырыня - 5 м. Адліты з бронзы. </w:t>
            </w:r>
          </w:p>
        </w:tc>
        <w:tc>
          <w:tcPr>
            <w:tcW w:w="1263" w:type="dxa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1998 </w:t>
            </w:r>
          </w:p>
        </w:tc>
        <w:tc>
          <w:tcPr>
            <w:tcW w:w="1423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Аўтар праекта – Агуновіч Э.К.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Скульптар – Слабодчыкаў </w:t>
            </w:r>
            <w:r w:rsidR="00A22AD2" w:rsidRPr="00462A1F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У</w:t>
            </w: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.І.</w:t>
            </w: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995" w:type="dxa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B3C" w:rsidRPr="00B23B58" w:rsidTr="00A62771">
        <w:trPr>
          <w:trHeight w:val="145"/>
        </w:trPr>
        <w:tc>
          <w:tcPr>
            <w:tcW w:w="523" w:type="dxa"/>
          </w:tcPr>
          <w:p w:rsidR="00D43B3C" w:rsidRPr="00FB7677" w:rsidRDefault="00FB7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4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4065" cy="993913"/>
                  <wp:effectExtent l="19050" t="0" r="7535" b="0"/>
                  <wp:docPr id="45" name="Рисунок 45" descr="C:\Users\Satyrova_TI\Desktop\600px-Памятсеве_б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C:\Users\Satyrova_TI\Desktop\600px-Памятсеве_б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123" cy="100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D43B3C" w:rsidRPr="005457FB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г.Бабруйск, вул. Інтэрнацыйная, 15,</w:t>
            </w:r>
          </w:p>
          <w:p w:rsidR="00434775" w:rsidRPr="005457FB" w:rsidRDefault="00434775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EB0F07" w:rsidRPr="005457FB" w:rsidRDefault="00EB0F0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457FB">
              <w:rPr>
                <w:rStyle w:val="a3"/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  <w:shd w:val="clear" w:color="auto" w:fill="FFFFFF"/>
              </w:rPr>
              <w:t>53.139510, 29.224280</w:t>
            </w:r>
          </w:p>
          <w:p w:rsidR="00D43B3C" w:rsidRPr="005457FB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Помнік Эфраіму Севелі</w:t>
            </w: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43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На пастаменце - двухмятровая бронзавая фігура са скруткам у руцэ. 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Памеры: вышыня – 1,96 м., мармуровы прамавугольны пастамент вышынёй 0,49 м.</w:t>
            </w:r>
          </w:p>
        </w:tc>
        <w:tc>
          <w:tcPr>
            <w:tcW w:w="1263" w:type="dxa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  <w:gridSpan w:val="3"/>
          </w:tcPr>
          <w:p w:rsidR="00D43B3C" w:rsidRPr="00462A1F" w:rsidRDefault="00B32497" w:rsidP="00A22AD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Скульптар І</w:t>
            </w:r>
            <w:r w:rsidR="00A22AD2" w:rsidRPr="00462A1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.І.</w:t>
            </w: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Данільчанка</w:t>
            </w:r>
          </w:p>
        </w:tc>
        <w:tc>
          <w:tcPr>
            <w:tcW w:w="1706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г.Бабруйска».</w:t>
            </w:r>
          </w:p>
        </w:tc>
        <w:tc>
          <w:tcPr>
            <w:tcW w:w="995" w:type="dxa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D43B3C" w:rsidRPr="00462A1F" w:rsidRDefault="0079437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Рашэнне Бабруйскага гарвыканка-ма ад 03.04.2015 № 10-3</w:t>
            </w:r>
          </w:p>
          <w:p w:rsidR="0079437C" w:rsidRPr="00462A1F" w:rsidRDefault="0079437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Акт </w:t>
            </w:r>
            <w:r w:rsidRPr="00462A1F"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дзяржаўнай </w:t>
            </w:r>
            <w:r w:rsidRPr="00462A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прыёмкі ад</w:t>
            </w:r>
            <w:r w:rsidRPr="00462A1F"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 12.01.2017</w:t>
            </w:r>
          </w:p>
        </w:tc>
      </w:tr>
      <w:tr w:rsidR="00D43B3C" w:rsidRPr="00B23B58" w:rsidTr="00A62771">
        <w:trPr>
          <w:trHeight w:val="145"/>
        </w:trPr>
        <w:tc>
          <w:tcPr>
            <w:tcW w:w="523" w:type="dxa"/>
          </w:tcPr>
          <w:p w:rsidR="00D43B3C" w:rsidRPr="00FB7677" w:rsidRDefault="00FB7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lastRenderedPageBreak/>
              <w:t>5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37051" cy="922351"/>
                  <wp:effectExtent l="19050" t="0" r="0" b="0"/>
                  <wp:docPr id="3" name="Рисунок 3" descr="https://probelarus.by/images/thumbs/5633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probelarus.by/images/thumbs/5633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00" cy="92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г.Бабруйск, на скрыжаванні вул. Крылова і Мінская,</w:t>
            </w:r>
          </w:p>
          <w:p w:rsidR="00434775" w:rsidRPr="00462A1F" w:rsidRDefault="00434775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D43B3C" w:rsidRPr="00462A1F" w:rsidRDefault="00EB0F07" w:rsidP="000C79FB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53.157778, 29.214444</w:t>
            </w:r>
          </w:p>
        </w:tc>
        <w:tc>
          <w:tcPr>
            <w:tcW w:w="2267" w:type="dxa"/>
            <w:gridSpan w:val="2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Манумент «Георгій Перамаганосец»</w:t>
            </w:r>
          </w:p>
        </w:tc>
        <w:tc>
          <w:tcPr>
            <w:tcW w:w="2143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Бронзавы вершнік у салдацкай касцы- св.Георгій Перамаганосец, які наносіць апошні ўдар</w:t>
            </w: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63" w:type="dxa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1999  </w:t>
            </w:r>
          </w:p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3" w:type="dxa"/>
            <w:gridSpan w:val="3"/>
          </w:tcPr>
          <w:p w:rsidR="00017115" w:rsidRPr="00462A1F" w:rsidRDefault="00B32497" w:rsidP="0001711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Аўтар праекта архітэктар Агуновіч Э.К., аўтар скульптуры </w:t>
            </w:r>
            <w:r w:rsidR="00CB500D"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-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скульптар Г.В. Бурлакін</w:t>
            </w:r>
          </w:p>
        </w:tc>
        <w:tc>
          <w:tcPr>
            <w:tcW w:w="1706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г.Бабруйска».</w:t>
            </w:r>
          </w:p>
        </w:tc>
        <w:tc>
          <w:tcPr>
            <w:tcW w:w="995" w:type="dxa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D43B3C" w:rsidRPr="005457FB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43B3C" w:rsidRPr="00B23B58" w:rsidTr="00A62771">
        <w:trPr>
          <w:trHeight w:val="145"/>
        </w:trPr>
        <w:tc>
          <w:tcPr>
            <w:tcW w:w="523" w:type="dxa"/>
          </w:tcPr>
          <w:p w:rsidR="00D43B3C" w:rsidRPr="00FB7677" w:rsidRDefault="00FB7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6</w:t>
            </w:r>
          </w:p>
        </w:tc>
        <w:tc>
          <w:tcPr>
            <w:tcW w:w="2219" w:type="dxa"/>
          </w:tcPr>
          <w:p w:rsidR="00D43B3C" w:rsidRPr="00B23B58" w:rsidRDefault="00B32497" w:rsidP="009A2017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7624" cy="1025719"/>
                  <wp:effectExtent l="19050" t="0" r="3976" b="0"/>
                  <wp:docPr id="29" name="Рисунок 29" descr="https://wiki.bobr.by/images/8/81/%D0%9B%D0%B5%D0%BD_%D0%BF%D0%B0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s://wiki.bobr.by/images/8/81/%D0%9B%D0%B5%D0%BD_%D0%BF%D0%B0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26" cy="103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г.Бабруйск, пл.Леніна,</w:t>
            </w:r>
          </w:p>
          <w:p w:rsidR="002346D5" w:rsidRPr="00462A1F" w:rsidRDefault="00434775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GPS каардынаты  </w:t>
            </w:r>
          </w:p>
          <w:p w:rsidR="002346D5" w:rsidRPr="00462A1F" w:rsidRDefault="002346D5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53.145846, 29.224870</w:t>
            </w:r>
          </w:p>
        </w:tc>
        <w:tc>
          <w:tcPr>
            <w:tcW w:w="2267" w:type="dxa"/>
            <w:gridSpan w:val="2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Помнік У.І.Леніну</w:t>
            </w:r>
          </w:p>
        </w:tc>
        <w:tc>
          <w:tcPr>
            <w:tcW w:w="2143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Устаноўлены ў сувязі са 100-годдзем.</w:t>
            </w:r>
          </w:p>
          <w:p w:rsidR="00D43B3C" w:rsidRPr="00462A1F" w:rsidRDefault="00B32497" w:rsidP="005C0F4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На бетоннай падставе з двума спусцістымі лесвічнымі маршамі былі размешчаны абліцаваная гранітам трыбуна і высокі 8-метровы вертыкальны пастамент, аздоблены чорным лабрадарытам. У ходзе рэканструкцыі плошчы ў 2006 г. пастамент быў заменены новым, невялікай вышыні. Скульптура </w:t>
            </w:r>
            <w:r w:rsidR="005C0F42"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У</w:t>
            </w: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.І. Леніна 6 метраў, выраблена з бронзы</w:t>
            </w:r>
          </w:p>
        </w:tc>
        <w:tc>
          <w:tcPr>
            <w:tcW w:w="1263" w:type="dxa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1969</w:t>
            </w:r>
          </w:p>
        </w:tc>
        <w:tc>
          <w:tcPr>
            <w:tcW w:w="1423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Скульптар Белавусаў П.К., архітэктар Мызнікаў М.</w:t>
            </w:r>
            <w:r w:rsidR="00CB500D" w:rsidRPr="00462A1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be-BY"/>
              </w:rPr>
              <w:t>Г.</w:t>
            </w:r>
          </w:p>
        </w:tc>
        <w:tc>
          <w:tcPr>
            <w:tcW w:w="1706" w:type="dxa"/>
            <w:gridSpan w:val="3"/>
          </w:tcPr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D43B3C" w:rsidRPr="00462A1F" w:rsidRDefault="00B32497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г.Бабруйска».</w:t>
            </w:r>
          </w:p>
        </w:tc>
        <w:tc>
          <w:tcPr>
            <w:tcW w:w="995" w:type="dxa"/>
          </w:tcPr>
          <w:p w:rsidR="00D43B3C" w:rsidRPr="00462A1F" w:rsidRDefault="00DA5FDD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ГКК</w:t>
            </w:r>
            <w:r w:rsidR="00B32497"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 катэгорыі «3»/А</w:t>
            </w:r>
          </w:p>
          <w:p w:rsidR="00473DEB" w:rsidRPr="00462A1F" w:rsidRDefault="00473DEB" w:rsidP="00473DEB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Ахоўнае абавязацельства </w:t>
            </w:r>
          </w:p>
          <w:p w:rsidR="00473DEB" w:rsidRPr="00462A1F" w:rsidRDefault="00473DEB" w:rsidP="00473DEB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№1033/</w:t>
            </w:r>
          </w:p>
          <w:p w:rsidR="00473DEB" w:rsidRPr="00462A1F" w:rsidRDefault="00473DEB" w:rsidP="00473DEB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 xml:space="preserve">2006 ад </w:t>
            </w:r>
          </w:p>
          <w:p w:rsidR="004A071B" w:rsidRPr="00462A1F" w:rsidRDefault="00473DEB" w:rsidP="00473DEB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02.10.</w:t>
            </w:r>
          </w:p>
          <w:p w:rsidR="00D43B3C" w:rsidRPr="00462A1F" w:rsidRDefault="00473DEB" w:rsidP="00473DEB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A1F">
              <w:rPr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850" w:type="dxa"/>
            <w:gridSpan w:val="2"/>
          </w:tcPr>
          <w:p w:rsidR="00D43B3C" w:rsidRPr="00462A1F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gridSpan w:val="3"/>
          </w:tcPr>
          <w:p w:rsidR="00D43B3C" w:rsidRPr="005457FB" w:rsidRDefault="00D43B3C" w:rsidP="00B23B5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7677" w:rsidRPr="00B23B58" w:rsidTr="00A62771">
        <w:trPr>
          <w:trHeight w:val="145"/>
        </w:trPr>
        <w:tc>
          <w:tcPr>
            <w:tcW w:w="523" w:type="dxa"/>
          </w:tcPr>
          <w:p w:rsidR="00FB7677" w:rsidRPr="00FB7677" w:rsidRDefault="00FB7677" w:rsidP="00603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7</w:t>
            </w:r>
          </w:p>
        </w:tc>
        <w:tc>
          <w:tcPr>
            <w:tcW w:w="2219" w:type="dxa"/>
          </w:tcPr>
          <w:p w:rsidR="00FB7677" w:rsidRPr="00B23B58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8230" cy="1367625"/>
                  <wp:effectExtent l="19050" t="0" r="7620" b="0"/>
                  <wp:docPr id="1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16" cy="137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7677">
              <w:rPr>
                <w:rFonts w:ascii="Times New Roman" w:hAnsi="Times New Roman" w:cs="Times New Roman"/>
                <w:sz w:val="20"/>
                <w:szCs w:val="20"/>
              </w:rPr>
              <w:t>Пасёлак Ціт</w:t>
            </w:r>
            <w:r w:rsidR="002B5FE3">
              <w:rPr>
                <w:rFonts w:ascii="Times New Roman" w:hAnsi="Times New Roman" w:cs="Times New Roman"/>
                <w:sz w:val="20"/>
                <w:szCs w:val="20"/>
                <w:lang w:val="be-BY"/>
              </w:rPr>
              <w:t>а</w:t>
            </w:r>
            <w:r w:rsidRPr="00FB7677">
              <w:rPr>
                <w:rFonts w:ascii="Times New Roman" w:hAnsi="Times New Roman" w:cs="Times New Roman"/>
                <w:sz w:val="20"/>
                <w:szCs w:val="20"/>
              </w:rPr>
              <w:t>ўка, вул.Рагачоўская,</w:t>
            </w:r>
          </w:p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53.138940, 29.292755</w:t>
            </w:r>
          </w:p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gridSpan w:val="2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57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Помнік савецкім танкістам</w:t>
            </w:r>
          </w:p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43" w:type="dxa"/>
            <w:gridSpan w:val="3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Устаноўлены </w:t>
            </w: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 xml:space="preserve">у гонар воінаў 9-га танкавага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корпуса 1-га Беларускага фронта</w:t>
            </w: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Памеры: </w:t>
            </w: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вышыня – 5м, шырыня 3м.</w:t>
            </w:r>
          </w:p>
          <w:p w:rsidR="00FB7677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Помнік выраблены з бетону, пастамент абліцаваны керамічнай пліткай</w:t>
            </w:r>
          </w:p>
          <w:p w:rsidR="001E6F30" w:rsidRDefault="001E6F30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1E6F30" w:rsidRDefault="001E6F30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1E6F30" w:rsidRDefault="001E6F30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1E6F30" w:rsidRDefault="001E6F30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1E6F30" w:rsidRDefault="001E6F30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1E6F30" w:rsidRDefault="001E6F30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  <w:p w:rsidR="001E6F30" w:rsidRPr="001E6F30" w:rsidRDefault="001E6F30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</w:p>
        </w:tc>
        <w:tc>
          <w:tcPr>
            <w:tcW w:w="1263" w:type="dxa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1964</w:t>
            </w:r>
          </w:p>
        </w:tc>
        <w:tc>
          <w:tcPr>
            <w:tcW w:w="1423" w:type="dxa"/>
            <w:gridSpan w:val="3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gridSpan w:val="3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Гарадская зямля,</w:t>
            </w:r>
          </w:p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57FB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г.Бабруйска».</w:t>
            </w:r>
          </w:p>
        </w:tc>
        <w:tc>
          <w:tcPr>
            <w:tcW w:w="995" w:type="dxa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gridSpan w:val="3"/>
          </w:tcPr>
          <w:p w:rsidR="00FB7677" w:rsidRPr="005457FB" w:rsidRDefault="00FB7677" w:rsidP="00603752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7677" w:rsidRPr="00B23B58">
        <w:trPr>
          <w:trHeight w:val="301"/>
        </w:trPr>
        <w:tc>
          <w:tcPr>
            <w:tcW w:w="16139" w:type="dxa"/>
            <w:gridSpan w:val="21"/>
          </w:tcPr>
          <w:p w:rsidR="00FB7677" w:rsidRPr="002346D5" w:rsidRDefault="00FB76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6D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Скульптура</w:t>
            </w:r>
          </w:p>
        </w:tc>
      </w:tr>
      <w:tr w:rsidR="00FB7677" w:rsidRPr="00B23B58" w:rsidTr="00A62771">
        <w:trPr>
          <w:gridAfter w:val="1"/>
          <w:wAfter w:w="13" w:type="dxa"/>
          <w:trHeight w:val="286"/>
        </w:trPr>
        <w:tc>
          <w:tcPr>
            <w:tcW w:w="523" w:type="dxa"/>
          </w:tcPr>
          <w:p w:rsidR="00FB7677" w:rsidRPr="00B23B58" w:rsidRDefault="00FB76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219" w:type="dxa"/>
          </w:tcPr>
          <w:p w:rsidR="00FB7677" w:rsidRPr="00B23B58" w:rsidRDefault="00FB7677" w:rsidP="00434775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4014" cy="978011"/>
                  <wp:effectExtent l="19050" t="0" r="0" b="0"/>
                  <wp:docPr id="141" name="Рисунок 4" descr=".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..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33" cy="98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FB7677" w:rsidRDefault="00FB7677" w:rsidP="00562238">
            <w:pPr>
              <w:spacing w:after="0" w:line="240" w:lineRule="auto"/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г.Бабруйск, вул. Сацыялістычная,</w:t>
            </w:r>
          </w:p>
          <w:p w:rsidR="00FB7677" w:rsidRPr="001222FE" w:rsidRDefault="00FB7677" w:rsidP="00562238">
            <w:pPr>
              <w:spacing w:after="0" w:line="240" w:lineRule="auto"/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FB7677" w:rsidRPr="001222FE" w:rsidRDefault="00FB7677" w:rsidP="00562238">
            <w:pPr>
              <w:spacing w:after="0" w:line="240" w:lineRule="auto"/>
              <w:ind w:left="-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22FE">
              <w:rPr>
                <w:rStyle w:val="t286pc"/>
                <w:rFonts w:ascii="Times New Roman" w:hAnsi="Times New Roman" w:cs="Times New Roman"/>
                <w:sz w:val="20"/>
                <w:szCs w:val="20"/>
              </w:rPr>
              <w:t>53.133524, 29.227452</w:t>
            </w:r>
          </w:p>
        </w:tc>
        <w:tc>
          <w:tcPr>
            <w:tcW w:w="2267" w:type="dxa"/>
            <w:gridSpan w:val="2"/>
          </w:tcPr>
          <w:p w:rsidR="00FB7677" w:rsidRPr="001222FE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Скульптурная кампазіцыя «Бобр»</w:t>
            </w:r>
          </w:p>
        </w:tc>
        <w:tc>
          <w:tcPr>
            <w:tcW w:w="2143" w:type="dxa"/>
            <w:gridSpan w:val="3"/>
          </w:tcPr>
          <w:p w:rsidR="00FB7677" w:rsidRPr="001222FE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Матэрыял: бронза, з дэкаратыўна-мастацкім аздабленнем. Вышыня скульптуры 1,5 м. размешчана на пастаменце з граніту 0,3 м.</w:t>
            </w:r>
          </w:p>
        </w:tc>
        <w:tc>
          <w:tcPr>
            <w:tcW w:w="1263" w:type="dxa"/>
          </w:tcPr>
          <w:p w:rsidR="00FB7677" w:rsidRPr="001222FE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2006</w:t>
            </w:r>
          </w:p>
        </w:tc>
        <w:tc>
          <w:tcPr>
            <w:tcW w:w="1423" w:type="dxa"/>
            <w:gridSpan w:val="3"/>
          </w:tcPr>
          <w:p w:rsidR="00FB7677" w:rsidRPr="001222FE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Скульптар </w:t>
            </w:r>
            <w:r w:rsidRPr="001222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Лышчык А.І., аўтар - </w:t>
            </w:r>
            <w:r w:rsidRPr="001222F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Габрыленка В.М.</w:t>
            </w:r>
          </w:p>
          <w:p w:rsidR="00FB7677" w:rsidRPr="001222FE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6" w:type="dxa"/>
            <w:gridSpan w:val="3"/>
          </w:tcPr>
          <w:p w:rsidR="00FB7677" w:rsidRPr="001222FE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222FE">
              <w:rPr>
                <w:rFonts w:ascii="Times New Roman" w:hAnsi="Times New Roman" w:cs="Times New Roman"/>
                <w:sz w:val="20"/>
                <w:szCs w:val="20"/>
              </w:rPr>
              <w:t>КУП «ДЭП г.Бабруйска»</w:t>
            </w:r>
          </w:p>
        </w:tc>
        <w:tc>
          <w:tcPr>
            <w:tcW w:w="995" w:type="dxa"/>
          </w:tcPr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7677" w:rsidRPr="00B23B58" w:rsidTr="00A62771">
        <w:trPr>
          <w:gridAfter w:val="1"/>
          <w:wAfter w:w="13" w:type="dxa"/>
          <w:trHeight w:val="2554"/>
        </w:trPr>
        <w:tc>
          <w:tcPr>
            <w:tcW w:w="523" w:type="dxa"/>
          </w:tcPr>
          <w:p w:rsidR="00FB7677" w:rsidRPr="001E6F30" w:rsidRDefault="001E6F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2</w:t>
            </w:r>
          </w:p>
        </w:tc>
        <w:tc>
          <w:tcPr>
            <w:tcW w:w="2219" w:type="dxa"/>
          </w:tcPr>
          <w:p w:rsidR="00FB7677" w:rsidRPr="00B23B58" w:rsidRDefault="00FB7677" w:rsidP="00434775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6621" cy="1499946"/>
                  <wp:effectExtent l="19050" t="0" r="1629" b="0"/>
                  <wp:docPr id="143" name="Рисунок 34" descr="C:\Users\Satyrova_TI\Desktop\1513365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C:\Users\Satyrova_TI\Desktop\1513365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32" cy="150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</w:rPr>
              <w:t>г.Бабруйск, вул.Ульянаўская35/31,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53.166570, 29.192237</w:t>
            </w:r>
          </w:p>
        </w:tc>
        <w:tc>
          <w:tcPr>
            <w:tcW w:w="2267" w:type="dxa"/>
            <w:gridSpan w:val="2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Манументальна-дэкаратыўная скульптурная кампазіцыя «Культурная сталіца Беларусі 2017»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143" w:type="dxa"/>
            <w:gridSpan w:val="3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Памер 2,4м у вышыню. Матэрыял – бронза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63" w:type="dxa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2017</w:t>
            </w:r>
          </w:p>
        </w:tc>
        <w:tc>
          <w:tcPr>
            <w:tcW w:w="1423" w:type="dxa"/>
            <w:gridSpan w:val="3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Скульптар </w:t>
            </w:r>
            <w:r w:rsidRPr="001E6F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</w:t>
            </w:r>
            <w:r w:rsidRPr="001E6F3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Шапо А.</w:t>
            </w:r>
            <w:r w:rsidRPr="001E6F30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be-BY"/>
              </w:rPr>
              <w:t>У</w:t>
            </w:r>
            <w:r w:rsidRPr="001E6F3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6" w:type="dxa"/>
            <w:gridSpan w:val="3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</w:rPr>
              <w:t>ДУК «Палац мастацтваў г.Бабруйска»</w:t>
            </w:r>
          </w:p>
        </w:tc>
        <w:tc>
          <w:tcPr>
            <w:tcW w:w="995" w:type="dxa"/>
          </w:tcPr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FB7677" w:rsidRDefault="00EF25AD" w:rsidP="00EF25AD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 xml:space="preserve">Рашэнне Бабруйскага гарвыканка-ма ад 17.11.2017 </w:t>
            </w:r>
          </w:p>
          <w:p w:rsidR="00EF25AD" w:rsidRPr="00EF25AD" w:rsidRDefault="00EF25AD" w:rsidP="00EF25AD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e-BY" w:eastAsia="ru-RU"/>
              </w:rPr>
              <w:t>№ 27-8</w:t>
            </w:r>
          </w:p>
        </w:tc>
      </w:tr>
      <w:tr w:rsidR="00FB7677" w:rsidRPr="00B23B58" w:rsidTr="00A62771">
        <w:trPr>
          <w:gridAfter w:val="1"/>
          <w:wAfter w:w="13" w:type="dxa"/>
          <w:trHeight w:val="2689"/>
        </w:trPr>
        <w:tc>
          <w:tcPr>
            <w:tcW w:w="523" w:type="dxa"/>
          </w:tcPr>
          <w:p w:rsidR="00FB7677" w:rsidRPr="001E6F30" w:rsidRDefault="001E6F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3</w:t>
            </w:r>
          </w:p>
        </w:tc>
        <w:tc>
          <w:tcPr>
            <w:tcW w:w="2219" w:type="dxa"/>
          </w:tcPr>
          <w:p w:rsidR="00FB7677" w:rsidRPr="00B23B58" w:rsidRDefault="00FB7677" w:rsidP="00434775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</w:pPr>
            <w:r w:rsidRPr="00B23B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6668" cy="1629206"/>
                  <wp:effectExtent l="19050" t="0" r="2982" b="0"/>
                  <wp:docPr id="144" name="Рисунок 18" descr="D:\Downloads\Балаганов в Бобруйск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D:\Downloads\Балаганов в Бобруйск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90" cy="163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г.Бабруйск, вул. Пушкіна, 194,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</w:rPr>
              <w:t>GPS каардынаты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53.142600, 29.222259</w:t>
            </w:r>
          </w:p>
        </w:tc>
        <w:tc>
          <w:tcPr>
            <w:tcW w:w="2267" w:type="dxa"/>
            <w:gridSpan w:val="2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Скульптура Шуры Балаганава</w:t>
            </w:r>
          </w:p>
        </w:tc>
        <w:tc>
          <w:tcPr>
            <w:tcW w:w="2143" w:type="dxa"/>
            <w:gridSpan w:val="3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be-BY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</w:rPr>
              <w:t>Персанаж рамана Ільфа і Пятрова «Залатое цяля»</w:t>
            </w:r>
            <w:r w:rsidRPr="001E6F3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Шура Балаганаў</w:t>
            </w:r>
            <w:r w:rsidRPr="001E6F3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be-BY"/>
              </w:rPr>
              <w:t>.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1E6F3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Матэрыял: бронза 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263" w:type="dxa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2012</w:t>
            </w:r>
          </w:p>
        </w:tc>
        <w:tc>
          <w:tcPr>
            <w:tcW w:w="1423" w:type="dxa"/>
            <w:gridSpan w:val="3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Скульптар </w:t>
            </w:r>
            <w:r w:rsidRPr="001E6F30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1E6F3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Яраслаў Барадзін</w:t>
            </w:r>
          </w:p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06" w:type="dxa"/>
            <w:gridSpan w:val="3"/>
          </w:tcPr>
          <w:p w:rsidR="00FB7677" w:rsidRPr="001E6F30" w:rsidRDefault="00FB7677" w:rsidP="00562238">
            <w:pPr>
              <w:spacing w:after="0" w:line="240" w:lineRule="auto"/>
              <w:ind w:left="-11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E6F3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ДУ «Хакейны клуб «Бабруйск»</w:t>
            </w:r>
          </w:p>
        </w:tc>
        <w:tc>
          <w:tcPr>
            <w:tcW w:w="995" w:type="dxa"/>
          </w:tcPr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FB7677" w:rsidRPr="001222FE" w:rsidRDefault="00FB7677">
            <w:pPr>
              <w:pStyle w:val="ad"/>
              <w:rPr>
                <w:sz w:val="20"/>
                <w:szCs w:val="20"/>
              </w:rPr>
            </w:pPr>
          </w:p>
          <w:p w:rsidR="00FB7677" w:rsidRPr="001222FE" w:rsidRDefault="00FB76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43B3C" w:rsidRPr="00B23B58" w:rsidRDefault="00D43B3C">
      <w:pPr>
        <w:tabs>
          <w:tab w:val="left" w:pos="3405"/>
        </w:tabs>
        <w:jc w:val="both"/>
        <w:rPr>
          <w:rFonts w:ascii="Times New Roman" w:hAnsi="Times New Roman" w:cs="Times New Roman"/>
        </w:rPr>
      </w:pPr>
    </w:p>
    <w:sectPr w:rsidR="00D43B3C" w:rsidRPr="00B23B58" w:rsidSect="00D43B3C">
      <w:headerReference w:type="default" r:id="rId57"/>
      <w:pgSz w:w="16838" w:h="11906" w:orient="landscape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FF5" w:rsidRDefault="00C50FF5">
      <w:pPr>
        <w:spacing w:line="240" w:lineRule="auto"/>
      </w:pPr>
      <w:r>
        <w:separator/>
      </w:r>
    </w:p>
  </w:endnote>
  <w:endnote w:type="continuationSeparator" w:id="1">
    <w:p w:rsidR="00C50FF5" w:rsidRDefault="00C50FF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FF5" w:rsidRDefault="00C50FF5">
      <w:pPr>
        <w:spacing w:after="0"/>
      </w:pPr>
      <w:r>
        <w:separator/>
      </w:r>
    </w:p>
  </w:footnote>
  <w:footnote w:type="continuationSeparator" w:id="1">
    <w:p w:rsidR="00C50FF5" w:rsidRDefault="00C50FF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1FF" w:rsidRDefault="006B51FF">
    <w:pPr>
      <w:pStyle w:val="a7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1432"/>
    <w:rsid w:val="000041DC"/>
    <w:rsid w:val="00006EA7"/>
    <w:rsid w:val="0001261D"/>
    <w:rsid w:val="000129E5"/>
    <w:rsid w:val="00015248"/>
    <w:rsid w:val="00017115"/>
    <w:rsid w:val="00017A02"/>
    <w:rsid w:val="00017F61"/>
    <w:rsid w:val="0002077F"/>
    <w:rsid w:val="00030562"/>
    <w:rsid w:val="00033B83"/>
    <w:rsid w:val="00042505"/>
    <w:rsid w:val="00045A6E"/>
    <w:rsid w:val="000479DA"/>
    <w:rsid w:val="00062095"/>
    <w:rsid w:val="00071C17"/>
    <w:rsid w:val="00073557"/>
    <w:rsid w:val="0007523E"/>
    <w:rsid w:val="00077F98"/>
    <w:rsid w:val="0008253D"/>
    <w:rsid w:val="000868E5"/>
    <w:rsid w:val="000B0377"/>
    <w:rsid w:val="000C082E"/>
    <w:rsid w:val="000C4015"/>
    <w:rsid w:val="000C79FB"/>
    <w:rsid w:val="000D60BB"/>
    <w:rsid w:val="000D67F3"/>
    <w:rsid w:val="000E31D4"/>
    <w:rsid w:val="000F10A8"/>
    <w:rsid w:val="001047EB"/>
    <w:rsid w:val="00116650"/>
    <w:rsid w:val="001222FE"/>
    <w:rsid w:val="001314DB"/>
    <w:rsid w:val="001447B0"/>
    <w:rsid w:val="00151D31"/>
    <w:rsid w:val="0015241A"/>
    <w:rsid w:val="00154491"/>
    <w:rsid w:val="00171A46"/>
    <w:rsid w:val="00191000"/>
    <w:rsid w:val="001942C2"/>
    <w:rsid w:val="00196F1D"/>
    <w:rsid w:val="001C5D4E"/>
    <w:rsid w:val="001C60BF"/>
    <w:rsid w:val="001C67FE"/>
    <w:rsid w:val="001D1264"/>
    <w:rsid w:val="001D7739"/>
    <w:rsid w:val="001E4C10"/>
    <w:rsid w:val="001E6F30"/>
    <w:rsid w:val="001F38BE"/>
    <w:rsid w:val="001F535D"/>
    <w:rsid w:val="001F789C"/>
    <w:rsid w:val="00204FB6"/>
    <w:rsid w:val="002108F9"/>
    <w:rsid w:val="002129DB"/>
    <w:rsid w:val="00213B0E"/>
    <w:rsid w:val="002168F6"/>
    <w:rsid w:val="00221ED6"/>
    <w:rsid w:val="00221F22"/>
    <w:rsid w:val="002307E9"/>
    <w:rsid w:val="00233279"/>
    <w:rsid w:val="00233C0E"/>
    <w:rsid w:val="00233F94"/>
    <w:rsid w:val="002346D5"/>
    <w:rsid w:val="00241A02"/>
    <w:rsid w:val="00244524"/>
    <w:rsid w:val="00246F5B"/>
    <w:rsid w:val="002500E7"/>
    <w:rsid w:val="00253B1B"/>
    <w:rsid w:val="00253BEF"/>
    <w:rsid w:val="0026388A"/>
    <w:rsid w:val="002664BB"/>
    <w:rsid w:val="00272DAD"/>
    <w:rsid w:val="00276AFB"/>
    <w:rsid w:val="00282A5B"/>
    <w:rsid w:val="00284B6D"/>
    <w:rsid w:val="002946E8"/>
    <w:rsid w:val="00294FBB"/>
    <w:rsid w:val="002B5FE3"/>
    <w:rsid w:val="002B6965"/>
    <w:rsid w:val="002D1B96"/>
    <w:rsid w:val="002D6457"/>
    <w:rsid w:val="002D7300"/>
    <w:rsid w:val="002E2320"/>
    <w:rsid w:val="002E6404"/>
    <w:rsid w:val="002F7D47"/>
    <w:rsid w:val="00301F2F"/>
    <w:rsid w:val="00306F7B"/>
    <w:rsid w:val="00311B17"/>
    <w:rsid w:val="00320EAB"/>
    <w:rsid w:val="00323800"/>
    <w:rsid w:val="00353B61"/>
    <w:rsid w:val="00362DC8"/>
    <w:rsid w:val="00366050"/>
    <w:rsid w:val="00394130"/>
    <w:rsid w:val="0039462A"/>
    <w:rsid w:val="003A32C6"/>
    <w:rsid w:val="003A6B89"/>
    <w:rsid w:val="003B291D"/>
    <w:rsid w:val="003B74CC"/>
    <w:rsid w:val="003C0B34"/>
    <w:rsid w:val="003C177D"/>
    <w:rsid w:val="003C48CC"/>
    <w:rsid w:val="003D3838"/>
    <w:rsid w:val="003D5CA5"/>
    <w:rsid w:val="003E1AAE"/>
    <w:rsid w:val="003E72B5"/>
    <w:rsid w:val="003F1713"/>
    <w:rsid w:val="003F364D"/>
    <w:rsid w:val="003F5E21"/>
    <w:rsid w:val="00413151"/>
    <w:rsid w:val="00420084"/>
    <w:rsid w:val="00420B8A"/>
    <w:rsid w:val="00421F43"/>
    <w:rsid w:val="0042527D"/>
    <w:rsid w:val="00426D88"/>
    <w:rsid w:val="00427027"/>
    <w:rsid w:val="00434775"/>
    <w:rsid w:val="00435C5A"/>
    <w:rsid w:val="00454139"/>
    <w:rsid w:val="004604AE"/>
    <w:rsid w:val="00461F21"/>
    <w:rsid w:val="00462A1F"/>
    <w:rsid w:val="00473DEB"/>
    <w:rsid w:val="00477B21"/>
    <w:rsid w:val="004810EF"/>
    <w:rsid w:val="00486371"/>
    <w:rsid w:val="0049074C"/>
    <w:rsid w:val="00492F18"/>
    <w:rsid w:val="004A071B"/>
    <w:rsid w:val="004A179F"/>
    <w:rsid w:val="004C15AB"/>
    <w:rsid w:val="004C35E9"/>
    <w:rsid w:val="004C39C3"/>
    <w:rsid w:val="004C6EC0"/>
    <w:rsid w:val="004D5FC1"/>
    <w:rsid w:val="004E4D18"/>
    <w:rsid w:val="004F566B"/>
    <w:rsid w:val="00502716"/>
    <w:rsid w:val="005146F2"/>
    <w:rsid w:val="00515B08"/>
    <w:rsid w:val="005166B6"/>
    <w:rsid w:val="00525D66"/>
    <w:rsid w:val="005303F3"/>
    <w:rsid w:val="005419F0"/>
    <w:rsid w:val="00544934"/>
    <w:rsid w:val="005457FB"/>
    <w:rsid w:val="00546DFB"/>
    <w:rsid w:val="00553F4D"/>
    <w:rsid w:val="00556487"/>
    <w:rsid w:val="00562238"/>
    <w:rsid w:val="005704B2"/>
    <w:rsid w:val="00574623"/>
    <w:rsid w:val="00574CAE"/>
    <w:rsid w:val="00584B64"/>
    <w:rsid w:val="0059335A"/>
    <w:rsid w:val="00594BF7"/>
    <w:rsid w:val="005967DC"/>
    <w:rsid w:val="005A2A4F"/>
    <w:rsid w:val="005A6F04"/>
    <w:rsid w:val="005A7B20"/>
    <w:rsid w:val="005B27F9"/>
    <w:rsid w:val="005B3ACF"/>
    <w:rsid w:val="005B418A"/>
    <w:rsid w:val="005C0F42"/>
    <w:rsid w:val="005D2296"/>
    <w:rsid w:val="005D2DC4"/>
    <w:rsid w:val="005D7DCF"/>
    <w:rsid w:val="005E29F4"/>
    <w:rsid w:val="005E67D7"/>
    <w:rsid w:val="005F7360"/>
    <w:rsid w:val="00605301"/>
    <w:rsid w:val="00613C15"/>
    <w:rsid w:val="006157D9"/>
    <w:rsid w:val="006308BE"/>
    <w:rsid w:val="00643D76"/>
    <w:rsid w:val="00644146"/>
    <w:rsid w:val="00647303"/>
    <w:rsid w:val="0065328C"/>
    <w:rsid w:val="006564EB"/>
    <w:rsid w:val="00661F6E"/>
    <w:rsid w:val="006645D3"/>
    <w:rsid w:val="00666F2B"/>
    <w:rsid w:val="006723E1"/>
    <w:rsid w:val="00676E42"/>
    <w:rsid w:val="0068020E"/>
    <w:rsid w:val="006845EB"/>
    <w:rsid w:val="0068755D"/>
    <w:rsid w:val="006877ED"/>
    <w:rsid w:val="0069768E"/>
    <w:rsid w:val="006A0617"/>
    <w:rsid w:val="006A693A"/>
    <w:rsid w:val="006B1ACB"/>
    <w:rsid w:val="006B51FF"/>
    <w:rsid w:val="006B72D3"/>
    <w:rsid w:val="006C2632"/>
    <w:rsid w:val="006D032E"/>
    <w:rsid w:val="006D5018"/>
    <w:rsid w:val="006E17DC"/>
    <w:rsid w:val="006E1E0A"/>
    <w:rsid w:val="006E625C"/>
    <w:rsid w:val="007021DC"/>
    <w:rsid w:val="007109E3"/>
    <w:rsid w:val="007109EF"/>
    <w:rsid w:val="00714796"/>
    <w:rsid w:val="007231A0"/>
    <w:rsid w:val="00723792"/>
    <w:rsid w:val="00735237"/>
    <w:rsid w:val="00736FF1"/>
    <w:rsid w:val="00740985"/>
    <w:rsid w:val="00740FE0"/>
    <w:rsid w:val="007434C9"/>
    <w:rsid w:val="007456C2"/>
    <w:rsid w:val="00745E47"/>
    <w:rsid w:val="00746ADC"/>
    <w:rsid w:val="00755D96"/>
    <w:rsid w:val="0076481B"/>
    <w:rsid w:val="0077150D"/>
    <w:rsid w:val="0079437C"/>
    <w:rsid w:val="007A2C2D"/>
    <w:rsid w:val="007A482A"/>
    <w:rsid w:val="007C00B6"/>
    <w:rsid w:val="007C4446"/>
    <w:rsid w:val="007C5D7F"/>
    <w:rsid w:val="007D1D93"/>
    <w:rsid w:val="007E79D5"/>
    <w:rsid w:val="007E7BFF"/>
    <w:rsid w:val="007F0ECC"/>
    <w:rsid w:val="007F1FFC"/>
    <w:rsid w:val="007F3C05"/>
    <w:rsid w:val="00801339"/>
    <w:rsid w:val="00806CB1"/>
    <w:rsid w:val="00817260"/>
    <w:rsid w:val="0082658D"/>
    <w:rsid w:val="00832418"/>
    <w:rsid w:val="008610A8"/>
    <w:rsid w:val="00863CF2"/>
    <w:rsid w:val="008659A5"/>
    <w:rsid w:val="0087102D"/>
    <w:rsid w:val="00871355"/>
    <w:rsid w:val="008731D7"/>
    <w:rsid w:val="008755CD"/>
    <w:rsid w:val="00875938"/>
    <w:rsid w:val="00883EDA"/>
    <w:rsid w:val="008843A9"/>
    <w:rsid w:val="00886158"/>
    <w:rsid w:val="008A02E1"/>
    <w:rsid w:val="008A6F42"/>
    <w:rsid w:val="008A7113"/>
    <w:rsid w:val="008B382C"/>
    <w:rsid w:val="008B3C4E"/>
    <w:rsid w:val="008B4CF3"/>
    <w:rsid w:val="008B7AB3"/>
    <w:rsid w:val="008E4F03"/>
    <w:rsid w:val="008E79B4"/>
    <w:rsid w:val="008F1BB7"/>
    <w:rsid w:val="008F63AE"/>
    <w:rsid w:val="00911BFF"/>
    <w:rsid w:val="00920278"/>
    <w:rsid w:val="0092138A"/>
    <w:rsid w:val="00923112"/>
    <w:rsid w:val="00940013"/>
    <w:rsid w:val="00944554"/>
    <w:rsid w:val="00954A15"/>
    <w:rsid w:val="00966DB6"/>
    <w:rsid w:val="00967EB2"/>
    <w:rsid w:val="00971482"/>
    <w:rsid w:val="00974588"/>
    <w:rsid w:val="00985C90"/>
    <w:rsid w:val="009946E8"/>
    <w:rsid w:val="009955A6"/>
    <w:rsid w:val="009A08AC"/>
    <w:rsid w:val="009A2017"/>
    <w:rsid w:val="009A41E4"/>
    <w:rsid w:val="009A4C7E"/>
    <w:rsid w:val="009B2D78"/>
    <w:rsid w:val="009C7FFB"/>
    <w:rsid w:val="009D19CF"/>
    <w:rsid w:val="009E13E4"/>
    <w:rsid w:val="009E5272"/>
    <w:rsid w:val="009F09B7"/>
    <w:rsid w:val="009F13A9"/>
    <w:rsid w:val="009F7040"/>
    <w:rsid w:val="00A03CA6"/>
    <w:rsid w:val="00A110F5"/>
    <w:rsid w:val="00A14869"/>
    <w:rsid w:val="00A22AD2"/>
    <w:rsid w:val="00A4772F"/>
    <w:rsid w:val="00A620A5"/>
    <w:rsid w:val="00A62771"/>
    <w:rsid w:val="00A638ED"/>
    <w:rsid w:val="00A74547"/>
    <w:rsid w:val="00A75765"/>
    <w:rsid w:val="00A75D91"/>
    <w:rsid w:val="00A771B7"/>
    <w:rsid w:val="00A819E1"/>
    <w:rsid w:val="00A86D66"/>
    <w:rsid w:val="00AA3ABE"/>
    <w:rsid w:val="00AA550B"/>
    <w:rsid w:val="00AB4983"/>
    <w:rsid w:val="00AB6655"/>
    <w:rsid w:val="00AC23CB"/>
    <w:rsid w:val="00AC66D2"/>
    <w:rsid w:val="00AD2262"/>
    <w:rsid w:val="00AD2D2B"/>
    <w:rsid w:val="00AD3F55"/>
    <w:rsid w:val="00AD62A9"/>
    <w:rsid w:val="00AD6B86"/>
    <w:rsid w:val="00AE0357"/>
    <w:rsid w:val="00AE4401"/>
    <w:rsid w:val="00AF0374"/>
    <w:rsid w:val="00AF2B99"/>
    <w:rsid w:val="00B11432"/>
    <w:rsid w:val="00B15E47"/>
    <w:rsid w:val="00B23B58"/>
    <w:rsid w:val="00B32497"/>
    <w:rsid w:val="00B325F6"/>
    <w:rsid w:val="00B414F8"/>
    <w:rsid w:val="00B5611E"/>
    <w:rsid w:val="00B74308"/>
    <w:rsid w:val="00B85C7E"/>
    <w:rsid w:val="00B8776B"/>
    <w:rsid w:val="00B93797"/>
    <w:rsid w:val="00B972D8"/>
    <w:rsid w:val="00BA59BB"/>
    <w:rsid w:val="00BB3865"/>
    <w:rsid w:val="00BB611F"/>
    <w:rsid w:val="00BB6EA3"/>
    <w:rsid w:val="00BC30FB"/>
    <w:rsid w:val="00BC6440"/>
    <w:rsid w:val="00BC7B24"/>
    <w:rsid w:val="00BC7FE5"/>
    <w:rsid w:val="00BD0AFC"/>
    <w:rsid w:val="00BE5A13"/>
    <w:rsid w:val="00BE6D3A"/>
    <w:rsid w:val="00BF7C6F"/>
    <w:rsid w:val="00C03031"/>
    <w:rsid w:val="00C0305D"/>
    <w:rsid w:val="00C12F9A"/>
    <w:rsid w:val="00C2579A"/>
    <w:rsid w:val="00C269D7"/>
    <w:rsid w:val="00C300A1"/>
    <w:rsid w:val="00C3265B"/>
    <w:rsid w:val="00C3587C"/>
    <w:rsid w:val="00C40116"/>
    <w:rsid w:val="00C41F27"/>
    <w:rsid w:val="00C430EA"/>
    <w:rsid w:val="00C444BD"/>
    <w:rsid w:val="00C45B6D"/>
    <w:rsid w:val="00C4648C"/>
    <w:rsid w:val="00C50FF5"/>
    <w:rsid w:val="00C55126"/>
    <w:rsid w:val="00C62DFD"/>
    <w:rsid w:val="00C82142"/>
    <w:rsid w:val="00C83637"/>
    <w:rsid w:val="00CA5685"/>
    <w:rsid w:val="00CA78EC"/>
    <w:rsid w:val="00CB500D"/>
    <w:rsid w:val="00CB56BC"/>
    <w:rsid w:val="00CB651C"/>
    <w:rsid w:val="00CC0A4E"/>
    <w:rsid w:val="00CC1B0A"/>
    <w:rsid w:val="00CC2ACC"/>
    <w:rsid w:val="00CC3165"/>
    <w:rsid w:val="00CC3179"/>
    <w:rsid w:val="00CC525D"/>
    <w:rsid w:val="00CD066D"/>
    <w:rsid w:val="00CE372F"/>
    <w:rsid w:val="00CF230E"/>
    <w:rsid w:val="00CF5FD4"/>
    <w:rsid w:val="00D04C6A"/>
    <w:rsid w:val="00D15E9F"/>
    <w:rsid w:val="00D24F35"/>
    <w:rsid w:val="00D2709F"/>
    <w:rsid w:val="00D35093"/>
    <w:rsid w:val="00D3750A"/>
    <w:rsid w:val="00D43B3C"/>
    <w:rsid w:val="00D61065"/>
    <w:rsid w:val="00D61A21"/>
    <w:rsid w:val="00D61DEB"/>
    <w:rsid w:val="00D77E5A"/>
    <w:rsid w:val="00D847B6"/>
    <w:rsid w:val="00D957F5"/>
    <w:rsid w:val="00D97461"/>
    <w:rsid w:val="00DA1922"/>
    <w:rsid w:val="00DA1CA6"/>
    <w:rsid w:val="00DA30A0"/>
    <w:rsid w:val="00DA5FDD"/>
    <w:rsid w:val="00DB46CC"/>
    <w:rsid w:val="00DB5320"/>
    <w:rsid w:val="00DD1CE5"/>
    <w:rsid w:val="00DD656C"/>
    <w:rsid w:val="00DF6194"/>
    <w:rsid w:val="00E0070B"/>
    <w:rsid w:val="00E04ABD"/>
    <w:rsid w:val="00E04E5C"/>
    <w:rsid w:val="00E1239F"/>
    <w:rsid w:val="00E12837"/>
    <w:rsid w:val="00E12E53"/>
    <w:rsid w:val="00E13C25"/>
    <w:rsid w:val="00E1492A"/>
    <w:rsid w:val="00E14C55"/>
    <w:rsid w:val="00E26363"/>
    <w:rsid w:val="00E263A4"/>
    <w:rsid w:val="00E337D7"/>
    <w:rsid w:val="00E43C0D"/>
    <w:rsid w:val="00E44CCF"/>
    <w:rsid w:val="00E479B1"/>
    <w:rsid w:val="00E71E5E"/>
    <w:rsid w:val="00E73B3D"/>
    <w:rsid w:val="00E82683"/>
    <w:rsid w:val="00E90342"/>
    <w:rsid w:val="00E9415C"/>
    <w:rsid w:val="00E94F71"/>
    <w:rsid w:val="00E96E32"/>
    <w:rsid w:val="00E97143"/>
    <w:rsid w:val="00EA6F29"/>
    <w:rsid w:val="00EB0F07"/>
    <w:rsid w:val="00EB1902"/>
    <w:rsid w:val="00EB54BB"/>
    <w:rsid w:val="00EB78D7"/>
    <w:rsid w:val="00EC31D4"/>
    <w:rsid w:val="00ED390A"/>
    <w:rsid w:val="00EE449A"/>
    <w:rsid w:val="00EF01EC"/>
    <w:rsid w:val="00EF25AD"/>
    <w:rsid w:val="00EF6EA8"/>
    <w:rsid w:val="00F0218B"/>
    <w:rsid w:val="00F073C6"/>
    <w:rsid w:val="00F2094A"/>
    <w:rsid w:val="00F228D8"/>
    <w:rsid w:val="00F22C5E"/>
    <w:rsid w:val="00F23505"/>
    <w:rsid w:val="00F26A57"/>
    <w:rsid w:val="00F307AD"/>
    <w:rsid w:val="00F32925"/>
    <w:rsid w:val="00F37BA0"/>
    <w:rsid w:val="00F535EB"/>
    <w:rsid w:val="00F74179"/>
    <w:rsid w:val="00F80083"/>
    <w:rsid w:val="00F81B23"/>
    <w:rsid w:val="00F8265A"/>
    <w:rsid w:val="00F87C2F"/>
    <w:rsid w:val="00F9119F"/>
    <w:rsid w:val="00F93193"/>
    <w:rsid w:val="00F937A6"/>
    <w:rsid w:val="00F93BCE"/>
    <w:rsid w:val="00FA2C38"/>
    <w:rsid w:val="00FA2EFE"/>
    <w:rsid w:val="00FA3167"/>
    <w:rsid w:val="00FB2AE1"/>
    <w:rsid w:val="00FB7677"/>
    <w:rsid w:val="00FC038F"/>
    <w:rsid w:val="00FD1225"/>
    <w:rsid w:val="00FD5FA1"/>
    <w:rsid w:val="00FD69CA"/>
    <w:rsid w:val="00FE3656"/>
    <w:rsid w:val="00FE59CA"/>
    <w:rsid w:val="00FF47C5"/>
    <w:rsid w:val="00FF4C8F"/>
    <w:rsid w:val="093E35E2"/>
    <w:rsid w:val="1F455216"/>
    <w:rsid w:val="47E63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43B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D43B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43B3C"/>
    <w:rPr>
      <w:i/>
      <w:iCs/>
    </w:rPr>
  </w:style>
  <w:style w:type="character" w:styleId="a4">
    <w:name w:val="Hyperlink"/>
    <w:basedOn w:val="a0"/>
    <w:uiPriority w:val="99"/>
    <w:unhideWhenUsed/>
    <w:rsid w:val="00D43B3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43B3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rsid w:val="00D43B3C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nhideWhenUsed/>
    <w:qFormat/>
    <w:rsid w:val="00D43B3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qFormat/>
    <w:rsid w:val="00D43B3C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qFormat/>
    <w:rsid w:val="00D43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qFormat/>
    <w:rsid w:val="00D43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D43B3C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D43B3C"/>
  </w:style>
  <w:style w:type="character" w:customStyle="1" w:styleId="ac">
    <w:name w:val="Нижний колонтитул Знак"/>
    <w:basedOn w:val="a0"/>
    <w:link w:val="ab"/>
    <w:uiPriority w:val="99"/>
    <w:qFormat/>
    <w:rsid w:val="00D43B3C"/>
  </w:style>
  <w:style w:type="paragraph" w:customStyle="1" w:styleId="capu1">
    <w:name w:val="capu1"/>
    <w:basedOn w:val="a"/>
    <w:qFormat/>
    <w:rsid w:val="00D43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1">
    <w:name w:val="cap1"/>
    <w:basedOn w:val="a"/>
    <w:qFormat/>
    <w:rsid w:val="00D43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43B3C"/>
    <w:pPr>
      <w:spacing w:line="180" w:lineRule="auto"/>
      <w:ind w:left="720" w:firstLine="851"/>
      <w:contextualSpacing/>
      <w:jc w:val="center"/>
    </w:pPr>
  </w:style>
  <w:style w:type="character" w:customStyle="1" w:styleId="40">
    <w:name w:val="Заголовок 4 Знак"/>
    <w:basedOn w:val="a0"/>
    <w:link w:val="4"/>
    <w:uiPriority w:val="9"/>
    <w:qFormat/>
    <w:rsid w:val="00D43B3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D43B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-align-justify">
    <w:name w:val="text-align-justify"/>
    <w:basedOn w:val="a"/>
    <w:qFormat/>
    <w:rsid w:val="00D43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qFormat/>
    <w:rsid w:val="00D43B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286pc">
    <w:name w:val="t286pc"/>
    <w:basedOn w:val="a0"/>
    <w:rsid w:val="008659A5"/>
  </w:style>
  <w:style w:type="character" w:styleId="af0">
    <w:name w:val="Strong"/>
    <w:basedOn w:val="a0"/>
    <w:uiPriority w:val="22"/>
    <w:qFormat/>
    <w:rsid w:val="008659A5"/>
    <w:rPr>
      <w:b/>
      <w:bCs/>
    </w:rPr>
  </w:style>
  <w:style w:type="character" w:styleId="HTML">
    <w:name w:val="HTML Code"/>
    <w:basedOn w:val="a0"/>
    <w:uiPriority w:val="99"/>
    <w:semiHidden/>
    <w:unhideWhenUsed/>
    <w:rsid w:val="009946E8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2"/>
        <w:szCs w:val="22"/>
        <w:lang w:bidi="ar-SA" w:eastAsia="ru-RU" w:val="be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8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9032E28A-0837-4263-8EF0-D7589A69C1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2655</TotalTime>
  <Pages>15</Pages>
  <Words>3188</Words>
  <Characters>18178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Русинович Наталья Васильевна</cp:lastModifiedBy>
  <cp:revision>231</cp:revision>
  <cp:lastPrinted>2026-06-16T09:00:00Z</cp:lastPrinted>
  <dcterms:created xsi:type="dcterms:W3CDTF">2023-06-16T07:54:00Z</dcterms:created>
  <dcterms:modified xsi:type="dcterms:W3CDTF">2026-07-22T08:10:00Z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536C74989668483E92D1FCA5F2EF252F_12</vt:lpwstr>
  </property>
</Properties>
</file>