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1AE1B" w14:textId="77777777" w:rsidR="002F7AE2" w:rsidRPr="00857F0A" w:rsidRDefault="002F7AE2" w:rsidP="002F7AE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F0A">
        <w:rPr>
          <w:rFonts w:ascii="Times New Roman" w:hAnsi="Times New Roman" w:cs="Times New Roman"/>
          <w:b/>
          <w:sz w:val="28"/>
          <w:szCs w:val="28"/>
        </w:rPr>
        <w:t>ПАМЯТКА ЗАСТРОЙЩИКА</w:t>
      </w:r>
    </w:p>
    <w:p w14:paraId="2DE10A1E" w14:textId="77777777" w:rsidR="002F7AE2" w:rsidRPr="00857F0A" w:rsidRDefault="002F7AE2" w:rsidP="002F7A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F7A05CC" w14:textId="70429EEE" w:rsidR="00001E9B" w:rsidRPr="00857F0A" w:rsidRDefault="002F7AE2" w:rsidP="002F7A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7F0A">
        <w:rPr>
          <w:rFonts w:ascii="Times New Roman" w:hAnsi="Times New Roman" w:cs="Times New Roman"/>
          <w:sz w:val="28"/>
          <w:szCs w:val="28"/>
        </w:rPr>
        <w:t xml:space="preserve">В соответствии с Указом Президента Республики Беларусь от 7 февраля 2006 г. № 87 «О некоторых мерах по сокращению не завершенных строительством </w:t>
      </w:r>
      <w:proofErr w:type="spellStart"/>
      <w:r w:rsidRPr="00857F0A">
        <w:rPr>
          <w:rFonts w:ascii="Times New Roman" w:hAnsi="Times New Roman" w:cs="Times New Roman"/>
          <w:sz w:val="28"/>
          <w:szCs w:val="28"/>
        </w:rPr>
        <w:t>незаконсервированных</w:t>
      </w:r>
      <w:proofErr w:type="spellEnd"/>
      <w:r w:rsidRPr="00857F0A">
        <w:rPr>
          <w:rFonts w:ascii="Times New Roman" w:hAnsi="Times New Roman" w:cs="Times New Roman"/>
          <w:sz w:val="28"/>
          <w:szCs w:val="28"/>
        </w:rPr>
        <w:t xml:space="preserve"> жилых домов, дач» </w:t>
      </w:r>
      <w:r w:rsidRPr="00857F0A">
        <w:rPr>
          <w:rFonts w:ascii="Times New Roman" w:hAnsi="Times New Roman" w:cs="Times New Roman"/>
          <w:b/>
          <w:sz w:val="28"/>
          <w:szCs w:val="28"/>
        </w:rPr>
        <w:t xml:space="preserve">строительство </w:t>
      </w:r>
      <w:r w:rsidR="00D07FBC">
        <w:rPr>
          <w:rFonts w:ascii="Times New Roman" w:hAnsi="Times New Roman" w:cs="Times New Roman"/>
          <w:b/>
          <w:sz w:val="28"/>
          <w:szCs w:val="28"/>
        </w:rPr>
        <w:t xml:space="preserve">капитальных строений в виде </w:t>
      </w:r>
      <w:r w:rsidRPr="00857F0A">
        <w:rPr>
          <w:rFonts w:ascii="Times New Roman" w:hAnsi="Times New Roman" w:cs="Times New Roman"/>
          <w:b/>
          <w:sz w:val="28"/>
          <w:szCs w:val="28"/>
        </w:rPr>
        <w:t>жилого дома</w:t>
      </w:r>
      <w:r w:rsidRPr="00857F0A">
        <w:rPr>
          <w:rFonts w:ascii="Times New Roman" w:hAnsi="Times New Roman" w:cs="Times New Roman"/>
          <w:sz w:val="28"/>
          <w:szCs w:val="28"/>
        </w:rPr>
        <w:t xml:space="preserve"> на земельн</w:t>
      </w:r>
      <w:r w:rsidR="00D07FBC">
        <w:rPr>
          <w:rFonts w:ascii="Times New Roman" w:hAnsi="Times New Roman" w:cs="Times New Roman"/>
          <w:sz w:val="28"/>
          <w:szCs w:val="28"/>
        </w:rPr>
        <w:t>ых</w:t>
      </w:r>
      <w:r w:rsidRPr="00857F0A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D07FBC">
        <w:rPr>
          <w:rFonts w:ascii="Times New Roman" w:hAnsi="Times New Roman" w:cs="Times New Roman"/>
          <w:sz w:val="28"/>
          <w:szCs w:val="28"/>
        </w:rPr>
        <w:t>ах, предоставленных в установленном порядке в частную собственность или пожизненное наследуемое владение для строительства и обслуживания жилого дома,</w:t>
      </w:r>
      <w:r w:rsidRPr="00857F0A">
        <w:rPr>
          <w:rFonts w:ascii="Times New Roman" w:hAnsi="Times New Roman" w:cs="Times New Roman"/>
          <w:sz w:val="28"/>
          <w:szCs w:val="28"/>
        </w:rPr>
        <w:t xml:space="preserve"> должно быть завершено</w:t>
      </w:r>
      <w:r w:rsidR="00D07FBC">
        <w:rPr>
          <w:rFonts w:ascii="Times New Roman" w:hAnsi="Times New Roman" w:cs="Times New Roman"/>
          <w:sz w:val="28"/>
          <w:szCs w:val="28"/>
        </w:rPr>
        <w:t>*</w:t>
      </w:r>
      <w:r w:rsidRPr="00857F0A">
        <w:rPr>
          <w:rFonts w:ascii="Times New Roman" w:hAnsi="Times New Roman" w:cs="Times New Roman"/>
          <w:sz w:val="28"/>
          <w:szCs w:val="28"/>
        </w:rPr>
        <w:t xml:space="preserve"> </w:t>
      </w:r>
      <w:r w:rsidR="00D07FBC">
        <w:rPr>
          <w:rFonts w:ascii="Times New Roman" w:hAnsi="Times New Roman" w:cs="Times New Roman"/>
          <w:sz w:val="28"/>
          <w:szCs w:val="28"/>
        </w:rPr>
        <w:t xml:space="preserve">гражданином </w:t>
      </w:r>
      <w:r w:rsidRPr="00857F0A">
        <w:rPr>
          <w:rFonts w:ascii="Times New Roman" w:hAnsi="Times New Roman" w:cs="Times New Roman"/>
          <w:b/>
          <w:sz w:val="28"/>
          <w:szCs w:val="28"/>
        </w:rPr>
        <w:t>в течение трех лет</w:t>
      </w:r>
      <w:r w:rsidRPr="00857F0A">
        <w:rPr>
          <w:rFonts w:ascii="Times New Roman" w:hAnsi="Times New Roman" w:cs="Times New Roman"/>
          <w:sz w:val="28"/>
          <w:szCs w:val="28"/>
        </w:rPr>
        <w:t xml:space="preserve"> с даты осуществления государственной регистрации прав</w:t>
      </w:r>
      <w:r w:rsidR="00D07FBC">
        <w:rPr>
          <w:rFonts w:ascii="Times New Roman" w:hAnsi="Times New Roman" w:cs="Times New Roman"/>
          <w:sz w:val="28"/>
          <w:szCs w:val="28"/>
        </w:rPr>
        <w:t xml:space="preserve">а </w:t>
      </w:r>
      <w:r w:rsidRPr="00857F0A">
        <w:rPr>
          <w:rFonts w:ascii="Times New Roman" w:hAnsi="Times New Roman" w:cs="Times New Roman"/>
          <w:sz w:val="28"/>
          <w:szCs w:val="28"/>
        </w:rPr>
        <w:t>на данный земельный участок (частная собственность, пожизненное наследуемое владение или  аренда)</w:t>
      </w:r>
      <w:r w:rsidR="001E77F1" w:rsidRPr="00857F0A">
        <w:rPr>
          <w:rFonts w:ascii="Times New Roman" w:hAnsi="Times New Roman" w:cs="Times New Roman"/>
          <w:sz w:val="28"/>
          <w:szCs w:val="28"/>
        </w:rPr>
        <w:t>.</w:t>
      </w:r>
    </w:p>
    <w:p w14:paraId="273D2666" w14:textId="46D80845" w:rsidR="002F7AE2" w:rsidRPr="00857F0A" w:rsidRDefault="002F7AE2" w:rsidP="002F7A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7F0A">
        <w:rPr>
          <w:rFonts w:ascii="Times New Roman" w:hAnsi="Times New Roman" w:cs="Times New Roman"/>
          <w:b/>
          <w:sz w:val="28"/>
          <w:szCs w:val="28"/>
        </w:rPr>
        <w:t>Срок строительства может быть продлен</w:t>
      </w:r>
      <w:r w:rsidRPr="00857F0A">
        <w:rPr>
          <w:rFonts w:ascii="Times New Roman" w:hAnsi="Times New Roman" w:cs="Times New Roman"/>
          <w:sz w:val="28"/>
          <w:szCs w:val="28"/>
        </w:rPr>
        <w:t xml:space="preserve">, но не более чем </w:t>
      </w:r>
      <w:r w:rsidRPr="00857F0A">
        <w:rPr>
          <w:rFonts w:ascii="Times New Roman" w:hAnsi="Times New Roman" w:cs="Times New Roman"/>
          <w:b/>
          <w:sz w:val="28"/>
          <w:szCs w:val="28"/>
        </w:rPr>
        <w:t>на два года</w:t>
      </w:r>
      <w:r w:rsidRPr="00857F0A">
        <w:rPr>
          <w:rFonts w:ascii="Times New Roman" w:hAnsi="Times New Roman" w:cs="Times New Roman"/>
          <w:sz w:val="28"/>
          <w:szCs w:val="28"/>
        </w:rPr>
        <w:t>, с учетом материального положения гражданина и других уважительных причин (болезнь, отсутствие в Республике Беларусь или иная уважительная причина)</w:t>
      </w:r>
      <w:r w:rsidR="001E77F1" w:rsidRPr="00857F0A">
        <w:rPr>
          <w:rFonts w:ascii="Times New Roman" w:hAnsi="Times New Roman" w:cs="Times New Roman"/>
          <w:sz w:val="28"/>
          <w:szCs w:val="28"/>
        </w:rPr>
        <w:t xml:space="preserve"> </w:t>
      </w:r>
      <w:r w:rsidR="001E77F1" w:rsidRPr="00857F0A">
        <w:rPr>
          <w:rFonts w:ascii="Times New Roman" w:hAnsi="Times New Roman" w:cs="Times New Roman"/>
          <w:b/>
          <w:sz w:val="28"/>
          <w:szCs w:val="28"/>
        </w:rPr>
        <w:t xml:space="preserve">по заявлению, поданному не ранее чем за шесть месяцев, но не позднее чем за два месяца до истечения срока строительства. </w:t>
      </w:r>
      <w:r w:rsidR="001E77F1" w:rsidRPr="00857F0A">
        <w:rPr>
          <w:rFonts w:ascii="Times New Roman" w:hAnsi="Times New Roman" w:cs="Times New Roman"/>
          <w:sz w:val="28"/>
          <w:szCs w:val="28"/>
        </w:rPr>
        <w:t>Право</w:t>
      </w:r>
      <w:r w:rsidRPr="00857F0A">
        <w:rPr>
          <w:rFonts w:ascii="Times New Roman" w:hAnsi="Times New Roman" w:cs="Times New Roman"/>
          <w:sz w:val="28"/>
          <w:szCs w:val="28"/>
        </w:rPr>
        <w:t xml:space="preserve"> </w:t>
      </w:r>
      <w:r w:rsidR="001E77F1" w:rsidRPr="00857F0A">
        <w:rPr>
          <w:rFonts w:ascii="Times New Roman" w:hAnsi="Times New Roman" w:cs="Times New Roman"/>
          <w:sz w:val="28"/>
          <w:szCs w:val="28"/>
        </w:rPr>
        <w:t xml:space="preserve">на продление указанного срока строительства капитального строения в виде жилого дома может быть реализовано в отношении конкретного объекта строительства только один раз. </w:t>
      </w:r>
    </w:p>
    <w:p w14:paraId="6FF6CEE0" w14:textId="366BB21A" w:rsidR="00F37619" w:rsidRPr="00857F0A" w:rsidRDefault="001E77F1" w:rsidP="002F7AE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F0A">
        <w:rPr>
          <w:rFonts w:ascii="Times New Roman" w:hAnsi="Times New Roman" w:cs="Times New Roman"/>
          <w:sz w:val="28"/>
          <w:szCs w:val="28"/>
        </w:rPr>
        <w:t>В случае невозможности завершения строительства</w:t>
      </w:r>
      <w:r w:rsidR="005F6361" w:rsidRPr="00857F0A">
        <w:rPr>
          <w:rFonts w:ascii="Times New Roman" w:hAnsi="Times New Roman" w:cs="Times New Roman"/>
          <w:sz w:val="28"/>
          <w:szCs w:val="28"/>
        </w:rPr>
        <w:t xml:space="preserve"> </w:t>
      </w:r>
      <w:r w:rsidRPr="00857F0A">
        <w:rPr>
          <w:rFonts w:ascii="Times New Roman" w:hAnsi="Times New Roman" w:cs="Times New Roman"/>
          <w:sz w:val="28"/>
          <w:szCs w:val="28"/>
        </w:rPr>
        <w:t xml:space="preserve">в установленные сроки </w:t>
      </w:r>
      <w:r w:rsidRPr="00857F0A">
        <w:rPr>
          <w:rFonts w:ascii="Times New Roman" w:hAnsi="Times New Roman" w:cs="Times New Roman"/>
          <w:b/>
          <w:sz w:val="28"/>
          <w:szCs w:val="28"/>
        </w:rPr>
        <w:t xml:space="preserve">гражданин обязан </w:t>
      </w:r>
      <w:r w:rsidR="00F37619" w:rsidRPr="00857F0A">
        <w:rPr>
          <w:rFonts w:ascii="Times New Roman" w:hAnsi="Times New Roman" w:cs="Times New Roman"/>
          <w:b/>
          <w:sz w:val="28"/>
          <w:szCs w:val="28"/>
        </w:rPr>
        <w:t>осуществить консервацию</w:t>
      </w:r>
      <w:r w:rsidR="00F37619" w:rsidRPr="00857F0A">
        <w:rPr>
          <w:rFonts w:ascii="Times New Roman" w:hAnsi="Times New Roman" w:cs="Times New Roman"/>
          <w:sz w:val="28"/>
          <w:szCs w:val="28"/>
        </w:rPr>
        <w:t xml:space="preserve"> не завершенного строительством </w:t>
      </w:r>
      <w:r w:rsidR="00F37619" w:rsidRPr="00857F0A">
        <w:rPr>
          <w:rFonts w:ascii="Times New Roman" w:hAnsi="Times New Roman" w:cs="Times New Roman"/>
          <w:b/>
          <w:sz w:val="28"/>
          <w:szCs w:val="28"/>
        </w:rPr>
        <w:t>жилого дома</w:t>
      </w:r>
      <w:r w:rsidR="00F37619" w:rsidRPr="00857F0A">
        <w:rPr>
          <w:rFonts w:ascii="Times New Roman" w:hAnsi="Times New Roman" w:cs="Times New Roman"/>
          <w:sz w:val="28"/>
          <w:szCs w:val="28"/>
        </w:rPr>
        <w:t xml:space="preserve"> </w:t>
      </w:r>
      <w:r w:rsidR="00F37619" w:rsidRPr="00857F0A">
        <w:rPr>
          <w:rFonts w:ascii="Times New Roman" w:hAnsi="Times New Roman" w:cs="Times New Roman"/>
          <w:b/>
          <w:sz w:val="28"/>
          <w:szCs w:val="28"/>
        </w:rPr>
        <w:t xml:space="preserve">и благоустройство земельного участка. </w:t>
      </w:r>
      <w:r w:rsidR="00F37619" w:rsidRPr="00857F0A">
        <w:rPr>
          <w:rFonts w:ascii="Times New Roman" w:hAnsi="Times New Roman" w:cs="Times New Roman"/>
          <w:sz w:val="28"/>
          <w:szCs w:val="28"/>
        </w:rPr>
        <w:t xml:space="preserve">При этом консервация жилого дома может быть осуществлена в отношении конкретного объекта строительства только один раз, </w:t>
      </w:r>
      <w:r w:rsidR="00F37619" w:rsidRPr="00857F0A">
        <w:rPr>
          <w:rFonts w:ascii="Times New Roman" w:hAnsi="Times New Roman" w:cs="Times New Roman"/>
          <w:b/>
          <w:sz w:val="28"/>
          <w:szCs w:val="28"/>
        </w:rPr>
        <w:t>срок такой консервации не может превышать трех лет</w:t>
      </w:r>
      <w:r w:rsidR="00F37619" w:rsidRPr="00857F0A">
        <w:rPr>
          <w:rFonts w:ascii="Times New Roman" w:hAnsi="Times New Roman" w:cs="Times New Roman"/>
          <w:sz w:val="28"/>
          <w:szCs w:val="28"/>
        </w:rPr>
        <w:t>.</w:t>
      </w:r>
      <w:r w:rsidR="00F37619" w:rsidRPr="00857F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A6B4D93" w14:textId="77777777" w:rsidR="002F7AE2" w:rsidRPr="00857F0A" w:rsidRDefault="00F37619" w:rsidP="002F7A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7F0A">
        <w:rPr>
          <w:rFonts w:ascii="Times New Roman" w:hAnsi="Times New Roman" w:cs="Times New Roman"/>
          <w:sz w:val="28"/>
          <w:szCs w:val="28"/>
        </w:rPr>
        <w:t xml:space="preserve">Консервация не завершенного строительством жилого дома приостанавливает течение сроков. </w:t>
      </w:r>
    </w:p>
    <w:p w14:paraId="318BF751" w14:textId="54258A25" w:rsidR="00F37619" w:rsidRPr="00857F0A" w:rsidRDefault="00F37619" w:rsidP="00F3761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F0A">
        <w:rPr>
          <w:rFonts w:ascii="Times New Roman" w:hAnsi="Times New Roman" w:cs="Times New Roman"/>
          <w:b/>
          <w:sz w:val="28"/>
          <w:szCs w:val="28"/>
        </w:rPr>
        <w:t xml:space="preserve">В случае не </w:t>
      </w:r>
      <w:r w:rsidR="005F6361" w:rsidRPr="00857F0A">
        <w:rPr>
          <w:rFonts w:ascii="Times New Roman" w:hAnsi="Times New Roman" w:cs="Times New Roman"/>
          <w:b/>
          <w:sz w:val="28"/>
          <w:szCs w:val="28"/>
        </w:rPr>
        <w:t>завершения строительства</w:t>
      </w:r>
      <w:r w:rsidR="005F6361" w:rsidRPr="00857F0A">
        <w:rPr>
          <w:rFonts w:ascii="Times New Roman" w:hAnsi="Times New Roman" w:cs="Times New Roman"/>
          <w:sz w:val="28"/>
          <w:szCs w:val="28"/>
        </w:rPr>
        <w:t xml:space="preserve"> в установленные </w:t>
      </w:r>
      <w:r w:rsidR="00751C29" w:rsidRPr="00857F0A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="005F6361" w:rsidRPr="00857F0A">
        <w:rPr>
          <w:rFonts w:ascii="Times New Roman" w:hAnsi="Times New Roman" w:cs="Times New Roman"/>
          <w:sz w:val="28"/>
          <w:szCs w:val="28"/>
        </w:rPr>
        <w:t xml:space="preserve">сроки, несвоевременное обращение на продление сроков строительства или консервацию не завершенного строительством жилого дома </w:t>
      </w:r>
      <w:r w:rsidR="000F3062" w:rsidRPr="00857F0A">
        <w:rPr>
          <w:rFonts w:ascii="Times New Roman" w:hAnsi="Times New Roman" w:cs="Times New Roman"/>
          <w:b/>
          <w:sz w:val="28"/>
          <w:szCs w:val="28"/>
        </w:rPr>
        <w:t xml:space="preserve">не завершенное капитальное строение и </w:t>
      </w:r>
      <w:r w:rsidR="005F6361" w:rsidRPr="00857F0A">
        <w:rPr>
          <w:rFonts w:ascii="Times New Roman" w:hAnsi="Times New Roman" w:cs="Times New Roman"/>
          <w:b/>
          <w:sz w:val="28"/>
          <w:szCs w:val="28"/>
        </w:rPr>
        <w:t>земельный участок подлеж</w:t>
      </w:r>
      <w:r w:rsidR="000F3062" w:rsidRPr="00857F0A">
        <w:rPr>
          <w:rFonts w:ascii="Times New Roman" w:hAnsi="Times New Roman" w:cs="Times New Roman"/>
          <w:b/>
          <w:sz w:val="28"/>
          <w:szCs w:val="28"/>
        </w:rPr>
        <w:t>а</w:t>
      </w:r>
      <w:r w:rsidR="005F6361" w:rsidRPr="00857F0A">
        <w:rPr>
          <w:rFonts w:ascii="Times New Roman" w:hAnsi="Times New Roman" w:cs="Times New Roman"/>
          <w:b/>
          <w:sz w:val="28"/>
          <w:szCs w:val="28"/>
        </w:rPr>
        <w:t xml:space="preserve">т изъятию! </w:t>
      </w:r>
    </w:p>
    <w:p w14:paraId="177FF3B2" w14:textId="283A843D" w:rsidR="00857F0A" w:rsidRDefault="008A2074" w:rsidP="00857F0A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________________</w:t>
      </w:r>
    </w:p>
    <w:p w14:paraId="29BD2B22" w14:textId="67EFD1B4" w:rsidR="00752769" w:rsidRPr="008A2074" w:rsidRDefault="00752769" w:rsidP="008A2074">
      <w:pPr>
        <w:spacing w:after="0" w:line="240" w:lineRule="auto"/>
        <w:ind w:firstLine="1134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A2074">
        <w:rPr>
          <w:rFonts w:ascii="Times New Roman" w:hAnsi="Times New Roman" w:cs="Times New Roman"/>
          <w:sz w:val="28"/>
          <w:szCs w:val="28"/>
        </w:rPr>
        <w:t>* завершением строительства жилого дома считается возведение фундамента, стен и крыши дома независимо от ввода таких домов в эксплуатацию.</w:t>
      </w:r>
    </w:p>
    <w:p w14:paraId="592C7D7C" w14:textId="77777777" w:rsidR="00752769" w:rsidRPr="008A2074" w:rsidRDefault="00752769" w:rsidP="008A207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sectPr w:rsidR="00752769" w:rsidRPr="008A2074" w:rsidSect="0073095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F236A" w14:textId="77777777" w:rsidR="003E6122" w:rsidRDefault="003E6122" w:rsidP="00751C29">
      <w:pPr>
        <w:spacing w:after="0" w:line="240" w:lineRule="auto"/>
      </w:pPr>
      <w:r>
        <w:separator/>
      </w:r>
    </w:p>
  </w:endnote>
  <w:endnote w:type="continuationSeparator" w:id="0">
    <w:p w14:paraId="5C8AE171" w14:textId="77777777" w:rsidR="003E6122" w:rsidRDefault="003E6122" w:rsidP="00751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D485D" w14:textId="77777777" w:rsidR="003E6122" w:rsidRDefault="003E6122" w:rsidP="00751C29">
      <w:pPr>
        <w:spacing w:after="0" w:line="240" w:lineRule="auto"/>
      </w:pPr>
      <w:r>
        <w:separator/>
      </w:r>
    </w:p>
  </w:footnote>
  <w:footnote w:type="continuationSeparator" w:id="0">
    <w:p w14:paraId="2375F63B" w14:textId="77777777" w:rsidR="003E6122" w:rsidRDefault="003E6122" w:rsidP="00751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733A7"/>
    <w:multiLevelType w:val="hybridMultilevel"/>
    <w:tmpl w:val="0BA655CE"/>
    <w:lvl w:ilvl="0" w:tplc="BD78402A">
      <w:start w:val="5"/>
      <w:numFmt w:val="bullet"/>
      <w:lvlText w:val=""/>
      <w:lvlJc w:val="left"/>
      <w:pPr>
        <w:ind w:left="1211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6D0D55EF"/>
    <w:multiLevelType w:val="hybridMultilevel"/>
    <w:tmpl w:val="61322726"/>
    <w:lvl w:ilvl="0" w:tplc="D8BE7A26">
      <w:start w:val="3"/>
      <w:numFmt w:val="bullet"/>
      <w:lvlText w:val=""/>
      <w:lvlJc w:val="left"/>
      <w:pPr>
        <w:ind w:left="1211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317413807">
    <w:abstractNumId w:val="1"/>
  </w:num>
  <w:num w:numId="2" w16cid:durableId="42167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26"/>
    <w:rsid w:val="00001E9B"/>
    <w:rsid w:val="0006382E"/>
    <w:rsid w:val="00077A7C"/>
    <w:rsid w:val="000B164C"/>
    <w:rsid w:val="000B613C"/>
    <w:rsid w:val="000E791A"/>
    <w:rsid w:val="000F3062"/>
    <w:rsid w:val="000F39A1"/>
    <w:rsid w:val="00112D13"/>
    <w:rsid w:val="00131186"/>
    <w:rsid w:val="001379F7"/>
    <w:rsid w:val="001506FB"/>
    <w:rsid w:val="001603CB"/>
    <w:rsid w:val="0019572E"/>
    <w:rsid w:val="001E77F1"/>
    <w:rsid w:val="00295DDF"/>
    <w:rsid w:val="002F7AE2"/>
    <w:rsid w:val="003325A9"/>
    <w:rsid w:val="003B1228"/>
    <w:rsid w:val="003E4418"/>
    <w:rsid w:val="003E6122"/>
    <w:rsid w:val="00433241"/>
    <w:rsid w:val="00443E35"/>
    <w:rsid w:val="00456109"/>
    <w:rsid w:val="004646A1"/>
    <w:rsid w:val="0047043F"/>
    <w:rsid w:val="004B577E"/>
    <w:rsid w:val="004D76AA"/>
    <w:rsid w:val="004F2E75"/>
    <w:rsid w:val="00585CF0"/>
    <w:rsid w:val="005E1F4F"/>
    <w:rsid w:val="005F6361"/>
    <w:rsid w:val="00624887"/>
    <w:rsid w:val="00686DFD"/>
    <w:rsid w:val="006C116B"/>
    <w:rsid w:val="006F78EE"/>
    <w:rsid w:val="0073095D"/>
    <w:rsid w:val="00751C29"/>
    <w:rsid w:val="00752769"/>
    <w:rsid w:val="007802DE"/>
    <w:rsid w:val="00805B40"/>
    <w:rsid w:val="00817A4E"/>
    <w:rsid w:val="00857F0A"/>
    <w:rsid w:val="00862E26"/>
    <w:rsid w:val="00871841"/>
    <w:rsid w:val="008A2074"/>
    <w:rsid w:val="008E12CA"/>
    <w:rsid w:val="0092516A"/>
    <w:rsid w:val="009C611C"/>
    <w:rsid w:val="00A4589B"/>
    <w:rsid w:val="00A46D2B"/>
    <w:rsid w:val="00A71C41"/>
    <w:rsid w:val="00AD1051"/>
    <w:rsid w:val="00AF3BCA"/>
    <w:rsid w:val="00B151D2"/>
    <w:rsid w:val="00B44509"/>
    <w:rsid w:val="00B5074E"/>
    <w:rsid w:val="00BC2E7B"/>
    <w:rsid w:val="00C7413D"/>
    <w:rsid w:val="00CC59B0"/>
    <w:rsid w:val="00D07FBC"/>
    <w:rsid w:val="00D44AEB"/>
    <w:rsid w:val="00D45921"/>
    <w:rsid w:val="00D63A31"/>
    <w:rsid w:val="00DE5300"/>
    <w:rsid w:val="00DF1555"/>
    <w:rsid w:val="00DF17AE"/>
    <w:rsid w:val="00E76C2F"/>
    <w:rsid w:val="00EC3E74"/>
    <w:rsid w:val="00ED5DD8"/>
    <w:rsid w:val="00F37619"/>
    <w:rsid w:val="00F57BB7"/>
    <w:rsid w:val="00F67B6A"/>
    <w:rsid w:val="00F84AB5"/>
    <w:rsid w:val="00F9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8A497"/>
  <w15:docId w15:val="{C1E4B61F-F73D-4699-8744-E6E96877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E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61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51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1C29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751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1C29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84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4AB5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5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Light Shading"/>
    <w:basedOn w:val="a1"/>
    <w:uiPriority w:val="60"/>
    <w:rsid w:val="00B5074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3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94A81-40F2-4DC1-BBEA-C3686BF47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Соболь Алёна Александровна</dc:creator>
  <cp:lastModifiedBy>Лисовец Екатерина Андреевна</cp:lastModifiedBy>
  <cp:revision>2</cp:revision>
  <cp:lastPrinted>2025-12-20T11:03:00Z</cp:lastPrinted>
  <dcterms:created xsi:type="dcterms:W3CDTF">2026-06-16T14:03:00Z</dcterms:created>
  <dcterms:modified xsi:type="dcterms:W3CDTF">2026-06-16T14:03:00Z</dcterms:modified>
</cp:coreProperties>
</file>