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5B" w:rsidRPr="00956B5B" w:rsidRDefault="00956B5B" w:rsidP="00956B5B">
      <w:pPr>
        <w:spacing w:after="0" w:line="240" w:lineRule="auto"/>
        <w:jc w:val="center"/>
        <w:rPr>
          <w:rFonts w:ascii="Times New Roman" w:hAnsi="Times New Roman" w:cs="Times New Roman"/>
          <w:b/>
          <w:noProof/>
          <w:sz w:val="32"/>
          <w:szCs w:val="32"/>
        </w:rPr>
      </w:pPr>
      <w:r w:rsidRPr="00956B5B">
        <w:rPr>
          <w:rFonts w:ascii="Times New Roman" w:hAnsi="Times New Roman" w:cs="Times New Roman"/>
          <w:b/>
          <w:noProof/>
          <w:sz w:val="32"/>
          <w:szCs w:val="32"/>
        </w:rPr>
        <w:t>Государственное учреждение образования</w:t>
      </w:r>
    </w:p>
    <w:p w:rsidR="00956B5B" w:rsidRPr="00956B5B" w:rsidRDefault="00956B5B" w:rsidP="00956B5B">
      <w:pPr>
        <w:jc w:val="center"/>
        <w:rPr>
          <w:rFonts w:ascii="Times New Roman" w:hAnsi="Times New Roman" w:cs="Times New Roman"/>
          <w:b/>
          <w:noProof/>
          <w:sz w:val="32"/>
          <w:szCs w:val="32"/>
        </w:rPr>
      </w:pPr>
      <w:r w:rsidRPr="00956B5B">
        <w:rPr>
          <w:rFonts w:ascii="Times New Roman" w:hAnsi="Times New Roman" w:cs="Times New Roman"/>
          <w:b/>
          <w:noProof/>
          <w:sz w:val="32"/>
          <w:szCs w:val="32"/>
        </w:rPr>
        <w:t xml:space="preserve">«Детская школа искусств № </w:t>
      </w:r>
      <w:r w:rsidR="00157C4A">
        <w:rPr>
          <w:rFonts w:ascii="Times New Roman" w:hAnsi="Times New Roman" w:cs="Times New Roman"/>
          <w:b/>
          <w:noProof/>
          <w:sz w:val="32"/>
          <w:szCs w:val="32"/>
        </w:rPr>
        <w:t>2 г.Бобруйска им.</w:t>
      </w:r>
      <w:r w:rsidRPr="00956B5B">
        <w:rPr>
          <w:rFonts w:ascii="Times New Roman" w:hAnsi="Times New Roman" w:cs="Times New Roman"/>
          <w:b/>
          <w:noProof/>
          <w:sz w:val="32"/>
          <w:szCs w:val="32"/>
        </w:rPr>
        <w:t>В.В.Оловникова»</w:t>
      </w:r>
    </w:p>
    <w:p w:rsidR="00956B5B" w:rsidRDefault="00956B5B" w:rsidP="00956B5B">
      <w:pPr>
        <w:jc w:val="center"/>
        <w:rPr>
          <w:rFonts w:ascii="Times New Roman" w:hAnsi="Times New Roman" w:cs="Times New Roman"/>
          <w:b/>
          <w:noProof/>
          <w:sz w:val="44"/>
          <w:szCs w:val="44"/>
        </w:rPr>
      </w:pPr>
      <w:r w:rsidRPr="00956B5B">
        <w:rPr>
          <w:rFonts w:ascii="Times New Roman" w:hAnsi="Times New Roman" w:cs="Times New Roman"/>
          <w:b/>
          <w:noProof/>
          <w:sz w:val="44"/>
          <w:szCs w:val="44"/>
        </w:rPr>
        <w:t>Гуманитарный проект</w:t>
      </w:r>
    </w:p>
    <w:p w:rsidR="00963FD1" w:rsidRPr="00416D80" w:rsidRDefault="00061A70" w:rsidP="00536624">
      <w:pPr>
        <w:jc w:val="center"/>
        <w:rPr>
          <w:rFonts w:ascii="Times New Roman" w:hAnsi="Times New Roman" w:cs="Times New Roman"/>
          <w:b/>
          <w:caps/>
          <w:noProof/>
          <w:color w:val="4F81BD" w:themeColor="accent1"/>
          <w:sz w:val="52"/>
          <w:szCs w:val="52"/>
        </w:rPr>
      </w:pPr>
      <w:r>
        <w:rPr>
          <w:rFonts w:ascii="Times New Roman" w:hAnsi="Times New Roman" w:cs="Times New Roman"/>
          <w:b/>
          <w:caps/>
          <w:noProof/>
          <w:color w:val="4F81BD" w:themeColor="accent1"/>
          <w:sz w:val="52"/>
          <w:szCs w:val="52"/>
        </w:rPr>
        <w:t>«</w:t>
      </w:r>
      <w:r w:rsidR="00416D80" w:rsidRPr="00416D80">
        <w:rPr>
          <w:rFonts w:ascii="Times New Roman" w:hAnsi="Times New Roman" w:cs="Times New Roman"/>
          <w:b/>
          <w:caps/>
          <w:noProof/>
          <w:color w:val="4F81BD" w:themeColor="accent1"/>
          <w:sz w:val="52"/>
          <w:szCs w:val="52"/>
        </w:rPr>
        <w:t>ВОЗМОЖНОСТИ ОГРАНИЧЕНЫ – СПОСОБНОСТИ БЕЗГРАНИЧНЫ</w:t>
      </w:r>
      <w:r>
        <w:rPr>
          <w:rFonts w:ascii="Times New Roman" w:hAnsi="Times New Roman" w:cs="Times New Roman"/>
          <w:b/>
          <w:caps/>
          <w:noProof/>
          <w:color w:val="4F81BD" w:themeColor="accent1"/>
          <w:sz w:val="52"/>
          <w:szCs w:val="52"/>
        </w:rPr>
        <w:t>»</w:t>
      </w:r>
    </w:p>
    <w:p w:rsidR="00963FD1" w:rsidRDefault="00F14076" w:rsidP="00963FD1">
      <w:pPr>
        <w:spacing w:after="0" w:line="240" w:lineRule="auto"/>
        <w:rPr>
          <w:rFonts w:ascii="Times New Roman" w:hAnsi="Times New Roman" w:cs="Times New Roman"/>
          <w:b/>
          <w:sz w:val="24"/>
          <w:szCs w:val="24"/>
        </w:rPr>
      </w:pPr>
      <w:r w:rsidRPr="00F14076">
        <w:rPr>
          <w:rFonts w:ascii="Times New Roman" w:hAnsi="Times New Roman" w:cs="Times New Roman"/>
          <w:b/>
          <w:noProof/>
          <w:sz w:val="24"/>
          <w:szCs w:val="24"/>
        </w:rPr>
        <w:drawing>
          <wp:inline distT="0" distB="0" distL="0" distR="0">
            <wp:extent cx="5940425" cy="4199891"/>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199891"/>
                    </a:xfrm>
                    <a:prstGeom prst="rect">
                      <a:avLst/>
                    </a:prstGeom>
                  </pic:spPr>
                </pic:pic>
              </a:graphicData>
            </a:graphic>
          </wp:inline>
        </w:drawing>
      </w:r>
    </w:p>
    <w:p w:rsidR="00F14076" w:rsidRDefault="00F14076" w:rsidP="00963FD1">
      <w:pPr>
        <w:spacing w:after="0" w:line="240" w:lineRule="auto"/>
        <w:rPr>
          <w:rFonts w:ascii="Times New Roman" w:hAnsi="Times New Roman" w:cs="Times New Roman"/>
          <w:b/>
          <w:sz w:val="24"/>
          <w:szCs w:val="24"/>
        </w:rPr>
      </w:pPr>
    </w:p>
    <w:p w:rsidR="00F14076" w:rsidRDefault="00F14076" w:rsidP="00963FD1">
      <w:pPr>
        <w:spacing w:after="0" w:line="240" w:lineRule="auto"/>
        <w:rPr>
          <w:rFonts w:ascii="Times New Roman" w:hAnsi="Times New Roman" w:cs="Times New Roman"/>
          <w:b/>
          <w:sz w:val="24"/>
          <w:szCs w:val="24"/>
        </w:rPr>
      </w:pPr>
    </w:p>
    <w:tbl>
      <w:tblPr>
        <w:tblStyle w:val="a3"/>
        <w:tblW w:w="9606" w:type="dxa"/>
        <w:tblLook w:val="04A0"/>
      </w:tblPr>
      <w:tblGrid>
        <w:gridCol w:w="496"/>
        <w:gridCol w:w="3165"/>
        <w:gridCol w:w="5945"/>
      </w:tblGrid>
      <w:tr w:rsidR="00963FD1" w:rsidTr="00956B5B">
        <w:tc>
          <w:tcPr>
            <w:tcW w:w="496" w:type="dxa"/>
          </w:tcPr>
          <w:p w:rsidR="00963FD1" w:rsidRPr="00E52058" w:rsidRDefault="00963FD1" w:rsidP="00963FD1">
            <w:pPr>
              <w:rPr>
                <w:rFonts w:ascii="Times New Roman" w:hAnsi="Times New Roman" w:cs="Times New Roman"/>
                <w:sz w:val="28"/>
                <w:szCs w:val="28"/>
              </w:rPr>
            </w:pPr>
            <w:r w:rsidRPr="00E52058">
              <w:rPr>
                <w:rFonts w:ascii="Times New Roman" w:hAnsi="Times New Roman" w:cs="Times New Roman"/>
                <w:sz w:val="28"/>
                <w:szCs w:val="28"/>
              </w:rPr>
              <w:t>1</w:t>
            </w:r>
          </w:p>
        </w:tc>
        <w:tc>
          <w:tcPr>
            <w:tcW w:w="3165" w:type="dxa"/>
          </w:tcPr>
          <w:p w:rsidR="00963FD1" w:rsidRPr="00E52058" w:rsidRDefault="00963FD1" w:rsidP="00963FD1">
            <w:pPr>
              <w:rPr>
                <w:rFonts w:ascii="Times New Roman" w:hAnsi="Times New Roman" w:cs="Times New Roman"/>
                <w:sz w:val="28"/>
                <w:szCs w:val="28"/>
              </w:rPr>
            </w:pPr>
            <w:r w:rsidRPr="00E52058">
              <w:rPr>
                <w:rFonts w:ascii="Times New Roman" w:hAnsi="Times New Roman" w:cs="Times New Roman"/>
                <w:sz w:val="28"/>
                <w:szCs w:val="28"/>
              </w:rPr>
              <w:t>Наименование проекта</w:t>
            </w:r>
          </w:p>
        </w:tc>
        <w:tc>
          <w:tcPr>
            <w:tcW w:w="5945" w:type="dxa"/>
          </w:tcPr>
          <w:p w:rsidR="00963FD1" w:rsidRPr="00061A70" w:rsidRDefault="00061A70" w:rsidP="00E52058">
            <w:pPr>
              <w:jc w:val="both"/>
              <w:rPr>
                <w:rFonts w:ascii="Times New Roman" w:hAnsi="Times New Roman" w:cs="Times New Roman"/>
                <w:sz w:val="28"/>
                <w:szCs w:val="28"/>
              </w:rPr>
            </w:pPr>
            <w:r>
              <w:rPr>
                <w:rFonts w:ascii="Times New Roman" w:hAnsi="Times New Roman" w:cs="Times New Roman"/>
                <w:sz w:val="28"/>
                <w:szCs w:val="28"/>
              </w:rPr>
              <w:t xml:space="preserve">Гуманитарный проект </w:t>
            </w:r>
            <w:r w:rsidR="00416D80">
              <w:rPr>
                <w:rFonts w:ascii="Times New Roman" w:hAnsi="Times New Roman" w:cs="Times New Roman"/>
                <w:sz w:val="28"/>
                <w:szCs w:val="28"/>
              </w:rPr>
              <w:t>«Возможности ограничены – способности безграничны</w:t>
            </w:r>
            <w:r w:rsidR="00963FD1" w:rsidRPr="00E52058">
              <w:rPr>
                <w:rFonts w:ascii="Times New Roman" w:hAnsi="Times New Roman" w:cs="Times New Roman"/>
                <w:sz w:val="28"/>
                <w:szCs w:val="28"/>
              </w:rPr>
              <w:t>»</w:t>
            </w:r>
          </w:p>
        </w:tc>
      </w:tr>
      <w:tr w:rsidR="00963FD1" w:rsidTr="00956B5B">
        <w:tc>
          <w:tcPr>
            <w:tcW w:w="496" w:type="dxa"/>
          </w:tcPr>
          <w:p w:rsidR="00963FD1" w:rsidRPr="00E52058" w:rsidRDefault="00963FD1" w:rsidP="00963FD1">
            <w:pPr>
              <w:rPr>
                <w:rFonts w:ascii="Times New Roman" w:hAnsi="Times New Roman" w:cs="Times New Roman"/>
                <w:sz w:val="28"/>
                <w:szCs w:val="28"/>
              </w:rPr>
            </w:pPr>
            <w:r w:rsidRPr="00E52058">
              <w:rPr>
                <w:rFonts w:ascii="Times New Roman" w:hAnsi="Times New Roman" w:cs="Times New Roman"/>
                <w:sz w:val="28"/>
                <w:szCs w:val="28"/>
              </w:rPr>
              <w:t>2</w:t>
            </w:r>
          </w:p>
        </w:tc>
        <w:tc>
          <w:tcPr>
            <w:tcW w:w="3165" w:type="dxa"/>
          </w:tcPr>
          <w:p w:rsidR="00963FD1" w:rsidRPr="00E52058"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Наименование организации</w:t>
            </w:r>
          </w:p>
        </w:tc>
        <w:tc>
          <w:tcPr>
            <w:tcW w:w="5945" w:type="dxa"/>
          </w:tcPr>
          <w:p w:rsidR="00963FD1" w:rsidRPr="009F48C7"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Государственное учреждение образования «Детская школа искусств № 2 г.Бобруйска</w:t>
            </w:r>
            <w:r w:rsidR="00F14076">
              <w:rPr>
                <w:rFonts w:ascii="Times New Roman" w:hAnsi="Times New Roman" w:cs="Times New Roman"/>
                <w:sz w:val="28"/>
                <w:szCs w:val="28"/>
              </w:rPr>
              <w:t xml:space="preserve"> </w:t>
            </w:r>
            <w:proofErr w:type="spellStart"/>
            <w:r w:rsidRPr="00E52058">
              <w:rPr>
                <w:rFonts w:ascii="Times New Roman" w:hAnsi="Times New Roman" w:cs="Times New Roman"/>
                <w:sz w:val="28"/>
                <w:szCs w:val="28"/>
              </w:rPr>
              <w:t>им.В.В.Оловникова</w:t>
            </w:r>
            <w:proofErr w:type="spellEnd"/>
            <w:r w:rsidRPr="00E52058">
              <w:rPr>
                <w:rFonts w:ascii="Times New Roman" w:hAnsi="Times New Roman" w:cs="Times New Roman"/>
                <w:sz w:val="28"/>
                <w:szCs w:val="28"/>
              </w:rPr>
              <w:t>»</w:t>
            </w:r>
          </w:p>
        </w:tc>
      </w:tr>
      <w:tr w:rsidR="00963FD1" w:rsidTr="00956B5B">
        <w:tc>
          <w:tcPr>
            <w:tcW w:w="496" w:type="dxa"/>
          </w:tcPr>
          <w:p w:rsidR="00963FD1" w:rsidRPr="00E52058" w:rsidRDefault="00963FD1" w:rsidP="00963FD1">
            <w:pPr>
              <w:rPr>
                <w:rFonts w:ascii="Times New Roman" w:hAnsi="Times New Roman" w:cs="Times New Roman"/>
                <w:sz w:val="28"/>
                <w:szCs w:val="28"/>
              </w:rPr>
            </w:pPr>
            <w:r w:rsidRPr="00E52058">
              <w:rPr>
                <w:rFonts w:ascii="Times New Roman" w:hAnsi="Times New Roman" w:cs="Times New Roman"/>
                <w:sz w:val="28"/>
                <w:szCs w:val="28"/>
              </w:rPr>
              <w:t>3</w:t>
            </w:r>
          </w:p>
        </w:tc>
        <w:tc>
          <w:tcPr>
            <w:tcW w:w="3165" w:type="dxa"/>
          </w:tcPr>
          <w:p w:rsidR="00963FD1" w:rsidRPr="00E52058"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 xml:space="preserve">Физический и юридический адрес организации, телефон, факс, </w:t>
            </w:r>
            <w:r w:rsidRPr="00E52058">
              <w:rPr>
                <w:rFonts w:ascii="Times New Roman" w:hAnsi="Times New Roman" w:cs="Times New Roman"/>
                <w:sz w:val="28"/>
                <w:szCs w:val="28"/>
                <w:lang w:val="en-US"/>
              </w:rPr>
              <w:t>e</w:t>
            </w:r>
            <w:r w:rsidRPr="00E52058">
              <w:rPr>
                <w:rFonts w:ascii="Times New Roman" w:hAnsi="Times New Roman" w:cs="Times New Roman"/>
                <w:sz w:val="28"/>
                <w:szCs w:val="28"/>
              </w:rPr>
              <w:t>-</w:t>
            </w:r>
            <w:r w:rsidRPr="00E52058">
              <w:rPr>
                <w:rFonts w:ascii="Times New Roman" w:hAnsi="Times New Roman" w:cs="Times New Roman"/>
                <w:sz w:val="28"/>
                <w:szCs w:val="28"/>
                <w:lang w:val="en-US"/>
              </w:rPr>
              <w:t>mail</w:t>
            </w:r>
          </w:p>
        </w:tc>
        <w:tc>
          <w:tcPr>
            <w:tcW w:w="5945" w:type="dxa"/>
          </w:tcPr>
          <w:p w:rsidR="00963FD1" w:rsidRPr="00E52058"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213811 Республика Беларусь, Могилевская область, г.Бобруйск, ул. Ульяновская, 35</w:t>
            </w:r>
            <w:r w:rsidRPr="00E52058">
              <w:rPr>
                <w:rFonts w:ascii="Times New Roman" w:hAnsi="Times New Roman" w:cs="Times New Roman"/>
                <w:sz w:val="28"/>
                <w:szCs w:val="28"/>
                <w:vertAlign w:val="superscript"/>
              </w:rPr>
              <w:t>а</w:t>
            </w:r>
            <w:r w:rsidRPr="00E52058">
              <w:rPr>
                <w:rFonts w:ascii="Times New Roman" w:hAnsi="Times New Roman" w:cs="Times New Roman"/>
                <w:sz w:val="28"/>
                <w:szCs w:val="28"/>
              </w:rPr>
              <w:t xml:space="preserve">, 80225790032, 80225790035, </w:t>
            </w:r>
            <w:hyperlink r:id="rId6" w:history="1">
              <w:r w:rsidRPr="00E52058">
                <w:rPr>
                  <w:rStyle w:val="a4"/>
                  <w:rFonts w:ascii="Times New Roman" w:hAnsi="Times New Roman" w:cs="Times New Roman"/>
                  <w:sz w:val="28"/>
                  <w:szCs w:val="28"/>
                  <w:lang w:val="en-US"/>
                </w:rPr>
                <w:t>dmsh2olovnikov@yandex.by</w:t>
              </w:r>
            </w:hyperlink>
          </w:p>
        </w:tc>
      </w:tr>
      <w:tr w:rsidR="00963FD1" w:rsidTr="00956B5B">
        <w:tc>
          <w:tcPr>
            <w:tcW w:w="496" w:type="dxa"/>
          </w:tcPr>
          <w:p w:rsidR="00963FD1" w:rsidRPr="00E52058" w:rsidRDefault="00963FD1" w:rsidP="00963FD1">
            <w:pPr>
              <w:rPr>
                <w:rFonts w:ascii="Times New Roman" w:hAnsi="Times New Roman" w:cs="Times New Roman"/>
                <w:sz w:val="28"/>
                <w:szCs w:val="28"/>
              </w:rPr>
            </w:pPr>
            <w:r w:rsidRPr="00E52058">
              <w:rPr>
                <w:rFonts w:ascii="Times New Roman" w:hAnsi="Times New Roman" w:cs="Times New Roman"/>
                <w:sz w:val="28"/>
                <w:szCs w:val="28"/>
              </w:rPr>
              <w:t>4</w:t>
            </w:r>
          </w:p>
        </w:tc>
        <w:tc>
          <w:tcPr>
            <w:tcW w:w="3165" w:type="dxa"/>
          </w:tcPr>
          <w:p w:rsidR="00963FD1" w:rsidRPr="00E52058"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Информация об организации</w:t>
            </w:r>
          </w:p>
        </w:tc>
        <w:tc>
          <w:tcPr>
            <w:tcW w:w="5945" w:type="dxa"/>
          </w:tcPr>
          <w:p w:rsidR="00963FD1" w:rsidRDefault="004F0D70" w:rsidP="00E52058">
            <w:pPr>
              <w:jc w:val="both"/>
              <w:rPr>
                <w:rFonts w:ascii="Times New Roman" w:hAnsi="Times New Roman" w:cs="Times New Roman"/>
                <w:sz w:val="28"/>
                <w:szCs w:val="28"/>
              </w:rPr>
            </w:pPr>
            <w:r>
              <w:rPr>
                <w:rFonts w:ascii="Times New Roman" w:hAnsi="Times New Roman" w:cs="Times New Roman"/>
                <w:sz w:val="28"/>
                <w:szCs w:val="28"/>
              </w:rPr>
              <w:t xml:space="preserve">       Детская школа искусств № 2  </w:t>
            </w:r>
            <w:proofErr w:type="spellStart"/>
            <w:r>
              <w:rPr>
                <w:rFonts w:ascii="Times New Roman" w:hAnsi="Times New Roman" w:cs="Times New Roman"/>
                <w:sz w:val="28"/>
                <w:szCs w:val="28"/>
              </w:rPr>
              <w:t>им.В.В.Оловникова</w:t>
            </w:r>
            <w:proofErr w:type="spellEnd"/>
            <w:r>
              <w:rPr>
                <w:rFonts w:ascii="Times New Roman" w:hAnsi="Times New Roman" w:cs="Times New Roman"/>
                <w:sz w:val="28"/>
                <w:szCs w:val="28"/>
              </w:rPr>
              <w:t xml:space="preserve"> образована в 1974 году.</w:t>
            </w:r>
          </w:p>
          <w:p w:rsidR="00956B5B" w:rsidRDefault="00956B5B" w:rsidP="00E52058">
            <w:pPr>
              <w:jc w:val="both"/>
              <w:rPr>
                <w:rFonts w:ascii="Times New Roman" w:hAnsi="Times New Roman" w:cs="Times New Roman"/>
                <w:sz w:val="28"/>
                <w:szCs w:val="28"/>
              </w:rPr>
            </w:pPr>
            <w:r>
              <w:rPr>
                <w:rFonts w:ascii="Times New Roman" w:hAnsi="Times New Roman" w:cs="Times New Roman"/>
                <w:sz w:val="28"/>
                <w:szCs w:val="28"/>
              </w:rPr>
              <w:t xml:space="preserve">       Школа реализует программу </w:t>
            </w:r>
            <w:r>
              <w:rPr>
                <w:rFonts w:ascii="Times New Roman" w:hAnsi="Times New Roman" w:cs="Times New Roman"/>
                <w:sz w:val="28"/>
                <w:szCs w:val="28"/>
              </w:rPr>
              <w:lastRenderedPageBreak/>
              <w:t>дополнительного образования для  детей и молодежи. Направление деятельности – музыкальное.</w:t>
            </w:r>
          </w:p>
          <w:p w:rsidR="004F0D70" w:rsidRDefault="004F0D70" w:rsidP="00E52058">
            <w:pPr>
              <w:jc w:val="both"/>
              <w:rPr>
                <w:rFonts w:ascii="Times New Roman" w:hAnsi="Times New Roman" w:cs="Times New Roman"/>
                <w:sz w:val="28"/>
                <w:szCs w:val="28"/>
              </w:rPr>
            </w:pPr>
            <w:r>
              <w:rPr>
                <w:rFonts w:ascii="Times New Roman" w:hAnsi="Times New Roman" w:cs="Times New Roman"/>
                <w:sz w:val="28"/>
                <w:szCs w:val="28"/>
              </w:rPr>
              <w:t xml:space="preserve">       В школе открыто</w:t>
            </w:r>
            <w:r w:rsidR="00956B5B">
              <w:rPr>
                <w:rFonts w:ascii="Times New Roman" w:hAnsi="Times New Roman" w:cs="Times New Roman"/>
                <w:sz w:val="28"/>
                <w:szCs w:val="28"/>
              </w:rPr>
              <w:t xml:space="preserve"> 10 отделений и подготовительное отделение</w:t>
            </w:r>
            <w:r>
              <w:rPr>
                <w:rFonts w:ascii="Times New Roman" w:hAnsi="Times New Roman" w:cs="Times New Roman"/>
                <w:sz w:val="28"/>
                <w:szCs w:val="28"/>
              </w:rPr>
              <w:t>. Обучение ведётся по специальностям: фортепиано, скрипка, виолончель, контрабас, труба, флейта, тромбон, тенор, баритон, валторна, саксофон, электрогитара</w:t>
            </w:r>
            <w:r w:rsidR="0078172C">
              <w:rPr>
                <w:rFonts w:ascii="Times New Roman" w:hAnsi="Times New Roman" w:cs="Times New Roman"/>
                <w:sz w:val="28"/>
                <w:szCs w:val="28"/>
              </w:rPr>
              <w:t>, ударные инструменты, домра, балалайка, баян, аккордеон, гитара, цимбалы, академическое, народное и эстрадное пение.</w:t>
            </w:r>
          </w:p>
          <w:p w:rsidR="0078172C" w:rsidRDefault="0078172C" w:rsidP="00E52058">
            <w:pPr>
              <w:jc w:val="both"/>
              <w:rPr>
                <w:rFonts w:ascii="Times New Roman" w:hAnsi="Times New Roman" w:cs="Times New Roman"/>
                <w:sz w:val="28"/>
                <w:szCs w:val="28"/>
              </w:rPr>
            </w:pPr>
            <w:r>
              <w:rPr>
                <w:rFonts w:ascii="Times New Roman" w:hAnsi="Times New Roman" w:cs="Times New Roman"/>
                <w:sz w:val="28"/>
                <w:szCs w:val="28"/>
              </w:rPr>
              <w:t xml:space="preserve">       Контингент учащихся школы составляет более 700 человек.</w:t>
            </w:r>
          </w:p>
          <w:p w:rsidR="0078172C" w:rsidRDefault="0078172C" w:rsidP="00E52058">
            <w:pPr>
              <w:jc w:val="both"/>
              <w:rPr>
                <w:rFonts w:ascii="Times New Roman" w:hAnsi="Times New Roman" w:cs="Times New Roman"/>
                <w:sz w:val="28"/>
                <w:szCs w:val="28"/>
              </w:rPr>
            </w:pPr>
            <w:r>
              <w:rPr>
                <w:rFonts w:ascii="Times New Roman" w:hAnsi="Times New Roman" w:cs="Times New Roman"/>
                <w:sz w:val="28"/>
                <w:szCs w:val="28"/>
              </w:rPr>
              <w:t xml:space="preserve">       На базе школы проводятся:</w:t>
            </w:r>
          </w:p>
          <w:p w:rsidR="0078172C" w:rsidRDefault="009F48C7" w:rsidP="00E52058">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78172C">
              <w:rPr>
                <w:rFonts w:ascii="Times New Roman" w:hAnsi="Times New Roman" w:cs="Times New Roman"/>
                <w:sz w:val="28"/>
                <w:szCs w:val="28"/>
              </w:rPr>
              <w:t>Республиканский конкурс пианистов имени В.В.Оловникова;</w:t>
            </w:r>
          </w:p>
          <w:p w:rsidR="0078172C" w:rsidRPr="00E52058" w:rsidRDefault="009F48C7" w:rsidP="00E52058">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53505F">
              <w:rPr>
                <w:rFonts w:ascii="Times New Roman" w:hAnsi="Times New Roman" w:cs="Times New Roman"/>
                <w:sz w:val="28"/>
                <w:szCs w:val="28"/>
              </w:rPr>
              <w:t xml:space="preserve">Республиканский </w:t>
            </w:r>
            <w:r w:rsidR="0078172C">
              <w:rPr>
                <w:rFonts w:ascii="Times New Roman" w:hAnsi="Times New Roman" w:cs="Times New Roman"/>
                <w:sz w:val="28"/>
                <w:szCs w:val="28"/>
              </w:rPr>
              <w:t xml:space="preserve">конкурс вокально-хорового творчества «У </w:t>
            </w:r>
            <w:proofErr w:type="spellStart"/>
            <w:r w:rsidR="0078172C">
              <w:rPr>
                <w:rFonts w:ascii="Times New Roman" w:hAnsi="Times New Roman" w:cs="Times New Roman"/>
                <w:sz w:val="28"/>
                <w:szCs w:val="28"/>
              </w:rPr>
              <w:t>кожнай</w:t>
            </w:r>
            <w:proofErr w:type="spellEnd"/>
            <w:r w:rsidR="00F14076">
              <w:rPr>
                <w:rFonts w:ascii="Times New Roman" w:hAnsi="Times New Roman" w:cs="Times New Roman"/>
                <w:sz w:val="28"/>
                <w:szCs w:val="28"/>
              </w:rPr>
              <w:t xml:space="preserve"> </w:t>
            </w:r>
            <w:proofErr w:type="spellStart"/>
            <w:r w:rsidR="0078172C">
              <w:rPr>
                <w:rFonts w:ascii="Times New Roman" w:hAnsi="Times New Roman" w:cs="Times New Roman"/>
                <w:sz w:val="28"/>
                <w:szCs w:val="28"/>
              </w:rPr>
              <w:t>песн</w:t>
            </w:r>
            <w:r w:rsidR="0078172C">
              <w:rPr>
                <w:rFonts w:ascii="Times New Roman" w:hAnsi="Times New Roman" w:cs="Times New Roman"/>
                <w:sz w:val="28"/>
                <w:szCs w:val="28"/>
                <w:lang w:val="en-US"/>
              </w:rPr>
              <w:t>i</w:t>
            </w:r>
            <w:proofErr w:type="spellEnd"/>
            <w:r w:rsidR="0078172C">
              <w:rPr>
                <w:rFonts w:ascii="Times New Roman" w:hAnsi="Times New Roman" w:cs="Times New Roman"/>
                <w:sz w:val="28"/>
                <w:szCs w:val="28"/>
                <w:lang w:val="be-BY"/>
              </w:rPr>
              <w:t>- сонейка</w:t>
            </w:r>
            <w:r w:rsidR="00956B5B">
              <w:rPr>
                <w:rFonts w:ascii="Times New Roman" w:hAnsi="Times New Roman" w:cs="Times New Roman"/>
                <w:sz w:val="28"/>
                <w:szCs w:val="28"/>
              </w:rPr>
              <w:t>»</w:t>
            </w:r>
            <w:r w:rsidR="000945DF">
              <w:rPr>
                <w:rFonts w:ascii="Times New Roman" w:hAnsi="Times New Roman" w:cs="Times New Roman"/>
                <w:sz w:val="28"/>
                <w:szCs w:val="28"/>
              </w:rPr>
              <w:t>.</w:t>
            </w:r>
          </w:p>
        </w:tc>
      </w:tr>
      <w:tr w:rsidR="00963FD1" w:rsidTr="00956B5B">
        <w:tc>
          <w:tcPr>
            <w:tcW w:w="496" w:type="dxa"/>
          </w:tcPr>
          <w:p w:rsidR="00963FD1" w:rsidRPr="00E52058" w:rsidRDefault="00963FD1" w:rsidP="00963FD1">
            <w:pPr>
              <w:rPr>
                <w:rFonts w:ascii="Times New Roman" w:hAnsi="Times New Roman" w:cs="Times New Roman"/>
                <w:sz w:val="28"/>
                <w:szCs w:val="28"/>
              </w:rPr>
            </w:pPr>
            <w:r w:rsidRPr="00E52058">
              <w:rPr>
                <w:rFonts w:ascii="Times New Roman" w:hAnsi="Times New Roman" w:cs="Times New Roman"/>
                <w:sz w:val="28"/>
                <w:szCs w:val="28"/>
              </w:rPr>
              <w:lastRenderedPageBreak/>
              <w:t>5</w:t>
            </w:r>
          </w:p>
        </w:tc>
        <w:tc>
          <w:tcPr>
            <w:tcW w:w="3165" w:type="dxa"/>
          </w:tcPr>
          <w:p w:rsidR="00963FD1" w:rsidRPr="00E52058"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Руководитель организации</w:t>
            </w:r>
          </w:p>
        </w:tc>
        <w:tc>
          <w:tcPr>
            <w:tcW w:w="5945" w:type="dxa"/>
          </w:tcPr>
          <w:p w:rsidR="00963FD1" w:rsidRPr="00E52058"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Костеневич Наталья Юрьевна, директор школы,</w:t>
            </w:r>
          </w:p>
          <w:p w:rsidR="00963FD1" w:rsidRPr="00E52058"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80225790032, +375293182140</w:t>
            </w:r>
          </w:p>
        </w:tc>
      </w:tr>
      <w:tr w:rsidR="00963FD1" w:rsidTr="00956B5B">
        <w:tc>
          <w:tcPr>
            <w:tcW w:w="496" w:type="dxa"/>
          </w:tcPr>
          <w:p w:rsidR="00963FD1" w:rsidRPr="00E52058" w:rsidRDefault="00956B5B" w:rsidP="00963FD1">
            <w:pPr>
              <w:rPr>
                <w:rFonts w:ascii="Times New Roman" w:hAnsi="Times New Roman" w:cs="Times New Roman"/>
                <w:sz w:val="28"/>
                <w:szCs w:val="28"/>
              </w:rPr>
            </w:pPr>
            <w:r>
              <w:rPr>
                <w:rFonts w:ascii="Times New Roman" w:hAnsi="Times New Roman" w:cs="Times New Roman"/>
                <w:sz w:val="28"/>
                <w:szCs w:val="28"/>
              </w:rPr>
              <w:t>6</w:t>
            </w:r>
          </w:p>
        </w:tc>
        <w:tc>
          <w:tcPr>
            <w:tcW w:w="3165" w:type="dxa"/>
          </w:tcPr>
          <w:p w:rsidR="00963FD1" w:rsidRPr="00E52058"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Прежняя помощь, полученная от других иностранных источников</w:t>
            </w:r>
          </w:p>
        </w:tc>
        <w:tc>
          <w:tcPr>
            <w:tcW w:w="5945" w:type="dxa"/>
          </w:tcPr>
          <w:p w:rsidR="00963FD1" w:rsidRPr="00E52058" w:rsidRDefault="00963FD1" w:rsidP="00E52058">
            <w:pPr>
              <w:jc w:val="both"/>
              <w:rPr>
                <w:rFonts w:ascii="Times New Roman" w:hAnsi="Times New Roman" w:cs="Times New Roman"/>
                <w:sz w:val="28"/>
                <w:szCs w:val="28"/>
              </w:rPr>
            </w:pPr>
            <w:r w:rsidRPr="00E52058">
              <w:rPr>
                <w:rFonts w:ascii="Times New Roman" w:hAnsi="Times New Roman" w:cs="Times New Roman"/>
                <w:sz w:val="28"/>
                <w:szCs w:val="28"/>
              </w:rPr>
              <w:t>Отсутствует</w:t>
            </w:r>
          </w:p>
        </w:tc>
      </w:tr>
      <w:tr w:rsidR="00E52058" w:rsidTr="00956B5B">
        <w:tc>
          <w:tcPr>
            <w:tcW w:w="496" w:type="dxa"/>
          </w:tcPr>
          <w:p w:rsidR="00E52058" w:rsidRPr="00E52058" w:rsidRDefault="00956B5B" w:rsidP="00963FD1">
            <w:pPr>
              <w:rPr>
                <w:rFonts w:ascii="Times New Roman" w:hAnsi="Times New Roman" w:cs="Times New Roman"/>
                <w:sz w:val="28"/>
                <w:szCs w:val="28"/>
              </w:rPr>
            </w:pPr>
            <w:r>
              <w:rPr>
                <w:rFonts w:ascii="Times New Roman" w:hAnsi="Times New Roman" w:cs="Times New Roman"/>
                <w:sz w:val="28"/>
                <w:szCs w:val="28"/>
              </w:rPr>
              <w:t>7</w:t>
            </w:r>
          </w:p>
        </w:tc>
        <w:tc>
          <w:tcPr>
            <w:tcW w:w="3165" w:type="dxa"/>
          </w:tcPr>
          <w:p w:rsidR="00E52058" w:rsidRPr="00E52058" w:rsidRDefault="00E52058" w:rsidP="00E52058">
            <w:pPr>
              <w:jc w:val="both"/>
              <w:rPr>
                <w:rFonts w:ascii="Times New Roman" w:hAnsi="Times New Roman" w:cs="Times New Roman"/>
                <w:sz w:val="28"/>
                <w:szCs w:val="28"/>
              </w:rPr>
            </w:pPr>
            <w:r w:rsidRPr="00E52058">
              <w:rPr>
                <w:rFonts w:ascii="Times New Roman" w:hAnsi="Times New Roman" w:cs="Times New Roman"/>
                <w:sz w:val="28"/>
                <w:szCs w:val="28"/>
              </w:rPr>
              <w:t>Требуемая сумма</w:t>
            </w:r>
          </w:p>
        </w:tc>
        <w:tc>
          <w:tcPr>
            <w:tcW w:w="5945" w:type="dxa"/>
          </w:tcPr>
          <w:p w:rsidR="00E52058" w:rsidRPr="00E52058" w:rsidRDefault="00416D80" w:rsidP="00E52058">
            <w:pPr>
              <w:jc w:val="both"/>
              <w:rPr>
                <w:rFonts w:ascii="Times New Roman" w:hAnsi="Times New Roman" w:cs="Times New Roman"/>
                <w:sz w:val="28"/>
                <w:szCs w:val="28"/>
              </w:rPr>
            </w:pPr>
            <w:r>
              <w:rPr>
                <w:rFonts w:ascii="Times New Roman" w:hAnsi="Times New Roman" w:cs="Times New Roman"/>
                <w:sz w:val="28"/>
                <w:szCs w:val="28"/>
              </w:rPr>
              <w:t>6</w:t>
            </w:r>
            <w:r w:rsidR="00956B5B">
              <w:rPr>
                <w:rFonts w:ascii="Times New Roman" w:hAnsi="Times New Roman" w:cs="Times New Roman"/>
                <w:sz w:val="28"/>
                <w:szCs w:val="28"/>
              </w:rPr>
              <w:t>0000 долларов США</w:t>
            </w:r>
          </w:p>
        </w:tc>
      </w:tr>
      <w:tr w:rsidR="00E52058" w:rsidTr="00956B5B">
        <w:tc>
          <w:tcPr>
            <w:tcW w:w="496" w:type="dxa"/>
          </w:tcPr>
          <w:p w:rsidR="00E52058" w:rsidRPr="00E52058" w:rsidRDefault="00956B5B" w:rsidP="00963FD1">
            <w:pPr>
              <w:rPr>
                <w:rFonts w:ascii="Times New Roman" w:hAnsi="Times New Roman" w:cs="Times New Roman"/>
                <w:sz w:val="28"/>
                <w:szCs w:val="28"/>
              </w:rPr>
            </w:pPr>
            <w:r>
              <w:rPr>
                <w:rFonts w:ascii="Times New Roman" w:hAnsi="Times New Roman" w:cs="Times New Roman"/>
                <w:sz w:val="28"/>
                <w:szCs w:val="28"/>
              </w:rPr>
              <w:t>8</w:t>
            </w:r>
          </w:p>
        </w:tc>
        <w:tc>
          <w:tcPr>
            <w:tcW w:w="3165" w:type="dxa"/>
          </w:tcPr>
          <w:p w:rsidR="00E52058" w:rsidRPr="00E52058" w:rsidRDefault="00E52058" w:rsidP="00E52058">
            <w:pPr>
              <w:jc w:val="both"/>
              <w:rPr>
                <w:rFonts w:ascii="Times New Roman" w:hAnsi="Times New Roman" w:cs="Times New Roman"/>
                <w:sz w:val="28"/>
                <w:szCs w:val="28"/>
              </w:rPr>
            </w:pPr>
            <w:r w:rsidRPr="00E52058">
              <w:rPr>
                <w:rFonts w:ascii="Times New Roman" w:hAnsi="Times New Roman" w:cs="Times New Roman"/>
                <w:sz w:val="28"/>
                <w:szCs w:val="28"/>
              </w:rPr>
              <w:t>Срок проекта</w:t>
            </w:r>
          </w:p>
        </w:tc>
        <w:tc>
          <w:tcPr>
            <w:tcW w:w="5945" w:type="dxa"/>
          </w:tcPr>
          <w:p w:rsidR="00E52058" w:rsidRPr="00E52058" w:rsidRDefault="0053505F" w:rsidP="00061A70">
            <w:pPr>
              <w:jc w:val="both"/>
              <w:rPr>
                <w:rFonts w:ascii="Times New Roman" w:hAnsi="Times New Roman" w:cs="Times New Roman"/>
                <w:sz w:val="28"/>
                <w:szCs w:val="28"/>
              </w:rPr>
            </w:pPr>
            <w:r>
              <w:rPr>
                <w:rFonts w:ascii="Times New Roman" w:hAnsi="Times New Roman" w:cs="Times New Roman"/>
                <w:sz w:val="28"/>
                <w:szCs w:val="28"/>
              </w:rPr>
              <w:t>2025-2028</w:t>
            </w:r>
            <w:r w:rsidR="004F3446">
              <w:rPr>
                <w:rFonts w:ascii="Times New Roman" w:hAnsi="Times New Roman" w:cs="Times New Roman"/>
                <w:sz w:val="28"/>
                <w:szCs w:val="28"/>
              </w:rPr>
              <w:t xml:space="preserve"> г</w:t>
            </w:r>
            <w:r w:rsidR="00061A70">
              <w:rPr>
                <w:rFonts w:ascii="Times New Roman" w:hAnsi="Times New Roman" w:cs="Times New Roman"/>
                <w:sz w:val="28"/>
                <w:szCs w:val="28"/>
              </w:rPr>
              <w:t>г.</w:t>
            </w:r>
          </w:p>
        </w:tc>
      </w:tr>
      <w:tr w:rsidR="00E52058" w:rsidTr="00956B5B">
        <w:tc>
          <w:tcPr>
            <w:tcW w:w="496" w:type="dxa"/>
          </w:tcPr>
          <w:p w:rsidR="00E52058" w:rsidRPr="00E52058" w:rsidRDefault="00956B5B" w:rsidP="00963FD1">
            <w:pPr>
              <w:rPr>
                <w:rFonts w:ascii="Times New Roman" w:hAnsi="Times New Roman" w:cs="Times New Roman"/>
                <w:sz w:val="28"/>
                <w:szCs w:val="28"/>
              </w:rPr>
            </w:pPr>
            <w:r>
              <w:rPr>
                <w:rFonts w:ascii="Times New Roman" w:hAnsi="Times New Roman" w:cs="Times New Roman"/>
                <w:sz w:val="28"/>
                <w:szCs w:val="28"/>
              </w:rPr>
              <w:t>9</w:t>
            </w:r>
          </w:p>
        </w:tc>
        <w:tc>
          <w:tcPr>
            <w:tcW w:w="3165" w:type="dxa"/>
          </w:tcPr>
          <w:p w:rsidR="00E52058" w:rsidRPr="00E52058" w:rsidRDefault="00E52058" w:rsidP="00E52058">
            <w:pPr>
              <w:jc w:val="both"/>
              <w:rPr>
                <w:rFonts w:ascii="Times New Roman" w:hAnsi="Times New Roman" w:cs="Times New Roman"/>
                <w:sz w:val="28"/>
                <w:szCs w:val="28"/>
              </w:rPr>
            </w:pPr>
            <w:r w:rsidRPr="00E52058">
              <w:rPr>
                <w:rFonts w:ascii="Times New Roman" w:hAnsi="Times New Roman" w:cs="Times New Roman"/>
                <w:sz w:val="28"/>
                <w:szCs w:val="28"/>
              </w:rPr>
              <w:t>Цель проекта</w:t>
            </w:r>
          </w:p>
        </w:tc>
        <w:tc>
          <w:tcPr>
            <w:tcW w:w="5945" w:type="dxa"/>
          </w:tcPr>
          <w:p w:rsidR="00E52058" w:rsidRPr="00E52058" w:rsidRDefault="009F48C7" w:rsidP="00416D80">
            <w:pPr>
              <w:jc w:val="both"/>
              <w:rPr>
                <w:rFonts w:ascii="Times New Roman" w:hAnsi="Times New Roman" w:cs="Times New Roman"/>
                <w:sz w:val="24"/>
                <w:szCs w:val="24"/>
              </w:rPr>
            </w:pPr>
            <w:r w:rsidRPr="009F48C7">
              <w:rPr>
                <w:rFonts w:ascii="Times New Roman" w:hAnsi="Times New Roman" w:cs="Times New Roman"/>
                <w:sz w:val="28"/>
                <w:szCs w:val="28"/>
              </w:rPr>
              <w:t xml:space="preserve">     </w:t>
            </w:r>
            <w:r w:rsidR="00416D80">
              <w:rPr>
                <w:rFonts w:ascii="Times New Roman" w:hAnsi="Times New Roman" w:cs="Times New Roman"/>
                <w:sz w:val="28"/>
                <w:szCs w:val="28"/>
              </w:rPr>
              <w:t xml:space="preserve">Создание </w:t>
            </w:r>
            <w:proofErr w:type="spellStart"/>
            <w:r w:rsidR="00416D80">
              <w:rPr>
                <w:rFonts w:ascii="Times New Roman" w:hAnsi="Times New Roman" w:cs="Times New Roman"/>
                <w:sz w:val="28"/>
                <w:szCs w:val="28"/>
              </w:rPr>
              <w:t>безбарьерной</w:t>
            </w:r>
            <w:proofErr w:type="spellEnd"/>
            <w:r w:rsidR="00416D80">
              <w:rPr>
                <w:rFonts w:ascii="Times New Roman" w:hAnsi="Times New Roman" w:cs="Times New Roman"/>
                <w:sz w:val="28"/>
                <w:szCs w:val="28"/>
              </w:rPr>
              <w:t xml:space="preserve"> среды и оптимальных  условий для музыкального обучения детей с особенностями психофизического развития с </w:t>
            </w:r>
            <w:r w:rsidR="00E52058" w:rsidRPr="00E52058">
              <w:rPr>
                <w:rFonts w:ascii="Times New Roman" w:hAnsi="Times New Roman" w:cs="Times New Roman"/>
                <w:sz w:val="28"/>
                <w:szCs w:val="28"/>
              </w:rPr>
              <w:t>целью развития, культурного воспитания и дальнейшей социализации и интеграции в обществе</w:t>
            </w:r>
            <w:r w:rsidR="00E52058">
              <w:rPr>
                <w:rFonts w:ascii="Times New Roman" w:hAnsi="Times New Roman" w:cs="Times New Roman"/>
                <w:sz w:val="28"/>
                <w:szCs w:val="28"/>
              </w:rPr>
              <w:t>.</w:t>
            </w:r>
          </w:p>
        </w:tc>
      </w:tr>
      <w:tr w:rsidR="00E52058" w:rsidTr="00956B5B">
        <w:tc>
          <w:tcPr>
            <w:tcW w:w="496" w:type="dxa"/>
          </w:tcPr>
          <w:p w:rsidR="00E52058" w:rsidRPr="00E52058" w:rsidRDefault="00E52058" w:rsidP="00963FD1">
            <w:pPr>
              <w:rPr>
                <w:rFonts w:ascii="Times New Roman" w:hAnsi="Times New Roman" w:cs="Times New Roman"/>
                <w:sz w:val="28"/>
                <w:szCs w:val="28"/>
              </w:rPr>
            </w:pPr>
            <w:r>
              <w:rPr>
                <w:rFonts w:ascii="Times New Roman" w:hAnsi="Times New Roman" w:cs="Times New Roman"/>
                <w:sz w:val="28"/>
                <w:szCs w:val="28"/>
              </w:rPr>
              <w:t>1</w:t>
            </w:r>
            <w:r w:rsidR="00956B5B">
              <w:rPr>
                <w:rFonts w:ascii="Times New Roman" w:hAnsi="Times New Roman" w:cs="Times New Roman"/>
                <w:sz w:val="28"/>
                <w:szCs w:val="28"/>
              </w:rPr>
              <w:t>0</w:t>
            </w:r>
          </w:p>
        </w:tc>
        <w:tc>
          <w:tcPr>
            <w:tcW w:w="3165" w:type="dxa"/>
          </w:tcPr>
          <w:p w:rsidR="00E52058" w:rsidRPr="00E52058" w:rsidRDefault="00E52058" w:rsidP="00E52058">
            <w:pPr>
              <w:jc w:val="both"/>
              <w:rPr>
                <w:rFonts w:ascii="Times New Roman" w:hAnsi="Times New Roman" w:cs="Times New Roman"/>
                <w:sz w:val="28"/>
                <w:szCs w:val="28"/>
              </w:rPr>
            </w:pPr>
            <w:r>
              <w:rPr>
                <w:rFonts w:ascii="Times New Roman" w:hAnsi="Times New Roman" w:cs="Times New Roman"/>
                <w:sz w:val="28"/>
                <w:szCs w:val="28"/>
              </w:rPr>
              <w:t>Задачи проекта</w:t>
            </w:r>
          </w:p>
        </w:tc>
        <w:tc>
          <w:tcPr>
            <w:tcW w:w="5945" w:type="dxa"/>
          </w:tcPr>
          <w:p w:rsidR="00E52058" w:rsidRPr="00E52058" w:rsidRDefault="00061A70" w:rsidP="00E52058">
            <w:pPr>
              <w:pStyle w:val="a5"/>
              <w:ind w:left="0" w:firstLine="420"/>
              <w:jc w:val="both"/>
              <w:rPr>
                <w:rFonts w:ascii="Times New Roman" w:hAnsi="Times New Roman" w:cs="Times New Roman"/>
                <w:sz w:val="28"/>
                <w:szCs w:val="28"/>
              </w:rPr>
            </w:pPr>
            <w:r>
              <w:rPr>
                <w:rFonts w:ascii="Times New Roman" w:hAnsi="Times New Roman" w:cs="Times New Roman"/>
                <w:sz w:val="28"/>
                <w:szCs w:val="28"/>
              </w:rPr>
              <w:t>р</w:t>
            </w:r>
            <w:r w:rsidR="00E52058" w:rsidRPr="00E52058">
              <w:rPr>
                <w:rFonts w:ascii="Times New Roman" w:hAnsi="Times New Roman" w:cs="Times New Roman"/>
                <w:sz w:val="28"/>
                <w:szCs w:val="28"/>
              </w:rPr>
              <w:t>азработка обучающих программ и индивиду</w:t>
            </w:r>
            <w:r w:rsidR="00416D80">
              <w:rPr>
                <w:rFonts w:ascii="Times New Roman" w:hAnsi="Times New Roman" w:cs="Times New Roman"/>
                <w:sz w:val="28"/>
                <w:szCs w:val="28"/>
              </w:rPr>
              <w:t>альных планов для детей с особенностями психофизического развития</w:t>
            </w:r>
            <w:r w:rsidR="00E52058" w:rsidRPr="00E52058">
              <w:rPr>
                <w:rFonts w:ascii="Times New Roman" w:hAnsi="Times New Roman" w:cs="Times New Roman"/>
                <w:sz w:val="28"/>
                <w:szCs w:val="28"/>
              </w:rPr>
              <w:t>;</w:t>
            </w:r>
          </w:p>
          <w:p w:rsidR="00E52058" w:rsidRPr="00E52058" w:rsidRDefault="00061A70" w:rsidP="00E52058">
            <w:pPr>
              <w:pStyle w:val="a5"/>
              <w:ind w:left="0" w:firstLine="540"/>
              <w:jc w:val="both"/>
              <w:rPr>
                <w:rFonts w:ascii="Times New Roman" w:hAnsi="Times New Roman" w:cs="Times New Roman"/>
                <w:sz w:val="28"/>
                <w:szCs w:val="28"/>
              </w:rPr>
            </w:pPr>
            <w:r>
              <w:rPr>
                <w:rFonts w:ascii="Times New Roman" w:hAnsi="Times New Roman" w:cs="Times New Roman"/>
                <w:sz w:val="28"/>
                <w:szCs w:val="28"/>
              </w:rPr>
              <w:t>о</w:t>
            </w:r>
            <w:r w:rsidR="00E52058" w:rsidRPr="00E52058">
              <w:rPr>
                <w:rFonts w:ascii="Times New Roman" w:hAnsi="Times New Roman" w:cs="Times New Roman"/>
                <w:sz w:val="28"/>
                <w:szCs w:val="28"/>
              </w:rPr>
              <w:t>рганизация обучения преподавателей по соответствующему профилю;</w:t>
            </w:r>
          </w:p>
          <w:p w:rsidR="00E52058" w:rsidRPr="00E52058" w:rsidRDefault="00061A70" w:rsidP="00E52058">
            <w:pPr>
              <w:pStyle w:val="a5"/>
              <w:ind w:left="22" w:firstLine="398"/>
              <w:jc w:val="both"/>
              <w:rPr>
                <w:rFonts w:ascii="Times New Roman" w:hAnsi="Times New Roman" w:cs="Times New Roman"/>
                <w:sz w:val="28"/>
                <w:szCs w:val="28"/>
              </w:rPr>
            </w:pPr>
            <w:r>
              <w:rPr>
                <w:rFonts w:ascii="Times New Roman" w:hAnsi="Times New Roman" w:cs="Times New Roman"/>
                <w:sz w:val="28"/>
                <w:szCs w:val="28"/>
              </w:rPr>
              <w:t>о</w:t>
            </w:r>
            <w:r w:rsidR="00E52058" w:rsidRPr="00E52058">
              <w:rPr>
                <w:rFonts w:ascii="Times New Roman" w:hAnsi="Times New Roman" w:cs="Times New Roman"/>
                <w:sz w:val="28"/>
                <w:szCs w:val="28"/>
              </w:rPr>
              <w:t>рганизация процесса обуч</w:t>
            </w:r>
            <w:r w:rsidR="00416D80">
              <w:rPr>
                <w:rFonts w:ascii="Times New Roman" w:hAnsi="Times New Roman" w:cs="Times New Roman"/>
                <w:sz w:val="28"/>
                <w:szCs w:val="28"/>
              </w:rPr>
              <w:t xml:space="preserve">ения и воспитания детей с особенностями психофизического развития </w:t>
            </w:r>
            <w:r w:rsidR="00E52058" w:rsidRPr="00E52058">
              <w:rPr>
                <w:rFonts w:ascii="Times New Roman" w:hAnsi="Times New Roman" w:cs="Times New Roman"/>
                <w:sz w:val="28"/>
                <w:szCs w:val="28"/>
              </w:rPr>
              <w:t xml:space="preserve"> по индивидуальным планам;</w:t>
            </w:r>
          </w:p>
          <w:p w:rsidR="00E52058" w:rsidRPr="00E52058" w:rsidRDefault="00061A70" w:rsidP="00E52058">
            <w:pPr>
              <w:pStyle w:val="a5"/>
              <w:ind w:left="22" w:firstLine="398"/>
              <w:jc w:val="both"/>
              <w:rPr>
                <w:rFonts w:ascii="Times New Roman" w:hAnsi="Times New Roman" w:cs="Times New Roman"/>
                <w:sz w:val="28"/>
                <w:szCs w:val="28"/>
              </w:rPr>
            </w:pPr>
            <w:r>
              <w:rPr>
                <w:rFonts w:ascii="Times New Roman" w:hAnsi="Times New Roman" w:cs="Times New Roman"/>
                <w:sz w:val="28"/>
                <w:szCs w:val="28"/>
              </w:rPr>
              <w:t>о</w:t>
            </w:r>
            <w:r w:rsidR="00E52058" w:rsidRPr="00E52058">
              <w:rPr>
                <w:rFonts w:ascii="Times New Roman" w:hAnsi="Times New Roman" w:cs="Times New Roman"/>
                <w:sz w:val="28"/>
                <w:szCs w:val="28"/>
              </w:rPr>
              <w:t xml:space="preserve">снащение кабинетов необходимым техническим оборудованием, обновление </w:t>
            </w:r>
            <w:r w:rsidR="00E52058" w:rsidRPr="00E52058">
              <w:rPr>
                <w:rFonts w:ascii="Times New Roman" w:hAnsi="Times New Roman" w:cs="Times New Roman"/>
                <w:sz w:val="28"/>
                <w:szCs w:val="28"/>
              </w:rPr>
              <w:lastRenderedPageBreak/>
              <w:t>фонда музыкальных инструментов;</w:t>
            </w:r>
          </w:p>
          <w:p w:rsidR="00E52058" w:rsidRPr="00E52058" w:rsidRDefault="00061A70" w:rsidP="00E52058">
            <w:pPr>
              <w:pStyle w:val="a5"/>
              <w:ind w:left="22" w:firstLine="398"/>
              <w:jc w:val="both"/>
              <w:rPr>
                <w:rFonts w:ascii="Times New Roman" w:hAnsi="Times New Roman" w:cs="Times New Roman"/>
                <w:sz w:val="28"/>
                <w:szCs w:val="28"/>
              </w:rPr>
            </w:pPr>
            <w:r>
              <w:rPr>
                <w:rFonts w:ascii="Times New Roman" w:hAnsi="Times New Roman" w:cs="Times New Roman"/>
                <w:sz w:val="28"/>
                <w:szCs w:val="28"/>
              </w:rPr>
              <w:t>с</w:t>
            </w:r>
            <w:r w:rsidR="00E52058" w:rsidRPr="00E52058">
              <w:rPr>
                <w:rFonts w:ascii="Times New Roman" w:hAnsi="Times New Roman" w:cs="Times New Roman"/>
                <w:sz w:val="28"/>
                <w:szCs w:val="28"/>
              </w:rPr>
              <w:t xml:space="preserve">оздание </w:t>
            </w:r>
            <w:proofErr w:type="spellStart"/>
            <w:r w:rsidR="00E52058" w:rsidRPr="00E52058">
              <w:rPr>
                <w:rFonts w:ascii="Times New Roman" w:hAnsi="Times New Roman" w:cs="Times New Roman"/>
                <w:sz w:val="28"/>
                <w:szCs w:val="28"/>
              </w:rPr>
              <w:t>безбарьерной</w:t>
            </w:r>
            <w:proofErr w:type="spellEnd"/>
            <w:r w:rsidR="00E52058" w:rsidRPr="00E52058">
              <w:rPr>
                <w:rFonts w:ascii="Times New Roman" w:hAnsi="Times New Roman" w:cs="Times New Roman"/>
                <w:sz w:val="28"/>
                <w:szCs w:val="28"/>
              </w:rPr>
              <w:t xml:space="preserve"> среды в учреждении;</w:t>
            </w:r>
          </w:p>
          <w:p w:rsidR="00E52058" w:rsidRDefault="00061A70" w:rsidP="00536624">
            <w:pPr>
              <w:pStyle w:val="a5"/>
              <w:ind w:left="22" w:firstLine="398"/>
              <w:jc w:val="both"/>
              <w:rPr>
                <w:rFonts w:ascii="Times New Roman" w:hAnsi="Times New Roman" w:cs="Times New Roman"/>
                <w:sz w:val="28"/>
                <w:szCs w:val="28"/>
              </w:rPr>
            </w:pPr>
            <w:r>
              <w:rPr>
                <w:rFonts w:ascii="Times New Roman" w:hAnsi="Times New Roman" w:cs="Times New Roman"/>
                <w:sz w:val="28"/>
                <w:szCs w:val="28"/>
              </w:rPr>
              <w:t>о</w:t>
            </w:r>
            <w:r w:rsidR="00E52058" w:rsidRPr="00E52058">
              <w:rPr>
                <w:rFonts w:ascii="Times New Roman" w:hAnsi="Times New Roman" w:cs="Times New Roman"/>
                <w:sz w:val="28"/>
                <w:szCs w:val="28"/>
              </w:rPr>
              <w:t>знакомление с результатами работы всех заинтересованных.</w:t>
            </w:r>
          </w:p>
        </w:tc>
      </w:tr>
      <w:tr w:rsidR="00E52058" w:rsidTr="00956B5B">
        <w:tc>
          <w:tcPr>
            <w:tcW w:w="496" w:type="dxa"/>
          </w:tcPr>
          <w:p w:rsidR="00E52058" w:rsidRDefault="00E52058" w:rsidP="00963FD1">
            <w:pPr>
              <w:rPr>
                <w:rFonts w:ascii="Times New Roman" w:hAnsi="Times New Roman" w:cs="Times New Roman"/>
                <w:sz w:val="28"/>
                <w:szCs w:val="28"/>
              </w:rPr>
            </w:pPr>
            <w:r>
              <w:rPr>
                <w:rFonts w:ascii="Times New Roman" w:hAnsi="Times New Roman" w:cs="Times New Roman"/>
                <w:sz w:val="28"/>
                <w:szCs w:val="28"/>
              </w:rPr>
              <w:lastRenderedPageBreak/>
              <w:t>1</w:t>
            </w:r>
            <w:r w:rsidR="00956B5B">
              <w:rPr>
                <w:rFonts w:ascii="Times New Roman" w:hAnsi="Times New Roman" w:cs="Times New Roman"/>
                <w:sz w:val="28"/>
                <w:szCs w:val="28"/>
              </w:rPr>
              <w:t>1</w:t>
            </w:r>
          </w:p>
        </w:tc>
        <w:tc>
          <w:tcPr>
            <w:tcW w:w="3165" w:type="dxa"/>
          </w:tcPr>
          <w:p w:rsidR="00E52058" w:rsidRDefault="00E52058" w:rsidP="00E52058">
            <w:pPr>
              <w:jc w:val="both"/>
              <w:rPr>
                <w:rFonts w:ascii="Times New Roman" w:hAnsi="Times New Roman" w:cs="Times New Roman"/>
                <w:sz w:val="28"/>
                <w:szCs w:val="28"/>
              </w:rPr>
            </w:pPr>
            <w:r>
              <w:rPr>
                <w:rFonts w:ascii="Times New Roman" w:hAnsi="Times New Roman" w:cs="Times New Roman"/>
                <w:sz w:val="28"/>
                <w:szCs w:val="28"/>
              </w:rPr>
              <w:t>Детальное описание деятельности в рамках проекта в соответствии с поставленными задачами</w:t>
            </w:r>
          </w:p>
        </w:tc>
        <w:tc>
          <w:tcPr>
            <w:tcW w:w="5945" w:type="dxa"/>
          </w:tcPr>
          <w:p w:rsidR="00E52058" w:rsidRPr="00E52058" w:rsidRDefault="00E52058" w:rsidP="00E52058">
            <w:pPr>
              <w:ind w:firstLine="567"/>
              <w:jc w:val="both"/>
              <w:rPr>
                <w:rFonts w:ascii="Times New Roman" w:hAnsi="Times New Roman" w:cs="Times New Roman"/>
                <w:sz w:val="28"/>
                <w:szCs w:val="28"/>
              </w:rPr>
            </w:pPr>
            <w:r w:rsidRPr="00E52058">
              <w:rPr>
                <w:rFonts w:ascii="Times New Roman" w:hAnsi="Times New Roman" w:cs="Times New Roman"/>
                <w:sz w:val="28"/>
                <w:szCs w:val="28"/>
              </w:rPr>
              <w:t>Муз</w:t>
            </w:r>
            <w:r w:rsidR="00416D80">
              <w:rPr>
                <w:rFonts w:ascii="Times New Roman" w:hAnsi="Times New Roman" w:cs="Times New Roman"/>
                <w:sz w:val="28"/>
                <w:szCs w:val="28"/>
              </w:rPr>
              <w:t xml:space="preserve">ыкальное обучение детей  с особенностями психофизического развития </w:t>
            </w:r>
            <w:r w:rsidRPr="00E52058">
              <w:rPr>
                <w:rFonts w:ascii="Times New Roman" w:hAnsi="Times New Roman" w:cs="Times New Roman"/>
                <w:sz w:val="28"/>
                <w:szCs w:val="28"/>
              </w:rPr>
              <w:t xml:space="preserve"> на протяжении стандартного учебного года по индивидуальным планам. Целевая группа охватывает детей с соответствующим диа</w:t>
            </w:r>
            <w:r w:rsidR="00416D80">
              <w:rPr>
                <w:rFonts w:ascii="Times New Roman" w:hAnsi="Times New Roman" w:cs="Times New Roman"/>
                <w:sz w:val="28"/>
                <w:szCs w:val="28"/>
              </w:rPr>
              <w:t>гнозом, их родителей и учителей</w:t>
            </w:r>
            <w:r w:rsidRPr="00E52058">
              <w:rPr>
                <w:rFonts w:ascii="Times New Roman" w:hAnsi="Times New Roman" w:cs="Times New Roman"/>
                <w:sz w:val="28"/>
                <w:szCs w:val="28"/>
              </w:rPr>
              <w:t>, желающих пройти переподготовку по заданному профилю.</w:t>
            </w:r>
          </w:p>
          <w:p w:rsidR="00416D80" w:rsidRDefault="00E52058" w:rsidP="009F48C7">
            <w:pPr>
              <w:pStyle w:val="a5"/>
              <w:ind w:left="25" w:firstLine="395"/>
              <w:jc w:val="both"/>
              <w:rPr>
                <w:rFonts w:ascii="Times New Roman" w:hAnsi="Times New Roman" w:cs="Times New Roman"/>
                <w:sz w:val="28"/>
                <w:szCs w:val="28"/>
              </w:rPr>
            </w:pPr>
            <w:r w:rsidRPr="00E52058">
              <w:rPr>
                <w:rFonts w:ascii="Times New Roman" w:hAnsi="Times New Roman" w:cs="Times New Roman"/>
                <w:sz w:val="28"/>
                <w:szCs w:val="28"/>
              </w:rPr>
              <w:t>Проект включает в себя следующие мероприятия:</w:t>
            </w:r>
          </w:p>
          <w:p w:rsidR="00416D80" w:rsidRPr="00061A70" w:rsidRDefault="009F48C7" w:rsidP="00061A70">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416D80" w:rsidRPr="00061A70">
              <w:rPr>
                <w:rFonts w:ascii="Times New Roman" w:hAnsi="Times New Roman" w:cs="Times New Roman"/>
                <w:sz w:val="28"/>
                <w:szCs w:val="28"/>
              </w:rPr>
              <w:t xml:space="preserve">создание </w:t>
            </w:r>
            <w:proofErr w:type="spellStart"/>
            <w:r w:rsidR="00416D80" w:rsidRPr="00061A70">
              <w:rPr>
                <w:rFonts w:ascii="Times New Roman" w:hAnsi="Times New Roman" w:cs="Times New Roman"/>
                <w:sz w:val="28"/>
                <w:szCs w:val="28"/>
              </w:rPr>
              <w:t>безбарьерной</w:t>
            </w:r>
            <w:proofErr w:type="spellEnd"/>
            <w:r w:rsidR="00416D80" w:rsidRPr="00061A70">
              <w:rPr>
                <w:rFonts w:ascii="Times New Roman" w:hAnsi="Times New Roman" w:cs="Times New Roman"/>
                <w:sz w:val="28"/>
                <w:szCs w:val="28"/>
              </w:rPr>
              <w:t xml:space="preserve"> среды;</w:t>
            </w:r>
          </w:p>
          <w:p w:rsidR="00E52058" w:rsidRPr="00061A70" w:rsidRDefault="009F48C7" w:rsidP="00061A70">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061A70">
              <w:rPr>
                <w:rFonts w:ascii="Times New Roman" w:hAnsi="Times New Roman" w:cs="Times New Roman"/>
                <w:sz w:val="28"/>
                <w:szCs w:val="28"/>
              </w:rPr>
              <w:t>разработку</w:t>
            </w:r>
            <w:r w:rsidR="00E52058" w:rsidRPr="00061A70">
              <w:rPr>
                <w:rFonts w:ascii="Times New Roman" w:hAnsi="Times New Roman" w:cs="Times New Roman"/>
                <w:sz w:val="28"/>
                <w:szCs w:val="28"/>
              </w:rPr>
              <w:t xml:space="preserve"> индивидуальных планов с консультацией медицинских специалистов и </w:t>
            </w:r>
            <w:proofErr w:type="spellStart"/>
            <w:r w:rsidR="00E52058" w:rsidRPr="00061A70">
              <w:rPr>
                <w:rFonts w:ascii="Times New Roman" w:hAnsi="Times New Roman" w:cs="Times New Roman"/>
                <w:sz w:val="28"/>
                <w:szCs w:val="28"/>
              </w:rPr>
              <w:t>тьюторов</w:t>
            </w:r>
            <w:proofErr w:type="spellEnd"/>
            <w:r w:rsidR="00E52058" w:rsidRPr="00061A70">
              <w:rPr>
                <w:rFonts w:ascii="Times New Roman" w:hAnsi="Times New Roman" w:cs="Times New Roman"/>
                <w:sz w:val="28"/>
                <w:szCs w:val="28"/>
              </w:rPr>
              <w:t>;</w:t>
            </w:r>
          </w:p>
          <w:p w:rsidR="00E52058" w:rsidRPr="00061A70" w:rsidRDefault="009F48C7" w:rsidP="00061A70">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E52058" w:rsidRPr="00061A70">
              <w:rPr>
                <w:rFonts w:ascii="Times New Roman" w:hAnsi="Times New Roman" w:cs="Times New Roman"/>
                <w:sz w:val="28"/>
                <w:szCs w:val="28"/>
              </w:rPr>
              <w:t>обучение игре на инструменте и теории музыки;</w:t>
            </w:r>
          </w:p>
          <w:p w:rsidR="00E52058" w:rsidRPr="00061A70" w:rsidRDefault="009F48C7" w:rsidP="00061A70">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E52058" w:rsidRPr="00061A70">
              <w:rPr>
                <w:rFonts w:ascii="Times New Roman" w:hAnsi="Times New Roman" w:cs="Times New Roman"/>
                <w:sz w:val="28"/>
                <w:szCs w:val="28"/>
              </w:rPr>
              <w:t>разработк</w:t>
            </w:r>
            <w:r w:rsidR="00061A70">
              <w:rPr>
                <w:rFonts w:ascii="Times New Roman" w:hAnsi="Times New Roman" w:cs="Times New Roman"/>
                <w:sz w:val="28"/>
                <w:szCs w:val="28"/>
              </w:rPr>
              <w:t>у</w:t>
            </w:r>
            <w:r w:rsidR="00E52058" w:rsidRPr="00061A70">
              <w:rPr>
                <w:rFonts w:ascii="Times New Roman" w:hAnsi="Times New Roman" w:cs="Times New Roman"/>
                <w:sz w:val="28"/>
                <w:szCs w:val="28"/>
              </w:rPr>
              <w:t xml:space="preserve"> и проведение внеклассных мероп</w:t>
            </w:r>
            <w:r w:rsidR="00416D80" w:rsidRPr="00061A70">
              <w:rPr>
                <w:rFonts w:ascii="Times New Roman" w:hAnsi="Times New Roman" w:cs="Times New Roman"/>
                <w:sz w:val="28"/>
                <w:szCs w:val="28"/>
              </w:rPr>
              <w:t>риятий с участием детей с особенностями психофизического развития</w:t>
            </w:r>
            <w:r w:rsidR="00E52058" w:rsidRPr="00061A70">
              <w:rPr>
                <w:rFonts w:ascii="Times New Roman" w:hAnsi="Times New Roman" w:cs="Times New Roman"/>
                <w:sz w:val="28"/>
                <w:szCs w:val="28"/>
              </w:rPr>
              <w:t>;</w:t>
            </w:r>
          </w:p>
          <w:p w:rsidR="009F48C7" w:rsidRPr="009F48C7" w:rsidRDefault="009F48C7" w:rsidP="009F48C7">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061A70">
              <w:rPr>
                <w:rFonts w:ascii="Times New Roman" w:hAnsi="Times New Roman" w:cs="Times New Roman"/>
                <w:sz w:val="28"/>
                <w:szCs w:val="28"/>
              </w:rPr>
              <w:t xml:space="preserve">организация </w:t>
            </w:r>
            <w:r w:rsidR="00E52058" w:rsidRPr="00061A70">
              <w:rPr>
                <w:rFonts w:ascii="Times New Roman" w:hAnsi="Times New Roman" w:cs="Times New Roman"/>
                <w:sz w:val="28"/>
                <w:szCs w:val="28"/>
              </w:rPr>
              <w:t>методическ</w:t>
            </w:r>
            <w:r w:rsidR="00061A70">
              <w:rPr>
                <w:rFonts w:ascii="Times New Roman" w:hAnsi="Times New Roman" w:cs="Times New Roman"/>
                <w:sz w:val="28"/>
                <w:szCs w:val="28"/>
              </w:rPr>
              <w:t>ой деятельности.</w:t>
            </w:r>
          </w:p>
          <w:p w:rsidR="00416D80" w:rsidRDefault="009F48C7" w:rsidP="009F48C7">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E52058" w:rsidRPr="00E52058">
              <w:rPr>
                <w:rFonts w:ascii="Times New Roman" w:hAnsi="Times New Roman" w:cs="Times New Roman"/>
                <w:sz w:val="28"/>
                <w:szCs w:val="28"/>
              </w:rPr>
              <w:t>Ожидаемые результаты</w:t>
            </w:r>
            <w:r w:rsidR="00416D80">
              <w:rPr>
                <w:rFonts w:ascii="Times New Roman" w:hAnsi="Times New Roman" w:cs="Times New Roman"/>
                <w:sz w:val="28"/>
                <w:szCs w:val="28"/>
              </w:rPr>
              <w:t>:</w:t>
            </w:r>
          </w:p>
          <w:p w:rsidR="002C607F" w:rsidRPr="00061A70" w:rsidRDefault="009F48C7" w:rsidP="00061A70">
            <w:pPr>
              <w:jc w:val="both"/>
              <w:rPr>
                <w:rFonts w:ascii="Times New Roman" w:hAnsi="Times New Roman" w:cs="Times New Roman"/>
                <w:sz w:val="28"/>
                <w:szCs w:val="28"/>
              </w:rPr>
            </w:pPr>
            <w:r>
              <w:rPr>
                <w:rFonts w:ascii="Times New Roman" w:hAnsi="Times New Roman" w:cs="Times New Roman"/>
                <w:sz w:val="28"/>
                <w:szCs w:val="28"/>
              </w:rPr>
              <w:t xml:space="preserve">      </w:t>
            </w:r>
            <w:r w:rsidR="00061A70">
              <w:rPr>
                <w:rFonts w:ascii="Times New Roman" w:hAnsi="Times New Roman" w:cs="Times New Roman"/>
                <w:sz w:val="28"/>
                <w:szCs w:val="28"/>
              </w:rPr>
              <w:t>к</w:t>
            </w:r>
            <w:r w:rsidR="002C607F" w:rsidRPr="00061A70">
              <w:rPr>
                <w:rFonts w:ascii="Times New Roman" w:hAnsi="Times New Roman" w:cs="Times New Roman"/>
                <w:sz w:val="28"/>
                <w:szCs w:val="28"/>
              </w:rPr>
              <w:t>ачественное изменение</w:t>
            </w:r>
            <w:r w:rsidR="00E52058" w:rsidRPr="00061A70">
              <w:rPr>
                <w:rFonts w:ascii="Times New Roman" w:hAnsi="Times New Roman" w:cs="Times New Roman"/>
                <w:sz w:val="28"/>
                <w:szCs w:val="28"/>
              </w:rPr>
              <w:t xml:space="preserve"> интеллектуального, психологическог</w:t>
            </w:r>
            <w:r w:rsidR="00416D80" w:rsidRPr="00061A70">
              <w:rPr>
                <w:rFonts w:ascii="Times New Roman" w:hAnsi="Times New Roman" w:cs="Times New Roman"/>
                <w:sz w:val="28"/>
                <w:szCs w:val="28"/>
              </w:rPr>
              <w:t>о уровня развития детей с особенностями психофизического развития</w:t>
            </w:r>
            <w:r w:rsidR="00F14076">
              <w:rPr>
                <w:rFonts w:ascii="Times New Roman" w:hAnsi="Times New Roman" w:cs="Times New Roman"/>
                <w:sz w:val="28"/>
                <w:szCs w:val="28"/>
              </w:rPr>
              <w:t>;</w:t>
            </w:r>
          </w:p>
          <w:p w:rsidR="009F48C7" w:rsidRPr="009F48C7" w:rsidRDefault="009F48C7" w:rsidP="009F48C7">
            <w:pPr>
              <w:jc w:val="both"/>
              <w:rPr>
                <w:rFonts w:ascii="Times New Roman" w:hAnsi="Times New Roman" w:cs="Times New Roman"/>
                <w:sz w:val="28"/>
                <w:szCs w:val="28"/>
              </w:rPr>
            </w:pPr>
            <w:r>
              <w:rPr>
                <w:rFonts w:ascii="Times New Roman" w:hAnsi="Times New Roman" w:cs="Times New Roman"/>
                <w:sz w:val="28"/>
                <w:szCs w:val="28"/>
              </w:rPr>
              <w:t xml:space="preserve">       </w:t>
            </w:r>
            <w:r w:rsidR="00061A70">
              <w:rPr>
                <w:rFonts w:ascii="Times New Roman" w:hAnsi="Times New Roman" w:cs="Times New Roman"/>
                <w:sz w:val="28"/>
                <w:szCs w:val="28"/>
              </w:rPr>
              <w:t>м</w:t>
            </w:r>
            <w:r w:rsidR="002C607F" w:rsidRPr="00061A70">
              <w:rPr>
                <w:rFonts w:ascii="Times New Roman" w:hAnsi="Times New Roman" w:cs="Times New Roman"/>
                <w:sz w:val="28"/>
                <w:szCs w:val="28"/>
              </w:rPr>
              <w:t>асштабное привлечение</w:t>
            </w:r>
            <w:r w:rsidR="00E52058" w:rsidRPr="00061A70">
              <w:rPr>
                <w:rFonts w:ascii="Times New Roman" w:hAnsi="Times New Roman" w:cs="Times New Roman"/>
                <w:sz w:val="28"/>
                <w:szCs w:val="28"/>
              </w:rPr>
              <w:t xml:space="preserve"> этой группы д</w:t>
            </w:r>
            <w:r w:rsidR="002C607F" w:rsidRPr="00061A70">
              <w:rPr>
                <w:rFonts w:ascii="Times New Roman" w:hAnsi="Times New Roman" w:cs="Times New Roman"/>
                <w:sz w:val="28"/>
                <w:szCs w:val="28"/>
              </w:rPr>
              <w:t>етей к музыкальному образованию с подключением к процессу обучения родителей (законных представителей) обучаю</w:t>
            </w:r>
            <w:r w:rsidR="00F14076">
              <w:rPr>
                <w:rFonts w:ascii="Times New Roman" w:hAnsi="Times New Roman" w:cs="Times New Roman"/>
                <w:sz w:val="28"/>
                <w:szCs w:val="28"/>
              </w:rPr>
              <w:t>щихся;</w:t>
            </w:r>
          </w:p>
          <w:p w:rsidR="009F48C7" w:rsidRPr="009F48C7" w:rsidRDefault="009F48C7" w:rsidP="009F48C7">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061A70">
              <w:rPr>
                <w:rFonts w:ascii="Times New Roman" w:hAnsi="Times New Roman" w:cs="Times New Roman"/>
                <w:sz w:val="28"/>
                <w:szCs w:val="28"/>
              </w:rPr>
              <w:t>с</w:t>
            </w:r>
            <w:r w:rsidR="002C607F">
              <w:rPr>
                <w:rFonts w:ascii="Times New Roman" w:hAnsi="Times New Roman" w:cs="Times New Roman"/>
                <w:sz w:val="28"/>
                <w:szCs w:val="28"/>
              </w:rPr>
              <w:t>оциальное воспитание</w:t>
            </w:r>
            <w:r w:rsidR="00061A70">
              <w:rPr>
                <w:rFonts w:ascii="Times New Roman" w:hAnsi="Times New Roman" w:cs="Times New Roman"/>
                <w:sz w:val="28"/>
                <w:szCs w:val="28"/>
              </w:rPr>
              <w:t xml:space="preserve"> общества, через </w:t>
            </w:r>
            <w:r w:rsidR="00E52058" w:rsidRPr="00416D80">
              <w:rPr>
                <w:rFonts w:ascii="Times New Roman" w:hAnsi="Times New Roman" w:cs="Times New Roman"/>
                <w:sz w:val="28"/>
                <w:szCs w:val="28"/>
              </w:rPr>
              <w:t>формирование современного адеква</w:t>
            </w:r>
            <w:r w:rsidR="002C607F">
              <w:rPr>
                <w:rFonts w:ascii="Times New Roman" w:hAnsi="Times New Roman" w:cs="Times New Roman"/>
                <w:sz w:val="28"/>
                <w:szCs w:val="28"/>
              </w:rPr>
              <w:t>тного отношения к детям с особенностями психофизического развития</w:t>
            </w:r>
            <w:r w:rsidR="00E52058" w:rsidRPr="00416D80">
              <w:rPr>
                <w:rFonts w:ascii="Times New Roman" w:hAnsi="Times New Roman" w:cs="Times New Roman"/>
                <w:sz w:val="28"/>
                <w:szCs w:val="28"/>
              </w:rPr>
              <w:t xml:space="preserve">. </w:t>
            </w:r>
          </w:p>
          <w:p w:rsidR="00E52058" w:rsidRPr="00061A70" w:rsidRDefault="009F48C7" w:rsidP="009F48C7">
            <w:pPr>
              <w:jc w:val="both"/>
              <w:rPr>
                <w:rFonts w:ascii="Times New Roman" w:hAnsi="Times New Roman" w:cs="Times New Roman"/>
                <w:sz w:val="28"/>
                <w:szCs w:val="28"/>
              </w:rPr>
            </w:pPr>
            <w:r w:rsidRPr="009F48C7">
              <w:rPr>
                <w:rFonts w:ascii="Times New Roman" w:hAnsi="Times New Roman" w:cs="Times New Roman"/>
                <w:sz w:val="28"/>
                <w:szCs w:val="28"/>
              </w:rPr>
              <w:t xml:space="preserve">     </w:t>
            </w:r>
            <w:r w:rsidR="00E52058" w:rsidRPr="00416D80">
              <w:rPr>
                <w:rFonts w:ascii="Times New Roman" w:hAnsi="Times New Roman" w:cs="Times New Roman"/>
                <w:sz w:val="28"/>
                <w:szCs w:val="28"/>
              </w:rPr>
              <w:t>Ответственным за реализацию проекта выступает ГУ</w:t>
            </w:r>
            <w:r w:rsidR="00F14076">
              <w:rPr>
                <w:rFonts w:ascii="Times New Roman" w:hAnsi="Times New Roman" w:cs="Times New Roman"/>
                <w:sz w:val="28"/>
                <w:szCs w:val="28"/>
              </w:rPr>
              <w:t>О «Детская школа искусств №2 г.</w:t>
            </w:r>
            <w:r w:rsidR="00E52058" w:rsidRPr="00416D80">
              <w:rPr>
                <w:rFonts w:ascii="Times New Roman" w:hAnsi="Times New Roman" w:cs="Times New Roman"/>
                <w:sz w:val="28"/>
                <w:szCs w:val="28"/>
              </w:rPr>
              <w:t xml:space="preserve">Бобруйска </w:t>
            </w:r>
            <w:r w:rsidR="00F14076">
              <w:rPr>
                <w:rFonts w:ascii="Times New Roman" w:hAnsi="Times New Roman" w:cs="Times New Roman"/>
                <w:sz w:val="28"/>
                <w:szCs w:val="28"/>
              </w:rPr>
              <w:t xml:space="preserve"> </w:t>
            </w:r>
            <w:r w:rsidR="00E52058" w:rsidRPr="00061A70">
              <w:rPr>
                <w:rFonts w:ascii="Times New Roman" w:hAnsi="Times New Roman" w:cs="Times New Roman"/>
                <w:sz w:val="28"/>
                <w:szCs w:val="28"/>
              </w:rPr>
              <w:t>им.В.В. Оловникова».</w:t>
            </w:r>
          </w:p>
        </w:tc>
      </w:tr>
      <w:tr w:rsidR="002C6EED" w:rsidTr="00956B5B">
        <w:tc>
          <w:tcPr>
            <w:tcW w:w="496" w:type="dxa"/>
          </w:tcPr>
          <w:p w:rsidR="002C6EED" w:rsidRDefault="002C6EED" w:rsidP="00963FD1">
            <w:pPr>
              <w:rPr>
                <w:rFonts w:ascii="Times New Roman" w:hAnsi="Times New Roman" w:cs="Times New Roman"/>
                <w:sz w:val="28"/>
                <w:szCs w:val="28"/>
              </w:rPr>
            </w:pPr>
            <w:r>
              <w:rPr>
                <w:rFonts w:ascii="Times New Roman" w:hAnsi="Times New Roman" w:cs="Times New Roman"/>
                <w:sz w:val="28"/>
                <w:szCs w:val="28"/>
              </w:rPr>
              <w:t>1</w:t>
            </w:r>
            <w:r w:rsidR="00956B5B">
              <w:rPr>
                <w:rFonts w:ascii="Times New Roman" w:hAnsi="Times New Roman" w:cs="Times New Roman"/>
                <w:sz w:val="28"/>
                <w:szCs w:val="28"/>
              </w:rPr>
              <w:t>2</w:t>
            </w:r>
          </w:p>
        </w:tc>
        <w:tc>
          <w:tcPr>
            <w:tcW w:w="3165" w:type="dxa"/>
          </w:tcPr>
          <w:p w:rsidR="002C6EED" w:rsidRDefault="002C6EED" w:rsidP="00E52058">
            <w:pPr>
              <w:jc w:val="both"/>
              <w:rPr>
                <w:rFonts w:ascii="Times New Roman" w:hAnsi="Times New Roman" w:cs="Times New Roman"/>
                <w:sz w:val="28"/>
                <w:szCs w:val="28"/>
              </w:rPr>
            </w:pPr>
            <w:r>
              <w:rPr>
                <w:rFonts w:ascii="Times New Roman" w:hAnsi="Times New Roman" w:cs="Times New Roman"/>
                <w:sz w:val="28"/>
                <w:szCs w:val="28"/>
              </w:rPr>
              <w:t>Обоснование проекта</w:t>
            </w:r>
          </w:p>
        </w:tc>
        <w:tc>
          <w:tcPr>
            <w:tcW w:w="5945" w:type="dxa"/>
          </w:tcPr>
          <w:p w:rsidR="002C6EED" w:rsidRPr="002C6EED" w:rsidRDefault="002C6EED" w:rsidP="009F48C7">
            <w:pPr>
              <w:ind w:firstLine="450"/>
              <w:jc w:val="both"/>
              <w:rPr>
                <w:rFonts w:ascii="Times New Roman" w:hAnsi="Times New Roman" w:cs="Times New Roman"/>
                <w:sz w:val="28"/>
                <w:szCs w:val="28"/>
              </w:rPr>
            </w:pPr>
            <w:r w:rsidRPr="002C6EED">
              <w:rPr>
                <w:rFonts w:ascii="Times New Roman" w:hAnsi="Times New Roman" w:cs="Times New Roman"/>
                <w:sz w:val="28"/>
                <w:szCs w:val="28"/>
              </w:rPr>
              <w:t>Современное поло</w:t>
            </w:r>
            <w:r w:rsidR="002C607F">
              <w:rPr>
                <w:rFonts w:ascii="Times New Roman" w:hAnsi="Times New Roman" w:cs="Times New Roman"/>
                <w:sz w:val="28"/>
                <w:szCs w:val="28"/>
              </w:rPr>
              <w:t xml:space="preserve">жение детей с особенностями психофизического развития </w:t>
            </w:r>
            <w:r w:rsidRPr="002C6EED">
              <w:rPr>
                <w:rFonts w:ascii="Times New Roman" w:hAnsi="Times New Roman" w:cs="Times New Roman"/>
                <w:sz w:val="28"/>
                <w:szCs w:val="28"/>
              </w:rPr>
              <w:t xml:space="preserve"> подразумевает многочисленные запреты в образовательном плане. В частности, </w:t>
            </w:r>
            <w:r w:rsidRPr="002C6EED">
              <w:rPr>
                <w:rFonts w:ascii="Times New Roman" w:hAnsi="Times New Roman" w:cs="Times New Roman"/>
                <w:sz w:val="28"/>
                <w:szCs w:val="28"/>
              </w:rPr>
              <w:lastRenderedPageBreak/>
              <w:t>музыкальные заведения фактически не охватывают данную группу детей. Имеются лишь единичные случаи. Между тем, мировой опыт красноречиво свидетельствует об ус</w:t>
            </w:r>
            <w:r w:rsidR="002C607F">
              <w:rPr>
                <w:rFonts w:ascii="Times New Roman" w:hAnsi="Times New Roman" w:cs="Times New Roman"/>
                <w:sz w:val="28"/>
                <w:szCs w:val="28"/>
              </w:rPr>
              <w:t xml:space="preserve">пешности обучения детей с особенностями психофизического развития </w:t>
            </w:r>
            <w:r w:rsidRPr="002C6EED">
              <w:rPr>
                <w:rFonts w:ascii="Times New Roman" w:hAnsi="Times New Roman" w:cs="Times New Roman"/>
                <w:sz w:val="28"/>
                <w:szCs w:val="28"/>
              </w:rPr>
              <w:t xml:space="preserve"> музыке. Музыкальная практика позволяет успешно развивать коммуникативные и интеллектуальные навыки, благотворно сказывается на психике таких детей. Наша организация видит своей целью примкнуть к общемировой тенденции, путём обеспечения музыкальног</w:t>
            </w:r>
            <w:r w:rsidR="002C607F">
              <w:rPr>
                <w:rFonts w:ascii="Times New Roman" w:hAnsi="Times New Roman" w:cs="Times New Roman"/>
                <w:sz w:val="28"/>
                <w:szCs w:val="28"/>
              </w:rPr>
              <w:t>о образования для детей с особенностями психофизического развития</w:t>
            </w:r>
            <w:r w:rsidRPr="002C6EED">
              <w:rPr>
                <w:rFonts w:ascii="Times New Roman" w:hAnsi="Times New Roman" w:cs="Times New Roman"/>
                <w:sz w:val="28"/>
                <w:szCs w:val="28"/>
              </w:rPr>
              <w:t>, опираясь на мировой опыт и деятельность соответствующих европейских организаций.</w:t>
            </w:r>
          </w:p>
        </w:tc>
      </w:tr>
      <w:tr w:rsidR="002C6EED" w:rsidTr="00956B5B">
        <w:tc>
          <w:tcPr>
            <w:tcW w:w="496" w:type="dxa"/>
          </w:tcPr>
          <w:p w:rsidR="002C6EED" w:rsidRDefault="002C6EED" w:rsidP="00963FD1">
            <w:pPr>
              <w:rPr>
                <w:rFonts w:ascii="Times New Roman" w:hAnsi="Times New Roman" w:cs="Times New Roman"/>
                <w:sz w:val="28"/>
                <w:szCs w:val="28"/>
              </w:rPr>
            </w:pPr>
            <w:r>
              <w:rPr>
                <w:rFonts w:ascii="Times New Roman" w:hAnsi="Times New Roman" w:cs="Times New Roman"/>
                <w:sz w:val="28"/>
                <w:szCs w:val="28"/>
              </w:rPr>
              <w:lastRenderedPageBreak/>
              <w:t>1</w:t>
            </w:r>
            <w:r w:rsidR="00956B5B">
              <w:rPr>
                <w:rFonts w:ascii="Times New Roman" w:hAnsi="Times New Roman" w:cs="Times New Roman"/>
                <w:sz w:val="28"/>
                <w:szCs w:val="28"/>
              </w:rPr>
              <w:t>3</w:t>
            </w:r>
          </w:p>
        </w:tc>
        <w:tc>
          <w:tcPr>
            <w:tcW w:w="3165" w:type="dxa"/>
          </w:tcPr>
          <w:p w:rsidR="002C6EED" w:rsidRDefault="002C6EED" w:rsidP="00E52058">
            <w:pPr>
              <w:jc w:val="both"/>
              <w:rPr>
                <w:rFonts w:ascii="Times New Roman" w:hAnsi="Times New Roman" w:cs="Times New Roman"/>
                <w:sz w:val="28"/>
                <w:szCs w:val="28"/>
              </w:rPr>
            </w:pPr>
            <w:r>
              <w:rPr>
                <w:rFonts w:ascii="Times New Roman" w:hAnsi="Times New Roman" w:cs="Times New Roman"/>
                <w:sz w:val="28"/>
                <w:szCs w:val="28"/>
              </w:rPr>
              <w:t>Деятельность после окончания проекта</w:t>
            </w:r>
          </w:p>
        </w:tc>
        <w:tc>
          <w:tcPr>
            <w:tcW w:w="5945" w:type="dxa"/>
          </w:tcPr>
          <w:p w:rsidR="002C6EED" w:rsidRPr="002C6EED" w:rsidRDefault="002C6EED" w:rsidP="009F48C7">
            <w:pPr>
              <w:pStyle w:val="a5"/>
              <w:ind w:left="25" w:firstLine="425"/>
              <w:jc w:val="both"/>
              <w:rPr>
                <w:rFonts w:ascii="Times New Roman" w:hAnsi="Times New Roman" w:cs="Times New Roman"/>
                <w:sz w:val="28"/>
                <w:szCs w:val="28"/>
              </w:rPr>
            </w:pPr>
            <w:r w:rsidRPr="002C6EED">
              <w:rPr>
                <w:rFonts w:ascii="Times New Roman" w:hAnsi="Times New Roman" w:cs="Times New Roman"/>
                <w:sz w:val="28"/>
                <w:szCs w:val="28"/>
              </w:rPr>
              <w:t>Реализация гуманитарного проекта включает в себя целый спектр задач, благоприятное решение которых, может привести к качественному результату и созданию инновационного  музыкально-воспитательного течения в нашей стране – музыкал</w:t>
            </w:r>
            <w:r w:rsidR="002C607F">
              <w:rPr>
                <w:rFonts w:ascii="Times New Roman" w:hAnsi="Times New Roman" w:cs="Times New Roman"/>
                <w:sz w:val="28"/>
                <w:szCs w:val="28"/>
              </w:rPr>
              <w:t>ьному образованию детей с особенностями психофизического развития</w:t>
            </w:r>
            <w:r w:rsidRPr="002C6EED">
              <w:rPr>
                <w:rFonts w:ascii="Times New Roman" w:hAnsi="Times New Roman" w:cs="Times New Roman"/>
                <w:sz w:val="28"/>
                <w:szCs w:val="28"/>
              </w:rPr>
              <w:t xml:space="preserve">. </w:t>
            </w:r>
          </w:p>
          <w:p w:rsidR="002C6EED" w:rsidRPr="002C6EED" w:rsidRDefault="002C6EED" w:rsidP="00536624">
            <w:pPr>
              <w:ind w:left="25" w:firstLine="335"/>
              <w:jc w:val="both"/>
              <w:rPr>
                <w:rFonts w:ascii="Times New Roman" w:hAnsi="Times New Roman" w:cs="Times New Roman"/>
                <w:sz w:val="28"/>
                <w:szCs w:val="28"/>
              </w:rPr>
            </w:pPr>
            <w:r w:rsidRPr="002C6EED">
              <w:rPr>
                <w:rFonts w:ascii="Times New Roman" w:hAnsi="Times New Roman" w:cs="Times New Roman"/>
                <w:sz w:val="28"/>
                <w:szCs w:val="28"/>
              </w:rPr>
              <w:t xml:space="preserve">Проект позволит обрести музыкальных педагогов новой формации – «музыкальный педагог-дефектолог», в будущем открыть отдельное отделение, тесно сотрудничать с европейскими организациями по данному вопросу, охватить новую группу детей, сделав их жизнь более качественной и интересной. </w:t>
            </w:r>
          </w:p>
        </w:tc>
      </w:tr>
      <w:tr w:rsidR="002C6EED" w:rsidTr="00956B5B">
        <w:tc>
          <w:tcPr>
            <w:tcW w:w="496" w:type="dxa"/>
          </w:tcPr>
          <w:p w:rsidR="002C6EED" w:rsidRDefault="002C6EED" w:rsidP="00963FD1">
            <w:pPr>
              <w:rPr>
                <w:rFonts w:ascii="Times New Roman" w:hAnsi="Times New Roman" w:cs="Times New Roman"/>
                <w:sz w:val="28"/>
                <w:szCs w:val="28"/>
              </w:rPr>
            </w:pPr>
            <w:r>
              <w:rPr>
                <w:rFonts w:ascii="Times New Roman" w:hAnsi="Times New Roman" w:cs="Times New Roman"/>
                <w:sz w:val="28"/>
                <w:szCs w:val="28"/>
              </w:rPr>
              <w:t>1</w:t>
            </w:r>
            <w:r w:rsidR="00956B5B">
              <w:rPr>
                <w:rFonts w:ascii="Times New Roman" w:hAnsi="Times New Roman" w:cs="Times New Roman"/>
                <w:sz w:val="28"/>
                <w:szCs w:val="28"/>
              </w:rPr>
              <w:t>4</w:t>
            </w:r>
          </w:p>
        </w:tc>
        <w:tc>
          <w:tcPr>
            <w:tcW w:w="3165" w:type="dxa"/>
          </w:tcPr>
          <w:p w:rsidR="002C6EED" w:rsidRDefault="002C6EED" w:rsidP="00E52058">
            <w:pPr>
              <w:jc w:val="both"/>
              <w:rPr>
                <w:rFonts w:ascii="Times New Roman" w:hAnsi="Times New Roman" w:cs="Times New Roman"/>
                <w:sz w:val="28"/>
                <w:szCs w:val="28"/>
              </w:rPr>
            </w:pPr>
            <w:r>
              <w:rPr>
                <w:rFonts w:ascii="Times New Roman" w:hAnsi="Times New Roman" w:cs="Times New Roman"/>
                <w:sz w:val="28"/>
                <w:szCs w:val="28"/>
              </w:rPr>
              <w:t>Бюджет проекта</w:t>
            </w:r>
          </w:p>
        </w:tc>
        <w:tc>
          <w:tcPr>
            <w:tcW w:w="5945" w:type="dxa"/>
          </w:tcPr>
          <w:p w:rsidR="002C6EED" w:rsidRPr="002C6EED" w:rsidRDefault="002C6EED" w:rsidP="002C6EED">
            <w:pPr>
              <w:ind w:left="25" w:firstLine="335"/>
              <w:jc w:val="both"/>
              <w:rPr>
                <w:rFonts w:ascii="Times New Roman" w:hAnsi="Times New Roman" w:cs="Times New Roman"/>
                <w:sz w:val="28"/>
                <w:szCs w:val="28"/>
              </w:rPr>
            </w:pPr>
            <w:r w:rsidRPr="002C6EED">
              <w:rPr>
                <w:rFonts w:ascii="Times New Roman" w:hAnsi="Times New Roman" w:cs="Times New Roman"/>
                <w:sz w:val="28"/>
                <w:szCs w:val="28"/>
              </w:rPr>
              <w:t>Бюджет проекта складывается из поставленных задач, а именно:</w:t>
            </w:r>
          </w:p>
          <w:p w:rsidR="002C6EED" w:rsidRPr="002C6EED" w:rsidRDefault="002C6EED" w:rsidP="002C6EED">
            <w:pPr>
              <w:ind w:firstLine="360"/>
              <w:jc w:val="both"/>
              <w:rPr>
                <w:rFonts w:ascii="Times New Roman" w:hAnsi="Times New Roman" w:cs="Times New Roman"/>
                <w:sz w:val="28"/>
                <w:szCs w:val="28"/>
              </w:rPr>
            </w:pPr>
            <w:r w:rsidRPr="002C6EED">
              <w:rPr>
                <w:rFonts w:ascii="Times New Roman" w:hAnsi="Times New Roman" w:cs="Times New Roman"/>
                <w:sz w:val="28"/>
                <w:szCs w:val="28"/>
              </w:rPr>
              <w:t>организация обучения педагогов по соответствующему профилю;</w:t>
            </w:r>
          </w:p>
          <w:p w:rsidR="002C6EED" w:rsidRPr="002C6EED" w:rsidRDefault="002C6EED" w:rsidP="002C6EED">
            <w:pPr>
              <w:pStyle w:val="a5"/>
              <w:ind w:left="25" w:firstLine="283"/>
              <w:jc w:val="both"/>
              <w:rPr>
                <w:rFonts w:ascii="Times New Roman" w:hAnsi="Times New Roman" w:cs="Times New Roman"/>
                <w:sz w:val="28"/>
                <w:szCs w:val="28"/>
              </w:rPr>
            </w:pPr>
            <w:r w:rsidRPr="002C6EED">
              <w:rPr>
                <w:rFonts w:ascii="Times New Roman" w:hAnsi="Times New Roman" w:cs="Times New Roman"/>
                <w:sz w:val="28"/>
                <w:szCs w:val="28"/>
              </w:rPr>
              <w:t>полное техническое оснащение нескольких кабинетов необходимым оборудованием (компьютер, интернет, планшет, музыкальные инструменты, интерактивная доска и прочее);</w:t>
            </w:r>
          </w:p>
          <w:p w:rsidR="002C6EED" w:rsidRPr="002C6EED" w:rsidRDefault="002C6EED" w:rsidP="00536624">
            <w:pPr>
              <w:pStyle w:val="a5"/>
              <w:ind w:left="25" w:firstLine="283"/>
              <w:jc w:val="both"/>
              <w:rPr>
                <w:rFonts w:ascii="Times New Roman" w:hAnsi="Times New Roman" w:cs="Times New Roman"/>
                <w:sz w:val="28"/>
                <w:szCs w:val="28"/>
              </w:rPr>
            </w:pPr>
            <w:r w:rsidRPr="002C6EED">
              <w:rPr>
                <w:rFonts w:ascii="Times New Roman" w:hAnsi="Times New Roman" w:cs="Times New Roman"/>
                <w:sz w:val="28"/>
                <w:szCs w:val="28"/>
              </w:rPr>
              <w:t xml:space="preserve">создание </w:t>
            </w:r>
            <w:proofErr w:type="spellStart"/>
            <w:r w:rsidRPr="002C6EED">
              <w:rPr>
                <w:rFonts w:ascii="Times New Roman" w:hAnsi="Times New Roman" w:cs="Times New Roman"/>
                <w:sz w:val="28"/>
                <w:szCs w:val="28"/>
              </w:rPr>
              <w:t>безбарьерной</w:t>
            </w:r>
            <w:proofErr w:type="spellEnd"/>
            <w:r w:rsidRPr="002C6EED">
              <w:rPr>
                <w:rFonts w:ascii="Times New Roman" w:hAnsi="Times New Roman" w:cs="Times New Roman"/>
                <w:sz w:val="28"/>
                <w:szCs w:val="28"/>
              </w:rPr>
              <w:t xml:space="preserve"> среды в учреждении.</w:t>
            </w:r>
          </w:p>
        </w:tc>
      </w:tr>
    </w:tbl>
    <w:p w:rsidR="00F14076" w:rsidRDefault="00F14076" w:rsidP="004F3446">
      <w:pPr>
        <w:jc w:val="center"/>
        <w:rPr>
          <w:rFonts w:ascii="Times New Roman" w:hAnsi="Times New Roman" w:cs="Times New Roman"/>
          <w:b/>
          <w:sz w:val="24"/>
          <w:szCs w:val="24"/>
        </w:rPr>
      </w:pPr>
      <w:bookmarkStart w:id="0" w:name="_GoBack"/>
      <w:bookmarkEnd w:id="0"/>
    </w:p>
    <w:p w:rsidR="00F14076" w:rsidRPr="0053505F" w:rsidRDefault="00F14076" w:rsidP="004F3446">
      <w:pPr>
        <w:jc w:val="center"/>
        <w:rPr>
          <w:rFonts w:ascii="Times New Roman" w:hAnsi="Times New Roman" w:cs="Times New Roman"/>
          <w:b/>
          <w:sz w:val="24"/>
          <w:szCs w:val="24"/>
        </w:rPr>
      </w:pPr>
    </w:p>
    <w:p w:rsidR="009F48C7" w:rsidRPr="0053505F" w:rsidRDefault="009F48C7" w:rsidP="004F3446">
      <w:pPr>
        <w:jc w:val="center"/>
        <w:rPr>
          <w:rFonts w:ascii="Times New Roman" w:hAnsi="Times New Roman" w:cs="Times New Roman"/>
          <w:b/>
          <w:sz w:val="24"/>
          <w:szCs w:val="24"/>
        </w:rPr>
      </w:pPr>
    </w:p>
    <w:p w:rsidR="00157C4A" w:rsidRPr="00157C4A" w:rsidRDefault="00157C4A" w:rsidP="00157C4A">
      <w:pPr>
        <w:spacing w:after="0" w:line="240" w:lineRule="auto"/>
        <w:jc w:val="center"/>
        <w:rPr>
          <w:rFonts w:ascii="Times New Roman" w:hAnsi="Times New Roman" w:cs="Times New Roman"/>
          <w:b/>
          <w:sz w:val="32"/>
          <w:szCs w:val="32"/>
          <w:lang w:val="en-US"/>
        </w:rPr>
      </w:pPr>
      <w:r w:rsidRPr="00157C4A">
        <w:rPr>
          <w:rFonts w:ascii="Times New Roman" w:hAnsi="Times New Roman" w:cs="Times New Roman"/>
          <w:b/>
          <w:sz w:val="32"/>
          <w:szCs w:val="32"/>
          <w:lang w:val="en-US"/>
        </w:rPr>
        <w:lastRenderedPageBreak/>
        <w:t>State educational institution</w:t>
      </w:r>
    </w:p>
    <w:p w:rsidR="002C6EED" w:rsidRPr="00157C4A" w:rsidRDefault="00157C4A" w:rsidP="00157C4A">
      <w:pPr>
        <w:jc w:val="center"/>
        <w:rPr>
          <w:rFonts w:ascii="Times New Roman" w:hAnsi="Times New Roman" w:cs="Times New Roman"/>
          <w:b/>
          <w:sz w:val="32"/>
          <w:szCs w:val="32"/>
          <w:lang w:val="en-US"/>
        </w:rPr>
      </w:pPr>
      <w:r w:rsidRPr="00157C4A">
        <w:rPr>
          <w:rFonts w:ascii="Times New Roman" w:hAnsi="Times New Roman" w:cs="Times New Roman"/>
          <w:b/>
          <w:sz w:val="32"/>
          <w:szCs w:val="32"/>
          <w:lang w:val="en-US"/>
        </w:rPr>
        <w:t>«Children's Art School No.</w:t>
      </w:r>
      <w:r>
        <w:rPr>
          <w:rFonts w:ascii="Times New Roman" w:hAnsi="Times New Roman" w:cs="Times New Roman"/>
          <w:b/>
          <w:sz w:val="32"/>
          <w:szCs w:val="32"/>
          <w:lang w:val="en-US"/>
        </w:rPr>
        <w:t xml:space="preserve"> 2 of Bobruisk named after </w:t>
      </w:r>
      <w:proofErr w:type="spellStart"/>
      <w:r>
        <w:rPr>
          <w:rFonts w:ascii="Times New Roman" w:hAnsi="Times New Roman" w:cs="Times New Roman"/>
          <w:b/>
          <w:sz w:val="32"/>
          <w:szCs w:val="32"/>
          <w:lang w:val="en-US"/>
        </w:rPr>
        <w:t>V.V.Olovnikov</w:t>
      </w:r>
      <w:proofErr w:type="spellEnd"/>
      <w:r w:rsidRPr="00157C4A">
        <w:rPr>
          <w:rFonts w:ascii="Times New Roman" w:hAnsi="Times New Roman" w:cs="Times New Roman"/>
          <w:b/>
          <w:sz w:val="32"/>
          <w:szCs w:val="32"/>
          <w:lang w:val="en-US"/>
        </w:rPr>
        <w:t>»</w:t>
      </w:r>
    </w:p>
    <w:p w:rsidR="002C607F" w:rsidRPr="00203ECA" w:rsidRDefault="00157C4A" w:rsidP="002C607F">
      <w:pPr>
        <w:jc w:val="center"/>
        <w:rPr>
          <w:rFonts w:ascii="Times New Roman" w:hAnsi="Times New Roman" w:cs="Times New Roman"/>
          <w:b/>
          <w:sz w:val="44"/>
          <w:szCs w:val="44"/>
          <w:lang w:val="en-US"/>
        </w:rPr>
      </w:pPr>
      <w:r w:rsidRPr="00157C4A">
        <w:rPr>
          <w:rFonts w:ascii="Times New Roman" w:hAnsi="Times New Roman" w:cs="Times New Roman"/>
          <w:b/>
          <w:sz w:val="44"/>
          <w:szCs w:val="44"/>
          <w:lang w:val="en-US"/>
        </w:rPr>
        <w:t>Humanitarian project</w:t>
      </w:r>
    </w:p>
    <w:p w:rsidR="002C607F" w:rsidRPr="0053505F" w:rsidRDefault="00203ECA" w:rsidP="002C607F">
      <w:pPr>
        <w:jc w:val="center"/>
        <w:rPr>
          <w:rFonts w:ascii="Times New Roman" w:hAnsi="Times New Roman" w:cs="Times New Roman"/>
          <w:sz w:val="56"/>
          <w:szCs w:val="56"/>
          <w:lang w:val="en-US"/>
        </w:rPr>
      </w:pPr>
      <w:r w:rsidRPr="00203ECA">
        <w:rPr>
          <w:rFonts w:ascii="Times New Roman" w:hAnsi="Times New Roman" w:cs="Times New Roman"/>
          <w:sz w:val="56"/>
          <w:szCs w:val="56"/>
          <w:lang w:val="en-US"/>
        </w:rPr>
        <w:t>Possibilities are limited - abilities are endless</w:t>
      </w:r>
    </w:p>
    <w:p w:rsidR="00F14076" w:rsidRPr="00F14076" w:rsidRDefault="00F14076" w:rsidP="002C607F">
      <w:pPr>
        <w:jc w:val="center"/>
        <w:rPr>
          <w:rFonts w:ascii="Times New Roman" w:hAnsi="Times New Roman" w:cs="Times New Roman"/>
          <w:b/>
          <w:sz w:val="56"/>
          <w:szCs w:val="56"/>
        </w:rPr>
      </w:pPr>
      <w:r w:rsidRPr="00F14076">
        <w:rPr>
          <w:rFonts w:ascii="Times New Roman" w:hAnsi="Times New Roman" w:cs="Times New Roman"/>
          <w:noProof/>
          <w:sz w:val="56"/>
          <w:szCs w:val="56"/>
        </w:rPr>
        <w:drawing>
          <wp:inline distT="0" distB="0" distL="0" distR="0">
            <wp:extent cx="5940425" cy="4199891"/>
            <wp:effectExtent l="19050" t="0" r="317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4199891"/>
                    </a:xfrm>
                    <a:prstGeom prst="rect">
                      <a:avLst/>
                    </a:prstGeom>
                  </pic:spPr>
                </pic:pic>
              </a:graphicData>
            </a:graphic>
          </wp:inline>
        </w:drawing>
      </w:r>
    </w:p>
    <w:tbl>
      <w:tblPr>
        <w:tblStyle w:val="a3"/>
        <w:tblW w:w="9606" w:type="dxa"/>
        <w:tblLook w:val="04A0"/>
      </w:tblPr>
      <w:tblGrid>
        <w:gridCol w:w="496"/>
        <w:gridCol w:w="3168"/>
        <w:gridCol w:w="5942"/>
      </w:tblGrid>
      <w:tr w:rsidR="002C6EED" w:rsidRPr="0053505F" w:rsidTr="004F3446">
        <w:tc>
          <w:tcPr>
            <w:tcW w:w="496" w:type="dxa"/>
          </w:tcPr>
          <w:p w:rsidR="002C6EED" w:rsidRPr="00E52058" w:rsidRDefault="002C6EED" w:rsidP="005C790D">
            <w:pPr>
              <w:rPr>
                <w:rFonts w:ascii="Times New Roman" w:hAnsi="Times New Roman" w:cs="Times New Roman"/>
                <w:sz w:val="28"/>
                <w:szCs w:val="28"/>
              </w:rPr>
            </w:pPr>
            <w:r w:rsidRPr="00E52058">
              <w:rPr>
                <w:rFonts w:ascii="Times New Roman" w:hAnsi="Times New Roman" w:cs="Times New Roman"/>
                <w:sz w:val="28"/>
                <w:szCs w:val="28"/>
              </w:rPr>
              <w:t>1</w:t>
            </w:r>
          </w:p>
        </w:tc>
        <w:tc>
          <w:tcPr>
            <w:tcW w:w="3168" w:type="dxa"/>
          </w:tcPr>
          <w:p w:rsidR="002C6EED" w:rsidRPr="001B4648" w:rsidRDefault="001B4648" w:rsidP="001B4648">
            <w:pPr>
              <w:rPr>
                <w:rFonts w:ascii="Times New Roman" w:hAnsi="Times New Roman" w:cs="Times New Roman"/>
                <w:sz w:val="28"/>
                <w:szCs w:val="28"/>
                <w:lang w:val="en-US"/>
              </w:rPr>
            </w:pPr>
            <w:r w:rsidRPr="001B4648">
              <w:rPr>
                <w:rFonts w:ascii="Times New Roman" w:hAnsi="Times New Roman" w:cs="Times New Roman"/>
                <w:sz w:val="28"/>
                <w:szCs w:val="28"/>
                <w:lang w:val="en-US"/>
              </w:rPr>
              <w:t xml:space="preserve">Name of the project </w:t>
            </w:r>
          </w:p>
        </w:tc>
        <w:tc>
          <w:tcPr>
            <w:tcW w:w="5942" w:type="dxa"/>
          </w:tcPr>
          <w:p w:rsidR="002C6EED" w:rsidRPr="002C607F" w:rsidRDefault="0060321C" w:rsidP="002C607F">
            <w:pPr>
              <w:jc w:val="both"/>
              <w:rPr>
                <w:rFonts w:ascii="Times New Roman" w:hAnsi="Times New Roman" w:cs="Times New Roman"/>
                <w:sz w:val="28"/>
                <w:szCs w:val="28"/>
                <w:lang w:val="en-US"/>
              </w:rPr>
            </w:pPr>
            <w:r w:rsidRPr="0060321C">
              <w:rPr>
                <w:rFonts w:ascii="Times New Roman" w:hAnsi="Times New Roman" w:cs="Times New Roman"/>
                <w:sz w:val="28"/>
                <w:szCs w:val="28"/>
                <w:lang w:val="en-US"/>
              </w:rPr>
              <w:t xml:space="preserve">Humanitarian project </w:t>
            </w:r>
            <w:r w:rsidR="001B4648" w:rsidRPr="002C607F">
              <w:rPr>
                <w:rFonts w:ascii="Times New Roman" w:hAnsi="Times New Roman" w:cs="Times New Roman"/>
                <w:sz w:val="28"/>
                <w:szCs w:val="28"/>
                <w:lang w:val="en-US"/>
              </w:rPr>
              <w:t>«</w:t>
            </w:r>
            <w:r w:rsidR="002C607F" w:rsidRPr="002C607F">
              <w:rPr>
                <w:rFonts w:ascii="Times New Roman" w:hAnsi="Times New Roman" w:cs="Times New Roman"/>
                <w:sz w:val="28"/>
                <w:szCs w:val="28"/>
                <w:lang w:val="en-US"/>
              </w:rPr>
              <w:t>Possibilities are limited - abilities are endless</w:t>
            </w:r>
            <w:r w:rsidR="001B4648" w:rsidRPr="002C607F">
              <w:rPr>
                <w:rFonts w:ascii="Times New Roman" w:hAnsi="Times New Roman" w:cs="Times New Roman"/>
                <w:sz w:val="28"/>
                <w:szCs w:val="28"/>
                <w:lang w:val="en-US"/>
              </w:rPr>
              <w:t>»</w:t>
            </w:r>
          </w:p>
        </w:tc>
      </w:tr>
      <w:tr w:rsidR="002C6EED" w:rsidRPr="0053505F" w:rsidTr="004F3446">
        <w:tc>
          <w:tcPr>
            <w:tcW w:w="496" w:type="dxa"/>
          </w:tcPr>
          <w:p w:rsidR="002C6EED" w:rsidRPr="00E52058" w:rsidRDefault="002C6EED" w:rsidP="005C790D">
            <w:pPr>
              <w:rPr>
                <w:rFonts w:ascii="Times New Roman" w:hAnsi="Times New Roman" w:cs="Times New Roman"/>
                <w:sz w:val="28"/>
                <w:szCs w:val="28"/>
              </w:rPr>
            </w:pPr>
            <w:r w:rsidRPr="00E52058">
              <w:rPr>
                <w:rFonts w:ascii="Times New Roman" w:hAnsi="Times New Roman" w:cs="Times New Roman"/>
                <w:sz w:val="28"/>
                <w:szCs w:val="28"/>
              </w:rPr>
              <w:t>2</w:t>
            </w:r>
          </w:p>
        </w:tc>
        <w:tc>
          <w:tcPr>
            <w:tcW w:w="3168" w:type="dxa"/>
          </w:tcPr>
          <w:p w:rsidR="002C6EED" w:rsidRPr="00E52058" w:rsidRDefault="001B4648" w:rsidP="005C790D">
            <w:pPr>
              <w:jc w:val="both"/>
              <w:rPr>
                <w:rFonts w:ascii="Times New Roman" w:hAnsi="Times New Roman" w:cs="Times New Roman"/>
                <w:sz w:val="28"/>
                <w:szCs w:val="28"/>
              </w:rPr>
            </w:pPr>
            <w:proofErr w:type="spellStart"/>
            <w:r w:rsidRPr="001B4648">
              <w:rPr>
                <w:rFonts w:ascii="Times New Roman" w:hAnsi="Times New Roman" w:cs="Times New Roman"/>
                <w:sz w:val="28"/>
                <w:szCs w:val="28"/>
              </w:rPr>
              <w:t>Name</w:t>
            </w:r>
            <w:proofErr w:type="spellEnd"/>
            <w:r w:rsidR="00F14076">
              <w:rPr>
                <w:rFonts w:ascii="Times New Roman" w:hAnsi="Times New Roman" w:cs="Times New Roman"/>
                <w:sz w:val="28"/>
                <w:szCs w:val="28"/>
              </w:rPr>
              <w:t xml:space="preserve"> </w:t>
            </w:r>
            <w:proofErr w:type="spellStart"/>
            <w:r w:rsidRPr="001B4648">
              <w:rPr>
                <w:rFonts w:ascii="Times New Roman" w:hAnsi="Times New Roman" w:cs="Times New Roman"/>
                <w:sz w:val="28"/>
                <w:szCs w:val="28"/>
              </w:rPr>
              <w:t>of</w:t>
            </w:r>
            <w:proofErr w:type="spellEnd"/>
            <w:r w:rsidR="00F14076">
              <w:rPr>
                <w:rFonts w:ascii="Times New Roman" w:hAnsi="Times New Roman" w:cs="Times New Roman"/>
                <w:sz w:val="28"/>
                <w:szCs w:val="28"/>
              </w:rPr>
              <w:t xml:space="preserve"> </w:t>
            </w:r>
            <w:proofErr w:type="spellStart"/>
            <w:r w:rsidRPr="001B4648">
              <w:rPr>
                <w:rFonts w:ascii="Times New Roman" w:hAnsi="Times New Roman" w:cs="Times New Roman"/>
                <w:sz w:val="28"/>
                <w:szCs w:val="28"/>
              </w:rPr>
              <w:t>company</w:t>
            </w:r>
            <w:proofErr w:type="spellEnd"/>
          </w:p>
        </w:tc>
        <w:tc>
          <w:tcPr>
            <w:tcW w:w="5942" w:type="dxa"/>
          </w:tcPr>
          <w:p w:rsidR="002C6EED" w:rsidRPr="004F0D70" w:rsidRDefault="001B4648" w:rsidP="001B4648">
            <w:pPr>
              <w:jc w:val="both"/>
              <w:rPr>
                <w:rFonts w:ascii="Times New Roman" w:hAnsi="Times New Roman" w:cs="Times New Roman"/>
                <w:sz w:val="28"/>
                <w:szCs w:val="28"/>
                <w:lang w:val="en-US"/>
              </w:rPr>
            </w:pPr>
            <w:r>
              <w:rPr>
                <w:rFonts w:ascii="Times New Roman" w:hAnsi="Times New Roman" w:cs="Times New Roman"/>
                <w:sz w:val="28"/>
                <w:szCs w:val="28"/>
                <w:lang w:val="en-US"/>
              </w:rPr>
              <w:t>State</w:t>
            </w:r>
            <w:r w:rsidR="00F14076" w:rsidRPr="00F14076">
              <w:rPr>
                <w:rFonts w:ascii="Times New Roman" w:hAnsi="Times New Roman" w:cs="Times New Roman"/>
                <w:sz w:val="28"/>
                <w:szCs w:val="28"/>
                <w:lang w:val="en-US"/>
              </w:rPr>
              <w:t xml:space="preserve"> </w:t>
            </w:r>
            <w:r>
              <w:rPr>
                <w:rFonts w:ascii="Times New Roman" w:hAnsi="Times New Roman" w:cs="Times New Roman"/>
                <w:sz w:val="28"/>
                <w:szCs w:val="28"/>
                <w:lang w:val="en-US"/>
              </w:rPr>
              <w:t>educational</w:t>
            </w:r>
            <w:r w:rsidR="00F14076" w:rsidRPr="00F14076">
              <w:rPr>
                <w:rFonts w:ascii="Times New Roman" w:hAnsi="Times New Roman" w:cs="Times New Roman"/>
                <w:sz w:val="28"/>
                <w:szCs w:val="28"/>
                <w:lang w:val="en-US"/>
              </w:rPr>
              <w:t xml:space="preserve"> </w:t>
            </w:r>
            <w:r>
              <w:rPr>
                <w:rFonts w:ascii="Times New Roman" w:hAnsi="Times New Roman" w:cs="Times New Roman"/>
                <w:sz w:val="28"/>
                <w:szCs w:val="28"/>
                <w:lang w:val="en-US"/>
              </w:rPr>
              <w:t>institution</w:t>
            </w:r>
            <w:r w:rsidRPr="004F0D70">
              <w:rPr>
                <w:rFonts w:ascii="Times New Roman" w:hAnsi="Times New Roman" w:cs="Times New Roman"/>
                <w:sz w:val="28"/>
                <w:szCs w:val="28"/>
                <w:lang w:val="en-US"/>
              </w:rPr>
              <w:t xml:space="preserve"> «</w:t>
            </w:r>
            <w:r w:rsidRPr="001B4648">
              <w:rPr>
                <w:rFonts w:ascii="Times New Roman" w:hAnsi="Times New Roman" w:cs="Times New Roman"/>
                <w:sz w:val="28"/>
                <w:szCs w:val="28"/>
                <w:lang w:val="en-US"/>
              </w:rPr>
              <w:t>Children</w:t>
            </w:r>
            <w:r w:rsidRPr="004F0D70">
              <w:rPr>
                <w:rFonts w:ascii="Times New Roman" w:hAnsi="Times New Roman" w:cs="Times New Roman"/>
                <w:sz w:val="28"/>
                <w:szCs w:val="28"/>
                <w:lang w:val="en-US"/>
              </w:rPr>
              <w:t>'</w:t>
            </w:r>
            <w:r w:rsidRPr="001B4648">
              <w:rPr>
                <w:rFonts w:ascii="Times New Roman" w:hAnsi="Times New Roman" w:cs="Times New Roman"/>
                <w:sz w:val="28"/>
                <w:szCs w:val="28"/>
                <w:lang w:val="en-US"/>
              </w:rPr>
              <w:t>s</w:t>
            </w:r>
            <w:r w:rsidR="00F14076" w:rsidRPr="00F14076">
              <w:rPr>
                <w:rFonts w:ascii="Times New Roman" w:hAnsi="Times New Roman" w:cs="Times New Roman"/>
                <w:sz w:val="28"/>
                <w:szCs w:val="28"/>
                <w:lang w:val="en-US"/>
              </w:rPr>
              <w:t xml:space="preserve"> </w:t>
            </w:r>
            <w:r w:rsidRPr="001B4648">
              <w:rPr>
                <w:rFonts w:ascii="Times New Roman" w:hAnsi="Times New Roman" w:cs="Times New Roman"/>
                <w:sz w:val="28"/>
                <w:szCs w:val="28"/>
                <w:lang w:val="en-US"/>
              </w:rPr>
              <w:t>Art</w:t>
            </w:r>
            <w:r w:rsidR="00F14076" w:rsidRPr="00F14076">
              <w:rPr>
                <w:rFonts w:ascii="Times New Roman" w:hAnsi="Times New Roman" w:cs="Times New Roman"/>
                <w:sz w:val="28"/>
                <w:szCs w:val="28"/>
                <w:lang w:val="en-US"/>
              </w:rPr>
              <w:t xml:space="preserve"> </w:t>
            </w:r>
            <w:r w:rsidRPr="001B4648">
              <w:rPr>
                <w:rFonts w:ascii="Times New Roman" w:hAnsi="Times New Roman" w:cs="Times New Roman"/>
                <w:sz w:val="28"/>
                <w:szCs w:val="28"/>
                <w:lang w:val="en-US"/>
              </w:rPr>
              <w:t>School</w:t>
            </w:r>
            <w:r w:rsidR="00F14076" w:rsidRPr="00F14076">
              <w:rPr>
                <w:rFonts w:ascii="Times New Roman" w:hAnsi="Times New Roman" w:cs="Times New Roman"/>
                <w:sz w:val="28"/>
                <w:szCs w:val="28"/>
                <w:lang w:val="en-US"/>
              </w:rPr>
              <w:t xml:space="preserve"> </w:t>
            </w:r>
            <w:r w:rsidRPr="001B4648">
              <w:rPr>
                <w:rFonts w:ascii="Times New Roman" w:hAnsi="Times New Roman" w:cs="Times New Roman"/>
                <w:sz w:val="28"/>
                <w:szCs w:val="28"/>
                <w:lang w:val="en-US"/>
              </w:rPr>
              <w:t>No</w:t>
            </w:r>
            <w:r w:rsidRPr="004F0D70">
              <w:rPr>
                <w:rFonts w:ascii="Times New Roman" w:hAnsi="Times New Roman" w:cs="Times New Roman"/>
                <w:sz w:val="28"/>
                <w:szCs w:val="28"/>
                <w:lang w:val="en-US"/>
              </w:rPr>
              <w:t xml:space="preserve">. 2 </w:t>
            </w:r>
            <w:r w:rsidRPr="001B4648">
              <w:rPr>
                <w:rFonts w:ascii="Times New Roman" w:hAnsi="Times New Roman" w:cs="Times New Roman"/>
                <w:sz w:val="28"/>
                <w:szCs w:val="28"/>
                <w:lang w:val="en-US"/>
              </w:rPr>
              <w:t>of</w:t>
            </w:r>
            <w:r w:rsidR="00F14076" w:rsidRPr="00F14076">
              <w:rPr>
                <w:rFonts w:ascii="Times New Roman" w:hAnsi="Times New Roman" w:cs="Times New Roman"/>
                <w:sz w:val="28"/>
                <w:szCs w:val="28"/>
                <w:lang w:val="en-US"/>
              </w:rPr>
              <w:t xml:space="preserve"> </w:t>
            </w:r>
            <w:r w:rsidRPr="001B4648">
              <w:rPr>
                <w:rFonts w:ascii="Times New Roman" w:hAnsi="Times New Roman" w:cs="Times New Roman"/>
                <w:sz w:val="28"/>
                <w:szCs w:val="28"/>
                <w:lang w:val="en-US"/>
              </w:rPr>
              <w:t>Bobruisk</w:t>
            </w:r>
            <w:r w:rsidR="00F14076" w:rsidRPr="00F14076">
              <w:rPr>
                <w:rFonts w:ascii="Times New Roman" w:hAnsi="Times New Roman" w:cs="Times New Roman"/>
                <w:sz w:val="28"/>
                <w:szCs w:val="28"/>
                <w:lang w:val="en-US"/>
              </w:rPr>
              <w:t xml:space="preserve"> </w:t>
            </w:r>
            <w:r w:rsidRPr="001B4648">
              <w:rPr>
                <w:rFonts w:ascii="Times New Roman" w:hAnsi="Times New Roman" w:cs="Times New Roman"/>
                <w:sz w:val="28"/>
                <w:szCs w:val="28"/>
                <w:lang w:val="en-US"/>
              </w:rPr>
              <w:t>named</w:t>
            </w:r>
            <w:r w:rsidR="00F14076" w:rsidRPr="00F14076">
              <w:rPr>
                <w:rFonts w:ascii="Times New Roman" w:hAnsi="Times New Roman" w:cs="Times New Roman"/>
                <w:sz w:val="28"/>
                <w:szCs w:val="28"/>
                <w:lang w:val="en-US"/>
              </w:rPr>
              <w:t xml:space="preserve"> </w:t>
            </w:r>
            <w:r w:rsidRPr="001B4648">
              <w:rPr>
                <w:rFonts w:ascii="Times New Roman" w:hAnsi="Times New Roman" w:cs="Times New Roman"/>
                <w:sz w:val="28"/>
                <w:szCs w:val="28"/>
                <w:lang w:val="en-US"/>
              </w:rPr>
              <w:t>after</w:t>
            </w:r>
            <w:r w:rsidR="00F14076" w:rsidRPr="00F14076">
              <w:rPr>
                <w:rFonts w:ascii="Times New Roman" w:hAnsi="Times New Roman" w:cs="Times New Roman"/>
                <w:sz w:val="28"/>
                <w:szCs w:val="28"/>
                <w:lang w:val="en-US"/>
              </w:rPr>
              <w:t xml:space="preserve"> </w:t>
            </w:r>
            <w:r w:rsidRPr="001B4648">
              <w:rPr>
                <w:rFonts w:ascii="Times New Roman" w:hAnsi="Times New Roman" w:cs="Times New Roman"/>
                <w:sz w:val="28"/>
                <w:szCs w:val="28"/>
                <w:lang w:val="en-US"/>
              </w:rPr>
              <w:t>V</w:t>
            </w:r>
            <w:r w:rsidRPr="004F0D70">
              <w:rPr>
                <w:rFonts w:ascii="Times New Roman" w:hAnsi="Times New Roman" w:cs="Times New Roman"/>
                <w:sz w:val="28"/>
                <w:szCs w:val="28"/>
                <w:lang w:val="en-US"/>
              </w:rPr>
              <w:t>.</w:t>
            </w:r>
            <w:r w:rsidRPr="001B4648">
              <w:rPr>
                <w:rFonts w:ascii="Times New Roman" w:hAnsi="Times New Roman" w:cs="Times New Roman"/>
                <w:sz w:val="28"/>
                <w:szCs w:val="28"/>
                <w:lang w:val="en-US"/>
              </w:rPr>
              <w:t>V</w:t>
            </w:r>
            <w:r w:rsidRPr="004F0D70">
              <w:rPr>
                <w:rFonts w:ascii="Times New Roman" w:hAnsi="Times New Roman" w:cs="Times New Roman"/>
                <w:sz w:val="28"/>
                <w:szCs w:val="28"/>
                <w:lang w:val="en-US"/>
              </w:rPr>
              <w:t xml:space="preserve">. </w:t>
            </w:r>
            <w:proofErr w:type="spellStart"/>
            <w:r w:rsidRPr="001B4648">
              <w:rPr>
                <w:rFonts w:ascii="Times New Roman" w:hAnsi="Times New Roman" w:cs="Times New Roman"/>
                <w:sz w:val="28"/>
                <w:szCs w:val="28"/>
                <w:lang w:val="en-US"/>
              </w:rPr>
              <w:t>Olovnikov</w:t>
            </w:r>
            <w:proofErr w:type="spellEnd"/>
            <w:r w:rsidRPr="004F0D70">
              <w:rPr>
                <w:rFonts w:ascii="Times New Roman" w:hAnsi="Times New Roman" w:cs="Times New Roman"/>
                <w:sz w:val="28"/>
                <w:szCs w:val="28"/>
                <w:lang w:val="en-US"/>
              </w:rPr>
              <w:t>»</w:t>
            </w:r>
          </w:p>
        </w:tc>
      </w:tr>
      <w:tr w:rsidR="002C6EED" w:rsidRPr="0053505F" w:rsidTr="004F3446">
        <w:tc>
          <w:tcPr>
            <w:tcW w:w="496" w:type="dxa"/>
          </w:tcPr>
          <w:p w:rsidR="002C6EED" w:rsidRPr="00E52058" w:rsidRDefault="002C6EED" w:rsidP="005C790D">
            <w:pPr>
              <w:rPr>
                <w:rFonts w:ascii="Times New Roman" w:hAnsi="Times New Roman" w:cs="Times New Roman"/>
                <w:sz w:val="28"/>
                <w:szCs w:val="28"/>
              </w:rPr>
            </w:pPr>
            <w:r w:rsidRPr="00E52058">
              <w:rPr>
                <w:rFonts w:ascii="Times New Roman" w:hAnsi="Times New Roman" w:cs="Times New Roman"/>
                <w:sz w:val="28"/>
                <w:szCs w:val="28"/>
              </w:rPr>
              <w:t>3</w:t>
            </w:r>
          </w:p>
        </w:tc>
        <w:tc>
          <w:tcPr>
            <w:tcW w:w="3168" w:type="dxa"/>
          </w:tcPr>
          <w:p w:rsidR="002C6EED" w:rsidRPr="001B4648" w:rsidRDefault="001B4648" w:rsidP="005C790D">
            <w:pPr>
              <w:jc w:val="both"/>
              <w:rPr>
                <w:rFonts w:ascii="Times New Roman" w:hAnsi="Times New Roman" w:cs="Times New Roman"/>
                <w:sz w:val="28"/>
                <w:szCs w:val="28"/>
                <w:lang w:val="en-US"/>
              </w:rPr>
            </w:pPr>
            <w:r w:rsidRPr="001B4648">
              <w:rPr>
                <w:rFonts w:ascii="Times New Roman" w:hAnsi="Times New Roman" w:cs="Times New Roman"/>
                <w:sz w:val="28"/>
                <w:szCs w:val="28"/>
                <w:lang w:val="en-US"/>
              </w:rPr>
              <w:t xml:space="preserve">The physical and legal address of the organization, telephone, fax, </w:t>
            </w:r>
            <w:r w:rsidR="002C6EED" w:rsidRPr="00E52058">
              <w:rPr>
                <w:rFonts w:ascii="Times New Roman" w:hAnsi="Times New Roman" w:cs="Times New Roman"/>
                <w:sz w:val="28"/>
                <w:szCs w:val="28"/>
                <w:lang w:val="en-US"/>
              </w:rPr>
              <w:t>e</w:t>
            </w:r>
            <w:r w:rsidR="002C6EED" w:rsidRPr="001B4648">
              <w:rPr>
                <w:rFonts w:ascii="Times New Roman" w:hAnsi="Times New Roman" w:cs="Times New Roman"/>
                <w:sz w:val="28"/>
                <w:szCs w:val="28"/>
                <w:lang w:val="en-US"/>
              </w:rPr>
              <w:t>-</w:t>
            </w:r>
            <w:r w:rsidR="002C6EED" w:rsidRPr="00E52058">
              <w:rPr>
                <w:rFonts w:ascii="Times New Roman" w:hAnsi="Times New Roman" w:cs="Times New Roman"/>
                <w:sz w:val="28"/>
                <w:szCs w:val="28"/>
                <w:lang w:val="en-US"/>
              </w:rPr>
              <w:t>mail</w:t>
            </w:r>
          </w:p>
        </w:tc>
        <w:tc>
          <w:tcPr>
            <w:tcW w:w="5942" w:type="dxa"/>
          </w:tcPr>
          <w:p w:rsidR="002C6EED" w:rsidRPr="007560C8" w:rsidRDefault="002C6EED" w:rsidP="007560C8">
            <w:pPr>
              <w:jc w:val="both"/>
              <w:rPr>
                <w:rFonts w:ascii="Times New Roman" w:hAnsi="Times New Roman" w:cs="Times New Roman"/>
                <w:sz w:val="28"/>
                <w:szCs w:val="28"/>
                <w:lang w:val="en-US"/>
              </w:rPr>
            </w:pPr>
            <w:r w:rsidRPr="007560C8">
              <w:rPr>
                <w:rFonts w:ascii="Times New Roman" w:hAnsi="Times New Roman" w:cs="Times New Roman"/>
                <w:sz w:val="28"/>
                <w:szCs w:val="28"/>
                <w:lang w:val="en-US"/>
              </w:rPr>
              <w:t xml:space="preserve">213811 </w:t>
            </w:r>
            <w:r w:rsidR="007560C8" w:rsidRPr="007560C8">
              <w:rPr>
                <w:rFonts w:ascii="Times New Roman" w:hAnsi="Times New Roman" w:cs="Times New Roman"/>
                <w:sz w:val="28"/>
                <w:szCs w:val="28"/>
                <w:lang w:val="en-US"/>
              </w:rPr>
              <w:t xml:space="preserve">Republic of Belarus, Mogilev region, Bobruisk, </w:t>
            </w:r>
            <w:proofErr w:type="spellStart"/>
            <w:r w:rsidR="007560C8" w:rsidRPr="007560C8">
              <w:rPr>
                <w:rFonts w:ascii="Times New Roman" w:hAnsi="Times New Roman" w:cs="Times New Roman"/>
                <w:sz w:val="28"/>
                <w:szCs w:val="28"/>
                <w:lang w:val="en-US"/>
              </w:rPr>
              <w:t>st.Ulyanovskaya</w:t>
            </w:r>
            <w:proofErr w:type="spellEnd"/>
            <w:r w:rsidR="007560C8" w:rsidRPr="007560C8">
              <w:rPr>
                <w:rFonts w:ascii="Times New Roman" w:hAnsi="Times New Roman" w:cs="Times New Roman"/>
                <w:sz w:val="28"/>
                <w:szCs w:val="28"/>
                <w:lang w:val="en-US"/>
              </w:rPr>
              <w:t xml:space="preserve">, </w:t>
            </w:r>
            <w:r w:rsidRPr="007560C8">
              <w:rPr>
                <w:rFonts w:ascii="Times New Roman" w:hAnsi="Times New Roman" w:cs="Times New Roman"/>
                <w:sz w:val="28"/>
                <w:szCs w:val="28"/>
                <w:lang w:val="en-US"/>
              </w:rPr>
              <w:t>35</w:t>
            </w:r>
            <w:r w:rsidRPr="00E52058">
              <w:rPr>
                <w:rFonts w:ascii="Times New Roman" w:hAnsi="Times New Roman" w:cs="Times New Roman"/>
                <w:sz w:val="28"/>
                <w:szCs w:val="28"/>
                <w:vertAlign w:val="superscript"/>
              </w:rPr>
              <w:t>а</w:t>
            </w:r>
            <w:r w:rsidRPr="007560C8">
              <w:rPr>
                <w:rFonts w:ascii="Times New Roman" w:hAnsi="Times New Roman" w:cs="Times New Roman"/>
                <w:sz w:val="28"/>
                <w:szCs w:val="28"/>
                <w:lang w:val="en-US"/>
              </w:rPr>
              <w:t xml:space="preserve">, 80225790032, 80225790035, </w:t>
            </w:r>
            <w:hyperlink r:id="rId7" w:history="1">
              <w:r w:rsidRPr="00E52058">
                <w:rPr>
                  <w:rStyle w:val="a4"/>
                  <w:rFonts w:ascii="Times New Roman" w:hAnsi="Times New Roman" w:cs="Times New Roman"/>
                  <w:sz w:val="28"/>
                  <w:szCs w:val="28"/>
                  <w:lang w:val="en-US"/>
                </w:rPr>
                <w:t>dmsh2olovnikov@yandex.by</w:t>
              </w:r>
            </w:hyperlink>
          </w:p>
        </w:tc>
      </w:tr>
      <w:tr w:rsidR="002C6EED" w:rsidRPr="0053505F" w:rsidTr="004F3446">
        <w:tc>
          <w:tcPr>
            <w:tcW w:w="496" w:type="dxa"/>
          </w:tcPr>
          <w:p w:rsidR="002C6EED" w:rsidRPr="00E52058" w:rsidRDefault="002C6EED" w:rsidP="005C790D">
            <w:pPr>
              <w:rPr>
                <w:rFonts w:ascii="Times New Roman" w:hAnsi="Times New Roman" w:cs="Times New Roman"/>
                <w:sz w:val="28"/>
                <w:szCs w:val="28"/>
              </w:rPr>
            </w:pPr>
            <w:r w:rsidRPr="00E52058">
              <w:rPr>
                <w:rFonts w:ascii="Times New Roman" w:hAnsi="Times New Roman" w:cs="Times New Roman"/>
                <w:sz w:val="28"/>
                <w:szCs w:val="28"/>
              </w:rPr>
              <w:t>4</w:t>
            </w:r>
          </w:p>
        </w:tc>
        <w:tc>
          <w:tcPr>
            <w:tcW w:w="3168" w:type="dxa"/>
          </w:tcPr>
          <w:p w:rsidR="002C6EED" w:rsidRPr="00E52058" w:rsidRDefault="007560C8" w:rsidP="005C790D">
            <w:pPr>
              <w:jc w:val="both"/>
              <w:rPr>
                <w:rFonts w:ascii="Times New Roman" w:hAnsi="Times New Roman" w:cs="Times New Roman"/>
                <w:sz w:val="28"/>
                <w:szCs w:val="28"/>
              </w:rPr>
            </w:pPr>
            <w:proofErr w:type="spellStart"/>
            <w:r w:rsidRPr="007560C8">
              <w:rPr>
                <w:rFonts w:ascii="Times New Roman" w:hAnsi="Times New Roman" w:cs="Times New Roman"/>
                <w:sz w:val="28"/>
                <w:szCs w:val="28"/>
              </w:rPr>
              <w:t>Organization</w:t>
            </w:r>
            <w:proofErr w:type="spellEnd"/>
            <w:r w:rsidR="0060321C">
              <w:rPr>
                <w:rFonts w:ascii="Times New Roman" w:hAnsi="Times New Roman" w:cs="Times New Roman"/>
                <w:sz w:val="28"/>
                <w:szCs w:val="28"/>
              </w:rPr>
              <w:t xml:space="preserve"> </w:t>
            </w:r>
            <w:proofErr w:type="spellStart"/>
            <w:r w:rsidRPr="007560C8">
              <w:rPr>
                <w:rFonts w:ascii="Times New Roman" w:hAnsi="Times New Roman" w:cs="Times New Roman"/>
                <w:sz w:val="28"/>
                <w:szCs w:val="28"/>
              </w:rPr>
              <w:t>Information</w:t>
            </w:r>
            <w:proofErr w:type="spellEnd"/>
          </w:p>
        </w:tc>
        <w:tc>
          <w:tcPr>
            <w:tcW w:w="5942" w:type="dxa"/>
          </w:tcPr>
          <w:p w:rsidR="000945DF" w:rsidRPr="000945DF" w:rsidRDefault="0060321C" w:rsidP="000945DF">
            <w:pPr>
              <w:jc w:val="both"/>
              <w:rPr>
                <w:rFonts w:ascii="Times New Roman" w:hAnsi="Times New Roman" w:cs="Times New Roman"/>
                <w:sz w:val="28"/>
                <w:szCs w:val="28"/>
                <w:lang w:val="en-US"/>
              </w:rPr>
            </w:pPr>
            <w:r w:rsidRPr="0060321C">
              <w:rPr>
                <w:rFonts w:ascii="Times New Roman" w:hAnsi="Times New Roman" w:cs="Times New Roman"/>
                <w:sz w:val="28"/>
                <w:szCs w:val="28"/>
                <w:lang w:val="en-US"/>
              </w:rPr>
              <w:t xml:space="preserve">   </w:t>
            </w:r>
            <w:r w:rsidR="000945DF" w:rsidRPr="000945DF">
              <w:rPr>
                <w:rFonts w:ascii="Times New Roman" w:hAnsi="Times New Roman" w:cs="Times New Roman"/>
                <w:sz w:val="28"/>
                <w:szCs w:val="28"/>
                <w:lang w:val="en-US"/>
              </w:rPr>
              <w:t xml:space="preserve">Children's Art School No. 2 named after V.V. </w:t>
            </w:r>
            <w:proofErr w:type="spellStart"/>
            <w:r w:rsidR="000945DF" w:rsidRPr="000945DF">
              <w:rPr>
                <w:rFonts w:ascii="Times New Roman" w:hAnsi="Times New Roman" w:cs="Times New Roman"/>
                <w:sz w:val="28"/>
                <w:szCs w:val="28"/>
                <w:lang w:val="en-US"/>
              </w:rPr>
              <w:t>Olovnikov</w:t>
            </w:r>
            <w:proofErr w:type="spellEnd"/>
            <w:r w:rsidR="000945DF" w:rsidRPr="000945DF">
              <w:rPr>
                <w:rFonts w:ascii="Times New Roman" w:hAnsi="Times New Roman" w:cs="Times New Roman"/>
                <w:sz w:val="28"/>
                <w:szCs w:val="28"/>
                <w:lang w:val="en-US"/>
              </w:rPr>
              <w:t xml:space="preserve"> was founded in 1974.</w:t>
            </w:r>
          </w:p>
          <w:p w:rsidR="002C6EED" w:rsidRPr="000945DF" w:rsidRDefault="000945DF" w:rsidP="000945DF">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w:t>
            </w:r>
            <w:r w:rsidRPr="000945DF">
              <w:rPr>
                <w:rFonts w:ascii="Times New Roman" w:hAnsi="Times New Roman" w:cs="Times New Roman"/>
                <w:sz w:val="28"/>
                <w:szCs w:val="28"/>
                <w:lang w:val="en-US"/>
              </w:rPr>
              <w:t>The school implements an additional education program for children and youth. The direction of activity is musical.</w:t>
            </w:r>
          </w:p>
          <w:p w:rsidR="000945DF" w:rsidRPr="000A52E1" w:rsidRDefault="000945DF" w:rsidP="000945DF">
            <w:pPr>
              <w:jc w:val="both"/>
              <w:rPr>
                <w:rFonts w:ascii="Times New Roman" w:hAnsi="Times New Roman" w:cs="Times New Roman"/>
                <w:sz w:val="28"/>
                <w:szCs w:val="28"/>
                <w:lang w:val="en-US"/>
              </w:rPr>
            </w:pPr>
            <w:r w:rsidRPr="000945DF">
              <w:rPr>
                <w:rFonts w:ascii="Times New Roman" w:hAnsi="Times New Roman" w:cs="Times New Roman"/>
                <w:sz w:val="28"/>
                <w:szCs w:val="28"/>
                <w:lang w:val="en-US"/>
              </w:rPr>
              <w:t xml:space="preserve">      The school has 10 departments and a preparatory department. The training is conducted in the following specialties: piano, violin, cello, double bass, trumpet, flute, trombone, tenor, baritone, horn, saxophone, electric guitar, percussion instruments, </w:t>
            </w:r>
            <w:proofErr w:type="spellStart"/>
            <w:r w:rsidRPr="000945DF">
              <w:rPr>
                <w:rFonts w:ascii="Times New Roman" w:hAnsi="Times New Roman" w:cs="Times New Roman"/>
                <w:sz w:val="28"/>
                <w:szCs w:val="28"/>
                <w:lang w:val="en-US"/>
              </w:rPr>
              <w:t>domra</w:t>
            </w:r>
            <w:proofErr w:type="spellEnd"/>
            <w:r w:rsidRPr="000945DF">
              <w:rPr>
                <w:rFonts w:ascii="Times New Roman" w:hAnsi="Times New Roman" w:cs="Times New Roman"/>
                <w:sz w:val="28"/>
                <w:szCs w:val="28"/>
                <w:lang w:val="en-US"/>
              </w:rPr>
              <w:t xml:space="preserve">, balalaika, button accordion, accordion, guitar, cymbals, </w:t>
            </w:r>
            <w:r>
              <w:rPr>
                <w:rFonts w:ascii="Times New Roman" w:hAnsi="Times New Roman" w:cs="Times New Roman"/>
                <w:sz w:val="28"/>
                <w:szCs w:val="28"/>
                <w:lang w:val="en-US"/>
              </w:rPr>
              <w:t>academic, folk and pop singing</w:t>
            </w:r>
            <w:r w:rsidRPr="000945DF">
              <w:rPr>
                <w:rFonts w:ascii="Times New Roman" w:hAnsi="Times New Roman" w:cs="Times New Roman"/>
                <w:sz w:val="28"/>
                <w:szCs w:val="28"/>
                <w:lang w:val="en-US"/>
              </w:rPr>
              <w:t>.</w:t>
            </w:r>
          </w:p>
          <w:p w:rsidR="000945DF" w:rsidRPr="000945DF" w:rsidRDefault="000945DF" w:rsidP="000945DF">
            <w:pPr>
              <w:jc w:val="both"/>
              <w:rPr>
                <w:rFonts w:ascii="Times New Roman" w:hAnsi="Times New Roman" w:cs="Times New Roman"/>
                <w:sz w:val="28"/>
                <w:szCs w:val="28"/>
                <w:lang w:val="en-US"/>
              </w:rPr>
            </w:pPr>
            <w:r w:rsidRPr="000945DF">
              <w:rPr>
                <w:rFonts w:ascii="Times New Roman" w:hAnsi="Times New Roman" w:cs="Times New Roman"/>
                <w:sz w:val="28"/>
                <w:szCs w:val="28"/>
                <w:lang w:val="en-US"/>
              </w:rPr>
              <w:t xml:space="preserve">    The contingent of school students is more than 700 people.</w:t>
            </w:r>
          </w:p>
          <w:p w:rsidR="000945DF" w:rsidRPr="000945DF" w:rsidRDefault="000945DF" w:rsidP="000945DF">
            <w:pPr>
              <w:jc w:val="both"/>
              <w:rPr>
                <w:rFonts w:ascii="Times New Roman" w:hAnsi="Times New Roman" w:cs="Times New Roman"/>
                <w:sz w:val="28"/>
                <w:szCs w:val="28"/>
                <w:lang w:val="en-US"/>
              </w:rPr>
            </w:pPr>
            <w:r>
              <w:rPr>
                <w:rFonts w:ascii="Times New Roman" w:hAnsi="Times New Roman" w:cs="Times New Roman"/>
                <w:sz w:val="28"/>
                <w:szCs w:val="28"/>
                <w:lang w:val="en-US"/>
              </w:rPr>
              <w:t>     </w:t>
            </w:r>
            <w:r w:rsidRPr="000945DF">
              <w:rPr>
                <w:rFonts w:ascii="Times New Roman" w:hAnsi="Times New Roman" w:cs="Times New Roman"/>
                <w:sz w:val="28"/>
                <w:szCs w:val="28"/>
                <w:lang w:val="en-US"/>
              </w:rPr>
              <w:t>On the basis of the school are held:</w:t>
            </w:r>
          </w:p>
          <w:p w:rsidR="000945DF" w:rsidRPr="000945DF" w:rsidRDefault="000945DF" w:rsidP="000945DF">
            <w:pPr>
              <w:jc w:val="both"/>
              <w:rPr>
                <w:rFonts w:ascii="Times New Roman" w:hAnsi="Times New Roman" w:cs="Times New Roman"/>
                <w:sz w:val="28"/>
                <w:szCs w:val="28"/>
                <w:lang w:val="en-US"/>
              </w:rPr>
            </w:pPr>
            <w:r w:rsidRPr="000945DF">
              <w:rPr>
                <w:rFonts w:ascii="Times New Roman" w:hAnsi="Times New Roman" w:cs="Times New Roman"/>
                <w:sz w:val="28"/>
                <w:szCs w:val="28"/>
                <w:lang w:val="en-US"/>
              </w:rPr>
              <w:t xml:space="preserve">        - Republican contest of pianists named after V.V. </w:t>
            </w:r>
            <w:proofErr w:type="spellStart"/>
            <w:r w:rsidRPr="000945DF">
              <w:rPr>
                <w:rFonts w:ascii="Times New Roman" w:hAnsi="Times New Roman" w:cs="Times New Roman"/>
                <w:sz w:val="28"/>
                <w:szCs w:val="28"/>
                <w:lang w:val="en-US"/>
              </w:rPr>
              <w:t>Olovnikov</w:t>
            </w:r>
            <w:proofErr w:type="spellEnd"/>
            <w:r w:rsidRPr="000945DF">
              <w:rPr>
                <w:rFonts w:ascii="Times New Roman" w:hAnsi="Times New Roman" w:cs="Times New Roman"/>
                <w:sz w:val="28"/>
                <w:szCs w:val="28"/>
                <w:lang w:val="en-US"/>
              </w:rPr>
              <w:t>;</w:t>
            </w:r>
          </w:p>
          <w:p w:rsidR="000945DF" w:rsidRPr="000945DF" w:rsidRDefault="0053505F" w:rsidP="000945D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 </w:t>
            </w:r>
            <w:r w:rsidRPr="000945DF">
              <w:rPr>
                <w:rFonts w:ascii="Times New Roman" w:hAnsi="Times New Roman" w:cs="Times New Roman"/>
                <w:sz w:val="28"/>
                <w:szCs w:val="28"/>
                <w:lang w:val="en-US"/>
              </w:rPr>
              <w:t xml:space="preserve">Republican </w:t>
            </w:r>
            <w:r w:rsidR="000945DF" w:rsidRPr="000945DF">
              <w:rPr>
                <w:rFonts w:ascii="Times New Roman" w:hAnsi="Times New Roman" w:cs="Times New Roman"/>
                <w:sz w:val="28"/>
                <w:szCs w:val="28"/>
                <w:lang w:val="en-US"/>
              </w:rPr>
              <w:t>competition of vocal and choral creativity “At the skin song-</w:t>
            </w:r>
            <w:proofErr w:type="spellStart"/>
            <w:r w:rsidR="000945DF" w:rsidRPr="000945DF">
              <w:rPr>
                <w:rFonts w:ascii="Times New Roman" w:hAnsi="Times New Roman" w:cs="Times New Roman"/>
                <w:sz w:val="28"/>
                <w:szCs w:val="28"/>
                <w:lang w:val="en-US"/>
              </w:rPr>
              <w:t>sonnyka</w:t>
            </w:r>
            <w:proofErr w:type="spellEnd"/>
            <w:r w:rsidR="000945DF" w:rsidRPr="000945DF">
              <w:rPr>
                <w:rFonts w:ascii="Times New Roman" w:hAnsi="Times New Roman" w:cs="Times New Roman"/>
                <w:sz w:val="28"/>
                <w:szCs w:val="28"/>
                <w:lang w:val="en-US"/>
              </w:rPr>
              <w:t>”.</w:t>
            </w:r>
          </w:p>
        </w:tc>
      </w:tr>
      <w:tr w:rsidR="002C6EED" w:rsidRPr="00E52058" w:rsidTr="004F3446">
        <w:tc>
          <w:tcPr>
            <w:tcW w:w="496" w:type="dxa"/>
          </w:tcPr>
          <w:p w:rsidR="002C6EED" w:rsidRPr="00E52058" w:rsidRDefault="002C6EED" w:rsidP="005C790D">
            <w:pPr>
              <w:rPr>
                <w:rFonts w:ascii="Times New Roman" w:hAnsi="Times New Roman" w:cs="Times New Roman"/>
                <w:sz w:val="28"/>
                <w:szCs w:val="28"/>
              </w:rPr>
            </w:pPr>
            <w:r w:rsidRPr="00E52058">
              <w:rPr>
                <w:rFonts w:ascii="Times New Roman" w:hAnsi="Times New Roman" w:cs="Times New Roman"/>
                <w:sz w:val="28"/>
                <w:szCs w:val="28"/>
              </w:rPr>
              <w:lastRenderedPageBreak/>
              <w:t>5</w:t>
            </w:r>
          </w:p>
        </w:tc>
        <w:tc>
          <w:tcPr>
            <w:tcW w:w="3168" w:type="dxa"/>
          </w:tcPr>
          <w:p w:rsidR="002C6EED" w:rsidRPr="00E52058" w:rsidRDefault="007560C8" w:rsidP="005C790D">
            <w:pPr>
              <w:jc w:val="both"/>
              <w:rPr>
                <w:rFonts w:ascii="Times New Roman" w:hAnsi="Times New Roman" w:cs="Times New Roman"/>
                <w:sz w:val="28"/>
                <w:szCs w:val="28"/>
              </w:rPr>
            </w:pPr>
            <w:proofErr w:type="spellStart"/>
            <w:r w:rsidRPr="007560C8">
              <w:rPr>
                <w:rFonts w:ascii="Times New Roman" w:hAnsi="Times New Roman" w:cs="Times New Roman"/>
                <w:sz w:val="28"/>
                <w:szCs w:val="28"/>
              </w:rPr>
              <w:t>Head</w:t>
            </w:r>
            <w:proofErr w:type="spellEnd"/>
            <w:r w:rsidR="0060321C">
              <w:rPr>
                <w:rFonts w:ascii="Times New Roman" w:hAnsi="Times New Roman" w:cs="Times New Roman"/>
                <w:sz w:val="28"/>
                <w:szCs w:val="28"/>
              </w:rPr>
              <w:t xml:space="preserve"> </w:t>
            </w:r>
            <w:proofErr w:type="spellStart"/>
            <w:r w:rsidRPr="007560C8">
              <w:rPr>
                <w:rFonts w:ascii="Times New Roman" w:hAnsi="Times New Roman" w:cs="Times New Roman"/>
                <w:sz w:val="28"/>
                <w:szCs w:val="28"/>
              </w:rPr>
              <w:t>of</w:t>
            </w:r>
            <w:proofErr w:type="spellEnd"/>
            <w:r w:rsidR="0060321C">
              <w:rPr>
                <w:rFonts w:ascii="Times New Roman" w:hAnsi="Times New Roman" w:cs="Times New Roman"/>
                <w:sz w:val="28"/>
                <w:szCs w:val="28"/>
              </w:rPr>
              <w:t xml:space="preserve"> </w:t>
            </w:r>
            <w:proofErr w:type="spellStart"/>
            <w:r w:rsidRPr="007560C8">
              <w:rPr>
                <w:rFonts w:ascii="Times New Roman" w:hAnsi="Times New Roman" w:cs="Times New Roman"/>
                <w:sz w:val="28"/>
                <w:szCs w:val="28"/>
              </w:rPr>
              <w:t>the</w:t>
            </w:r>
            <w:proofErr w:type="spellEnd"/>
            <w:r w:rsidR="0060321C">
              <w:rPr>
                <w:rFonts w:ascii="Times New Roman" w:hAnsi="Times New Roman" w:cs="Times New Roman"/>
                <w:sz w:val="28"/>
                <w:szCs w:val="28"/>
              </w:rPr>
              <w:t xml:space="preserve"> </w:t>
            </w:r>
            <w:proofErr w:type="spellStart"/>
            <w:r w:rsidRPr="007560C8">
              <w:rPr>
                <w:rFonts w:ascii="Times New Roman" w:hAnsi="Times New Roman" w:cs="Times New Roman"/>
                <w:sz w:val="28"/>
                <w:szCs w:val="28"/>
              </w:rPr>
              <w:t>organization</w:t>
            </w:r>
            <w:proofErr w:type="spellEnd"/>
          </w:p>
        </w:tc>
        <w:tc>
          <w:tcPr>
            <w:tcW w:w="5942" w:type="dxa"/>
          </w:tcPr>
          <w:p w:rsidR="007560C8" w:rsidRPr="007560C8" w:rsidRDefault="007560C8" w:rsidP="005C790D">
            <w:pPr>
              <w:jc w:val="both"/>
              <w:rPr>
                <w:rFonts w:ascii="Times New Roman" w:hAnsi="Times New Roman" w:cs="Times New Roman"/>
                <w:sz w:val="28"/>
                <w:szCs w:val="28"/>
                <w:lang w:val="en-US"/>
              </w:rPr>
            </w:pPr>
            <w:proofErr w:type="spellStart"/>
            <w:r w:rsidRPr="007560C8">
              <w:rPr>
                <w:rFonts w:ascii="Times New Roman" w:hAnsi="Times New Roman" w:cs="Times New Roman"/>
                <w:sz w:val="28"/>
                <w:szCs w:val="28"/>
                <w:lang w:val="en-US"/>
              </w:rPr>
              <w:t>Kostenevich</w:t>
            </w:r>
            <w:proofErr w:type="spellEnd"/>
            <w:r w:rsidRPr="007560C8">
              <w:rPr>
                <w:rFonts w:ascii="Times New Roman" w:hAnsi="Times New Roman" w:cs="Times New Roman"/>
                <w:sz w:val="28"/>
                <w:szCs w:val="28"/>
                <w:lang w:val="en-US"/>
              </w:rPr>
              <w:t xml:space="preserve"> Natalya </w:t>
            </w:r>
            <w:proofErr w:type="spellStart"/>
            <w:r w:rsidRPr="007560C8">
              <w:rPr>
                <w:rFonts w:ascii="Times New Roman" w:hAnsi="Times New Roman" w:cs="Times New Roman"/>
                <w:sz w:val="28"/>
                <w:szCs w:val="28"/>
                <w:lang w:val="en-US"/>
              </w:rPr>
              <w:t>Yuryevna</w:t>
            </w:r>
            <w:proofErr w:type="spellEnd"/>
            <w:r w:rsidRPr="007560C8">
              <w:rPr>
                <w:rFonts w:ascii="Times New Roman" w:hAnsi="Times New Roman" w:cs="Times New Roman"/>
                <w:sz w:val="28"/>
                <w:szCs w:val="28"/>
                <w:lang w:val="en-US"/>
              </w:rPr>
              <w:t>, director of the school,</w:t>
            </w:r>
          </w:p>
          <w:p w:rsidR="002C6EED" w:rsidRPr="00E52058" w:rsidRDefault="002C6EED" w:rsidP="005C790D">
            <w:pPr>
              <w:jc w:val="both"/>
              <w:rPr>
                <w:rFonts w:ascii="Times New Roman" w:hAnsi="Times New Roman" w:cs="Times New Roman"/>
                <w:sz w:val="28"/>
                <w:szCs w:val="28"/>
              </w:rPr>
            </w:pPr>
            <w:r w:rsidRPr="00E52058">
              <w:rPr>
                <w:rFonts w:ascii="Times New Roman" w:hAnsi="Times New Roman" w:cs="Times New Roman"/>
                <w:sz w:val="28"/>
                <w:szCs w:val="28"/>
              </w:rPr>
              <w:t>80225790032, +375293182140</w:t>
            </w:r>
          </w:p>
        </w:tc>
      </w:tr>
      <w:tr w:rsidR="002C6EED" w:rsidRPr="00E52058" w:rsidTr="004F3446">
        <w:tc>
          <w:tcPr>
            <w:tcW w:w="496" w:type="dxa"/>
          </w:tcPr>
          <w:p w:rsidR="002C6EED" w:rsidRPr="00E52058" w:rsidRDefault="004F384F" w:rsidP="005C790D">
            <w:pPr>
              <w:rPr>
                <w:rFonts w:ascii="Times New Roman" w:hAnsi="Times New Roman" w:cs="Times New Roman"/>
                <w:sz w:val="28"/>
                <w:szCs w:val="28"/>
              </w:rPr>
            </w:pPr>
            <w:r>
              <w:rPr>
                <w:rFonts w:ascii="Times New Roman" w:hAnsi="Times New Roman" w:cs="Times New Roman"/>
                <w:sz w:val="28"/>
                <w:szCs w:val="28"/>
              </w:rPr>
              <w:t>6</w:t>
            </w:r>
          </w:p>
        </w:tc>
        <w:tc>
          <w:tcPr>
            <w:tcW w:w="3168" w:type="dxa"/>
          </w:tcPr>
          <w:p w:rsidR="002C6EED" w:rsidRPr="007560C8" w:rsidRDefault="007560C8" w:rsidP="005C790D">
            <w:pPr>
              <w:jc w:val="both"/>
              <w:rPr>
                <w:rFonts w:ascii="Times New Roman" w:hAnsi="Times New Roman" w:cs="Times New Roman"/>
                <w:sz w:val="28"/>
                <w:szCs w:val="28"/>
                <w:lang w:val="en-US"/>
              </w:rPr>
            </w:pPr>
            <w:r w:rsidRPr="007560C8">
              <w:rPr>
                <w:rFonts w:ascii="Times New Roman" w:hAnsi="Times New Roman" w:cs="Times New Roman"/>
                <w:sz w:val="28"/>
                <w:szCs w:val="28"/>
                <w:lang w:val="en-US"/>
              </w:rPr>
              <w:t>Previous assistance received from other foreign sources</w:t>
            </w:r>
          </w:p>
        </w:tc>
        <w:tc>
          <w:tcPr>
            <w:tcW w:w="5942" w:type="dxa"/>
          </w:tcPr>
          <w:p w:rsidR="002C6EED" w:rsidRPr="00E52058" w:rsidRDefault="007560C8" w:rsidP="005C790D">
            <w:pPr>
              <w:jc w:val="both"/>
              <w:rPr>
                <w:rFonts w:ascii="Times New Roman" w:hAnsi="Times New Roman" w:cs="Times New Roman"/>
                <w:sz w:val="28"/>
                <w:szCs w:val="28"/>
              </w:rPr>
            </w:pPr>
            <w:proofErr w:type="spellStart"/>
            <w:r w:rsidRPr="007560C8">
              <w:rPr>
                <w:rFonts w:ascii="Times New Roman" w:hAnsi="Times New Roman" w:cs="Times New Roman"/>
                <w:sz w:val="28"/>
                <w:szCs w:val="28"/>
              </w:rPr>
              <w:t>Missing</w:t>
            </w:r>
            <w:proofErr w:type="spellEnd"/>
          </w:p>
        </w:tc>
      </w:tr>
      <w:tr w:rsidR="002C6EED" w:rsidRPr="00E52058" w:rsidTr="004F3446">
        <w:tc>
          <w:tcPr>
            <w:tcW w:w="496" w:type="dxa"/>
          </w:tcPr>
          <w:p w:rsidR="002C6EED" w:rsidRPr="00E52058" w:rsidRDefault="004F384F" w:rsidP="005C790D">
            <w:pPr>
              <w:rPr>
                <w:rFonts w:ascii="Times New Roman" w:hAnsi="Times New Roman" w:cs="Times New Roman"/>
                <w:sz w:val="28"/>
                <w:szCs w:val="28"/>
              </w:rPr>
            </w:pPr>
            <w:r>
              <w:rPr>
                <w:rFonts w:ascii="Times New Roman" w:hAnsi="Times New Roman" w:cs="Times New Roman"/>
                <w:sz w:val="28"/>
                <w:szCs w:val="28"/>
              </w:rPr>
              <w:t>7</w:t>
            </w:r>
          </w:p>
        </w:tc>
        <w:tc>
          <w:tcPr>
            <w:tcW w:w="3168" w:type="dxa"/>
          </w:tcPr>
          <w:p w:rsidR="002C6EED" w:rsidRPr="00E52058" w:rsidRDefault="002C6EED" w:rsidP="005C790D">
            <w:pPr>
              <w:jc w:val="both"/>
              <w:rPr>
                <w:rFonts w:ascii="Times New Roman" w:hAnsi="Times New Roman" w:cs="Times New Roman"/>
                <w:sz w:val="28"/>
                <w:szCs w:val="28"/>
              </w:rPr>
            </w:pPr>
            <w:r w:rsidRPr="00E52058">
              <w:rPr>
                <w:rFonts w:ascii="Times New Roman" w:hAnsi="Times New Roman" w:cs="Times New Roman"/>
                <w:sz w:val="28"/>
                <w:szCs w:val="28"/>
              </w:rPr>
              <w:t>Требуемая сумма</w:t>
            </w:r>
          </w:p>
        </w:tc>
        <w:tc>
          <w:tcPr>
            <w:tcW w:w="5942" w:type="dxa"/>
          </w:tcPr>
          <w:p w:rsidR="002C6EED" w:rsidRPr="00E52058" w:rsidRDefault="00203ECA" w:rsidP="004F384F">
            <w:pPr>
              <w:jc w:val="both"/>
              <w:rPr>
                <w:rFonts w:ascii="Times New Roman" w:hAnsi="Times New Roman" w:cs="Times New Roman"/>
                <w:sz w:val="28"/>
                <w:szCs w:val="28"/>
              </w:rPr>
            </w:pPr>
            <w:r>
              <w:rPr>
                <w:rFonts w:ascii="Times New Roman" w:hAnsi="Times New Roman" w:cs="Times New Roman"/>
                <w:sz w:val="28"/>
                <w:szCs w:val="28"/>
              </w:rPr>
              <w:t>6</w:t>
            </w:r>
            <w:r w:rsidR="004F384F" w:rsidRPr="004F384F">
              <w:rPr>
                <w:rFonts w:ascii="Times New Roman" w:hAnsi="Times New Roman" w:cs="Times New Roman"/>
                <w:sz w:val="28"/>
                <w:szCs w:val="28"/>
              </w:rPr>
              <w:t>0,000 USD</w:t>
            </w:r>
          </w:p>
        </w:tc>
      </w:tr>
      <w:tr w:rsidR="002C6EED" w:rsidRPr="004F3446" w:rsidTr="004F3446">
        <w:tc>
          <w:tcPr>
            <w:tcW w:w="496" w:type="dxa"/>
          </w:tcPr>
          <w:p w:rsidR="002C6EED" w:rsidRPr="00E52058" w:rsidRDefault="004F384F" w:rsidP="005C790D">
            <w:pPr>
              <w:rPr>
                <w:rFonts w:ascii="Times New Roman" w:hAnsi="Times New Roman" w:cs="Times New Roman"/>
                <w:sz w:val="28"/>
                <w:szCs w:val="28"/>
              </w:rPr>
            </w:pPr>
            <w:r>
              <w:rPr>
                <w:rFonts w:ascii="Times New Roman" w:hAnsi="Times New Roman" w:cs="Times New Roman"/>
                <w:sz w:val="28"/>
                <w:szCs w:val="28"/>
              </w:rPr>
              <w:t>8</w:t>
            </w:r>
          </w:p>
        </w:tc>
        <w:tc>
          <w:tcPr>
            <w:tcW w:w="3168" w:type="dxa"/>
          </w:tcPr>
          <w:p w:rsidR="002C6EED" w:rsidRPr="00E52058" w:rsidRDefault="007560C8" w:rsidP="005C790D">
            <w:pPr>
              <w:jc w:val="both"/>
              <w:rPr>
                <w:rFonts w:ascii="Times New Roman" w:hAnsi="Times New Roman" w:cs="Times New Roman"/>
                <w:sz w:val="28"/>
                <w:szCs w:val="28"/>
              </w:rPr>
            </w:pPr>
            <w:proofErr w:type="spellStart"/>
            <w:r w:rsidRPr="007560C8">
              <w:rPr>
                <w:rFonts w:ascii="Times New Roman" w:hAnsi="Times New Roman" w:cs="Times New Roman"/>
                <w:sz w:val="28"/>
                <w:szCs w:val="28"/>
              </w:rPr>
              <w:t>Projectterm</w:t>
            </w:r>
            <w:proofErr w:type="spellEnd"/>
          </w:p>
        </w:tc>
        <w:tc>
          <w:tcPr>
            <w:tcW w:w="5942" w:type="dxa"/>
          </w:tcPr>
          <w:p w:rsidR="002C6EED" w:rsidRPr="00203ECA" w:rsidRDefault="00203ECA" w:rsidP="005C790D">
            <w:pPr>
              <w:jc w:val="both"/>
              <w:rPr>
                <w:rFonts w:ascii="Times New Roman" w:hAnsi="Times New Roman" w:cs="Times New Roman"/>
                <w:sz w:val="28"/>
                <w:szCs w:val="28"/>
              </w:rPr>
            </w:pPr>
            <w:r>
              <w:rPr>
                <w:rFonts w:ascii="Times New Roman" w:hAnsi="Times New Roman" w:cs="Times New Roman"/>
                <w:sz w:val="28"/>
                <w:szCs w:val="28"/>
                <w:lang w:val="en-US"/>
              </w:rPr>
              <w:t>202</w:t>
            </w:r>
            <w:r w:rsidR="0053505F">
              <w:rPr>
                <w:rFonts w:ascii="Times New Roman" w:hAnsi="Times New Roman" w:cs="Times New Roman"/>
                <w:sz w:val="28"/>
                <w:szCs w:val="28"/>
              </w:rPr>
              <w:t>5</w:t>
            </w:r>
            <w:r w:rsidR="004F384F" w:rsidRPr="004F384F">
              <w:rPr>
                <w:rFonts w:ascii="Times New Roman" w:hAnsi="Times New Roman" w:cs="Times New Roman"/>
                <w:sz w:val="28"/>
                <w:szCs w:val="28"/>
                <w:lang w:val="en-US"/>
              </w:rPr>
              <w:t>-202</w:t>
            </w:r>
            <w:r w:rsidR="0053505F">
              <w:rPr>
                <w:rFonts w:ascii="Times New Roman" w:hAnsi="Times New Roman" w:cs="Times New Roman"/>
                <w:sz w:val="28"/>
                <w:szCs w:val="28"/>
              </w:rPr>
              <w:t>7</w:t>
            </w:r>
          </w:p>
        </w:tc>
      </w:tr>
      <w:tr w:rsidR="002C6EED" w:rsidRPr="0053505F" w:rsidTr="004F3446">
        <w:tc>
          <w:tcPr>
            <w:tcW w:w="496" w:type="dxa"/>
          </w:tcPr>
          <w:p w:rsidR="002C6EED" w:rsidRPr="00E52058" w:rsidRDefault="004F384F" w:rsidP="005C790D">
            <w:pPr>
              <w:rPr>
                <w:rFonts w:ascii="Times New Roman" w:hAnsi="Times New Roman" w:cs="Times New Roman"/>
                <w:sz w:val="28"/>
                <w:szCs w:val="28"/>
              </w:rPr>
            </w:pPr>
            <w:r>
              <w:rPr>
                <w:rFonts w:ascii="Times New Roman" w:hAnsi="Times New Roman" w:cs="Times New Roman"/>
                <w:sz w:val="28"/>
                <w:szCs w:val="28"/>
              </w:rPr>
              <w:t>9</w:t>
            </w:r>
          </w:p>
        </w:tc>
        <w:tc>
          <w:tcPr>
            <w:tcW w:w="3168" w:type="dxa"/>
          </w:tcPr>
          <w:p w:rsidR="002C6EED" w:rsidRPr="00E52058" w:rsidRDefault="007560C8" w:rsidP="005C790D">
            <w:pPr>
              <w:jc w:val="both"/>
              <w:rPr>
                <w:rFonts w:ascii="Times New Roman" w:hAnsi="Times New Roman" w:cs="Times New Roman"/>
                <w:sz w:val="28"/>
                <w:szCs w:val="28"/>
              </w:rPr>
            </w:pPr>
            <w:proofErr w:type="spellStart"/>
            <w:r w:rsidRPr="007560C8">
              <w:rPr>
                <w:rFonts w:ascii="Times New Roman" w:hAnsi="Times New Roman" w:cs="Times New Roman"/>
                <w:sz w:val="28"/>
                <w:szCs w:val="28"/>
              </w:rPr>
              <w:t>Objective</w:t>
            </w:r>
            <w:proofErr w:type="spellEnd"/>
            <w:r w:rsidR="0060321C">
              <w:rPr>
                <w:rFonts w:ascii="Times New Roman" w:hAnsi="Times New Roman" w:cs="Times New Roman"/>
                <w:sz w:val="28"/>
                <w:szCs w:val="28"/>
              </w:rPr>
              <w:t xml:space="preserve"> </w:t>
            </w:r>
            <w:proofErr w:type="spellStart"/>
            <w:r w:rsidRPr="007560C8">
              <w:rPr>
                <w:rFonts w:ascii="Times New Roman" w:hAnsi="Times New Roman" w:cs="Times New Roman"/>
                <w:sz w:val="28"/>
                <w:szCs w:val="28"/>
              </w:rPr>
              <w:t>of</w:t>
            </w:r>
            <w:proofErr w:type="spellEnd"/>
            <w:r w:rsidR="0060321C">
              <w:rPr>
                <w:rFonts w:ascii="Times New Roman" w:hAnsi="Times New Roman" w:cs="Times New Roman"/>
                <w:sz w:val="28"/>
                <w:szCs w:val="28"/>
              </w:rPr>
              <w:t xml:space="preserve"> </w:t>
            </w:r>
            <w:proofErr w:type="spellStart"/>
            <w:r w:rsidRPr="007560C8">
              <w:rPr>
                <w:rFonts w:ascii="Times New Roman" w:hAnsi="Times New Roman" w:cs="Times New Roman"/>
                <w:sz w:val="28"/>
                <w:szCs w:val="28"/>
              </w:rPr>
              <w:t>the</w:t>
            </w:r>
            <w:proofErr w:type="spellEnd"/>
            <w:r w:rsidR="0060321C">
              <w:rPr>
                <w:rFonts w:ascii="Times New Roman" w:hAnsi="Times New Roman" w:cs="Times New Roman"/>
                <w:sz w:val="28"/>
                <w:szCs w:val="28"/>
              </w:rPr>
              <w:t xml:space="preserve"> </w:t>
            </w:r>
            <w:proofErr w:type="spellStart"/>
            <w:r w:rsidRPr="007560C8">
              <w:rPr>
                <w:rFonts w:ascii="Times New Roman" w:hAnsi="Times New Roman" w:cs="Times New Roman"/>
                <w:sz w:val="28"/>
                <w:szCs w:val="28"/>
              </w:rPr>
              <w:t>project</w:t>
            </w:r>
            <w:proofErr w:type="spellEnd"/>
          </w:p>
        </w:tc>
        <w:tc>
          <w:tcPr>
            <w:tcW w:w="5942" w:type="dxa"/>
          </w:tcPr>
          <w:p w:rsidR="002C6EED" w:rsidRPr="007560C8" w:rsidRDefault="00203ECA" w:rsidP="005C790D">
            <w:pPr>
              <w:jc w:val="both"/>
              <w:rPr>
                <w:rFonts w:ascii="Times New Roman" w:hAnsi="Times New Roman" w:cs="Times New Roman"/>
                <w:sz w:val="28"/>
                <w:szCs w:val="28"/>
                <w:lang w:val="en-US"/>
              </w:rPr>
            </w:pPr>
            <w:r w:rsidRPr="00203ECA">
              <w:rPr>
                <w:rFonts w:ascii="Times New Roman" w:hAnsi="Times New Roman" w:cs="Times New Roman"/>
                <w:sz w:val="28"/>
                <w:szCs w:val="28"/>
                <w:lang w:val="en-US"/>
              </w:rPr>
              <w:t>Creation of a barrier-free environment and optimal conditions for musical education of children with special psychophysical development with the aim of development, cultural education and further socialization and integration in society.</w:t>
            </w:r>
          </w:p>
        </w:tc>
      </w:tr>
      <w:tr w:rsidR="002C6EED" w:rsidRPr="0053505F" w:rsidTr="004F3446">
        <w:tc>
          <w:tcPr>
            <w:tcW w:w="496" w:type="dxa"/>
          </w:tcPr>
          <w:p w:rsidR="002C6EED" w:rsidRPr="00E52058" w:rsidRDefault="002C6EED" w:rsidP="005C790D">
            <w:pPr>
              <w:rPr>
                <w:rFonts w:ascii="Times New Roman" w:hAnsi="Times New Roman" w:cs="Times New Roman"/>
                <w:sz w:val="28"/>
                <w:szCs w:val="28"/>
              </w:rPr>
            </w:pPr>
            <w:r>
              <w:rPr>
                <w:rFonts w:ascii="Times New Roman" w:hAnsi="Times New Roman" w:cs="Times New Roman"/>
                <w:sz w:val="28"/>
                <w:szCs w:val="28"/>
              </w:rPr>
              <w:t>1</w:t>
            </w:r>
            <w:r w:rsidR="004F384F">
              <w:rPr>
                <w:rFonts w:ascii="Times New Roman" w:hAnsi="Times New Roman" w:cs="Times New Roman"/>
                <w:sz w:val="28"/>
                <w:szCs w:val="28"/>
              </w:rPr>
              <w:t>0</w:t>
            </w:r>
          </w:p>
        </w:tc>
        <w:tc>
          <w:tcPr>
            <w:tcW w:w="3168" w:type="dxa"/>
          </w:tcPr>
          <w:p w:rsidR="002C6EED" w:rsidRPr="00E52058" w:rsidRDefault="007560C8" w:rsidP="005C790D">
            <w:pPr>
              <w:jc w:val="both"/>
              <w:rPr>
                <w:rFonts w:ascii="Times New Roman" w:hAnsi="Times New Roman" w:cs="Times New Roman"/>
                <w:sz w:val="28"/>
                <w:szCs w:val="28"/>
              </w:rPr>
            </w:pPr>
            <w:proofErr w:type="spellStart"/>
            <w:r w:rsidRPr="007560C8">
              <w:rPr>
                <w:rFonts w:ascii="Times New Roman" w:hAnsi="Times New Roman" w:cs="Times New Roman"/>
                <w:sz w:val="28"/>
                <w:szCs w:val="28"/>
              </w:rPr>
              <w:t>Project</w:t>
            </w:r>
            <w:proofErr w:type="spellEnd"/>
            <w:r w:rsidR="0060321C">
              <w:rPr>
                <w:rFonts w:ascii="Times New Roman" w:hAnsi="Times New Roman" w:cs="Times New Roman"/>
                <w:sz w:val="28"/>
                <w:szCs w:val="28"/>
              </w:rPr>
              <w:t xml:space="preserve"> </w:t>
            </w:r>
            <w:proofErr w:type="spellStart"/>
            <w:r w:rsidRPr="007560C8">
              <w:rPr>
                <w:rFonts w:ascii="Times New Roman" w:hAnsi="Times New Roman" w:cs="Times New Roman"/>
                <w:sz w:val="28"/>
                <w:szCs w:val="28"/>
              </w:rPr>
              <w:t>objectives</w:t>
            </w:r>
            <w:proofErr w:type="spellEnd"/>
          </w:p>
        </w:tc>
        <w:tc>
          <w:tcPr>
            <w:tcW w:w="5942" w:type="dxa"/>
          </w:tcPr>
          <w:p w:rsidR="007560C8" w:rsidRPr="007560C8" w:rsidRDefault="0060321C" w:rsidP="007560C8">
            <w:pPr>
              <w:pStyle w:val="a5"/>
              <w:ind w:left="22" w:firstLine="398"/>
              <w:jc w:val="both"/>
              <w:rPr>
                <w:rFonts w:ascii="Times New Roman" w:hAnsi="Times New Roman" w:cs="Times New Roman"/>
                <w:sz w:val="28"/>
                <w:szCs w:val="28"/>
                <w:lang w:val="en-US"/>
              </w:rPr>
            </w:pPr>
            <w:r>
              <w:rPr>
                <w:rFonts w:ascii="Times New Roman" w:hAnsi="Times New Roman" w:cs="Times New Roman"/>
                <w:sz w:val="28"/>
                <w:szCs w:val="28"/>
                <w:lang w:val="en-US"/>
              </w:rPr>
              <w:t>d</w:t>
            </w:r>
            <w:r w:rsidR="007560C8" w:rsidRPr="007560C8">
              <w:rPr>
                <w:rFonts w:ascii="Times New Roman" w:hAnsi="Times New Roman" w:cs="Times New Roman"/>
                <w:sz w:val="28"/>
                <w:szCs w:val="28"/>
                <w:lang w:val="en-US"/>
              </w:rPr>
              <w:t>evelopment of training programs and indivi</w:t>
            </w:r>
            <w:r w:rsidR="00203ECA">
              <w:rPr>
                <w:rFonts w:ascii="Times New Roman" w:hAnsi="Times New Roman" w:cs="Times New Roman"/>
                <w:sz w:val="28"/>
                <w:szCs w:val="28"/>
                <w:lang w:val="en-US"/>
              </w:rPr>
              <w:t xml:space="preserve">dual plans for </w:t>
            </w:r>
            <w:r w:rsidR="00203ECA" w:rsidRPr="00203ECA">
              <w:rPr>
                <w:rFonts w:ascii="Times New Roman" w:hAnsi="Times New Roman" w:cs="Times New Roman"/>
                <w:sz w:val="28"/>
                <w:szCs w:val="28"/>
                <w:lang w:val="en-US"/>
              </w:rPr>
              <w:t>children with psychophysical disabilities</w:t>
            </w:r>
            <w:r w:rsidR="007560C8" w:rsidRPr="007560C8">
              <w:rPr>
                <w:rFonts w:ascii="Times New Roman" w:hAnsi="Times New Roman" w:cs="Times New Roman"/>
                <w:sz w:val="28"/>
                <w:szCs w:val="28"/>
                <w:lang w:val="en-US"/>
              </w:rPr>
              <w:t>;</w:t>
            </w:r>
          </w:p>
          <w:p w:rsidR="007560C8" w:rsidRPr="007560C8" w:rsidRDefault="0060321C" w:rsidP="007560C8">
            <w:pPr>
              <w:pStyle w:val="a5"/>
              <w:ind w:left="22" w:firstLine="398"/>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7560C8" w:rsidRPr="007560C8">
              <w:rPr>
                <w:rFonts w:ascii="Times New Roman" w:hAnsi="Times New Roman" w:cs="Times New Roman"/>
                <w:sz w:val="28"/>
                <w:szCs w:val="28"/>
                <w:lang w:val="en-US"/>
              </w:rPr>
              <w:t>rganization of teacher training in the relevant profile;</w:t>
            </w:r>
          </w:p>
          <w:p w:rsidR="007560C8" w:rsidRPr="007560C8" w:rsidRDefault="0060321C" w:rsidP="007560C8">
            <w:pPr>
              <w:pStyle w:val="a5"/>
              <w:ind w:left="22" w:firstLine="398"/>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7560C8" w:rsidRPr="007560C8">
              <w:rPr>
                <w:rFonts w:ascii="Times New Roman" w:hAnsi="Times New Roman" w:cs="Times New Roman"/>
                <w:sz w:val="28"/>
                <w:szCs w:val="28"/>
                <w:lang w:val="en-US"/>
              </w:rPr>
              <w:t xml:space="preserve">rganization of the process of training and education </w:t>
            </w:r>
            <w:r w:rsidR="00203ECA" w:rsidRPr="00203ECA">
              <w:rPr>
                <w:rFonts w:ascii="Times New Roman" w:hAnsi="Times New Roman" w:cs="Times New Roman"/>
                <w:sz w:val="28"/>
                <w:szCs w:val="28"/>
                <w:lang w:val="en-US"/>
              </w:rPr>
              <w:t xml:space="preserve">children with psychophysical </w:t>
            </w:r>
            <w:proofErr w:type="spellStart"/>
            <w:r w:rsidR="00203ECA" w:rsidRPr="00203ECA">
              <w:rPr>
                <w:rFonts w:ascii="Times New Roman" w:hAnsi="Times New Roman" w:cs="Times New Roman"/>
                <w:sz w:val="28"/>
                <w:szCs w:val="28"/>
                <w:lang w:val="en-US"/>
              </w:rPr>
              <w:t>disabilities</w:t>
            </w:r>
            <w:r w:rsidR="007560C8" w:rsidRPr="007560C8">
              <w:rPr>
                <w:rFonts w:ascii="Times New Roman" w:hAnsi="Times New Roman" w:cs="Times New Roman"/>
                <w:sz w:val="28"/>
                <w:szCs w:val="28"/>
                <w:lang w:val="en-US"/>
              </w:rPr>
              <w:t>to</w:t>
            </w:r>
            <w:proofErr w:type="spellEnd"/>
            <w:r w:rsidR="007560C8" w:rsidRPr="007560C8">
              <w:rPr>
                <w:rFonts w:ascii="Times New Roman" w:hAnsi="Times New Roman" w:cs="Times New Roman"/>
                <w:sz w:val="28"/>
                <w:szCs w:val="28"/>
                <w:lang w:val="en-US"/>
              </w:rPr>
              <w:t xml:space="preserve"> individual plans;</w:t>
            </w:r>
          </w:p>
          <w:p w:rsidR="007560C8" w:rsidRPr="007560C8" w:rsidRDefault="0060321C" w:rsidP="007560C8">
            <w:pPr>
              <w:pStyle w:val="a5"/>
              <w:ind w:left="22" w:firstLine="398"/>
              <w:jc w:val="both"/>
              <w:rPr>
                <w:rFonts w:ascii="Times New Roman" w:hAnsi="Times New Roman" w:cs="Times New Roman"/>
                <w:sz w:val="28"/>
                <w:szCs w:val="28"/>
                <w:lang w:val="en-US"/>
              </w:rPr>
            </w:pPr>
            <w:r>
              <w:rPr>
                <w:rFonts w:ascii="Times New Roman" w:hAnsi="Times New Roman" w:cs="Times New Roman"/>
                <w:sz w:val="28"/>
                <w:szCs w:val="28"/>
                <w:lang w:val="en-US"/>
              </w:rPr>
              <w:t>e</w:t>
            </w:r>
            <w:r w:rsidR="007560C8" w:rsidRPr="007560C8">
              <w:rPr>
                <w:rFonts w:ascii="Times New Roman" w:hAnsi="Times New Roman" w:cs="Times New Roman"/>
                <w:sz w:val="28"/>
                <w:szCs w:val="28"/>
                <w:lang w:val="en-US"/>
              </w:rPr>
              <w:t>quipping classrooms with the necessary technical equipment, updating the stock of musical instruments;</w:t>
            </w:r>
          </w:p>
          <w:p w:rsidR="007560C8" w:rsidRPr="007560C8" w:rsidRDefault="0060321C" w:rsidP="007560C8">
            <w:pPr>
              <w:pStyle w:val="a5"/>
              <w:ind w:left="22" w:firstLine="398"/>
              <w:jc w:val="both"/>
              <w:rPr>
                <w:rFonts w:ascii="Times New Roman" w:hAnsi="Times New Roman" w:cs="Times New Roman"/>
                <w:sz w:val="28"/>
                <w:szCs w:val="28"/>
                <w:lang w:val="en-US"/>
              </w:rPr>
            </w:pPr>
            <w:r>
              <w:rPr>
                <w:rFonts w:ascii="Times New Roman" w:hAnsi="Times New Roman" w:cs="Times New Roman"/>
                <w:sz w:val="28"/>
                <w:szCs w:val="28"/>
                <w:lang w:val="en-US"/>
              </w:rPr>
              <w:t>c</w:t>
            </w:r>
            <w:r w:rsidR="007560C8" w:rsidRPr="007560C8">
              <w:rPr>
                <w:rFonts w:ascii="Times New Roman" w:hAnsi="Times New Roman" w:cs="Times New Roman"/>
                <w:sz w:val="28"/>
                <w:szCs w:val="28"/>
                <w:lang w:val="en-US"/>
              </w:rPr>
              <w:t>reating a barrier-free environment in the institution;</w:t>
            </w:r>
          </w:p>
          <w:p w:rsidR="007560C8" w:rsidRPr="007560C8" w:rsidRDefault="0060321C" w:rsidP="007560C8">
            <w:pPr>
              <w:pStyle w:val="a5"/>
              <w:ind w:left="22" w:firstLine="398"/>
              <w:jc w:val="both"/>
              <w:rPr>
                <w:rFonts w:ascii="Times New Roman" w:hAnsi="Times New Roman" w:cs="Times New Roman"/>
                <w:sz w:val="28"/>
                <w:szCs w:val="28"/>
                <w:lang w:val="en-US"/>
              </w:rPr>
            </w:pPr>
            <w:r>
              <w:rPr>
                <w:rFonts w:ascii="Times New Roman" w:hAnsi="Times New Roman" w:cs="Times New Roman"/>
                <w:sz w:val="28"/>
                <w:szCs w:val="28"/>
                <w:lang w:val="en-US"/>
              </w:rPr>
              <w:t>f</w:t>
            </w:r>
            <w:r w:rsidR="007560C8" w:rsidRPr="007560C8">
              <w:rPr>
                <w:rFonts w:ascii="Times New Roman" w:hAnsi="Times New Roman" w:cs="Times New Roman"/>
                <w:sz w:val="28"/>
                <w:szCs w:val="28"/>
                <w:lang w:val="en-US"/>
              </w:rPr>
              <w:t xml:space="preserve">amiliarization with the results of the work of </w:t>
            </w:r>
            <w:r w:rsidR="007560C8" w:rsidRPr="007560C8">
              <w:rPr>
                <w:rFonts w:ascii="Times New Roman" w:hAnsi="Times New Roman" w:cs="Times New Roman"/>
                <w:sz w:val="28"/>
                <w:szCs w:val="28"/>
                <w:lang w:val="en-US"/>
              </w:rPr>
              <w:lastRenderedPageBreak/>
              <w:t>all interested.</w:t>
            </w:r>
          </w:p>
          <w:p w:rsidR="002C6EED" w:rsidRPr="007560C8" w:rsidRDefault="002C6EED" w:rsidP="007560C8">
            <w:pPr>
              <w:pStyle w:val="a5"/>
              <w:ind w:left="22" w:firstLine="398"/>
              <w:jc w:val="both"/>
              <w:rPr>
                <w:rFonts w:ascii="Times New Roman" w:hAnsi="Times New Roman" w:cs="Times New Roman"/>
                <w:sz w:val="28"/>
                <w:szCs w:val="28"/>
                <w:lang w:val="en-US"/>
              </w:rPr>
            </w:pPr>
          </w:p>
        </w:tc>
      </w:tr>
      <w:tr w:rsidR="002C6EED" w:rsidRPr="0053505F" w:rsidTr="004F3446">
        <w:tc>
          <w:tcPr>
            <w:tcW w:w="496" w:type="dxa"/>
          </w:tcPr>
          <w:p w:rsidR="002C6EED" w:rsidRDefault="002C6EED" w:rsidP="005C790D">
            <w:pPr>
              <w:rPr>
                <w:rFonts w:ascii="Times New Roman" w:hAnsi="Times New Roman" w:cs="Times New Roman"/>
                <w:sz w:val="28"/>
                <w:szCs w:val="28"/>
              </w:rPr>
            </w:pPr>
            <w:r>
              <w:rPr>
                <w:rFonts w:ascii="Times New Roman" w:hAnsi="Times New Roman" w:cs="Times New Roman"/>
                <w:sz w:val="28"/>
                <w:szCs w:val="28"/>
              </w:rPr>
              <w:lastRenderedPageBreak/>
              <w:t>1</w:t>
            </w:r>
            <w:r w:rsidR="004F384F">
              <w:rPr>
                <w:rFonts w:ascii="Times New Roman" w:hAnsi="Times New Roman" w:cs="Times New Roman"/>
                <w:sz w:val="28"/>
                <w:szCs w:val="28"/>
              </w:rPr>
              <w:t>1</w:t>
            </w:r>
          </w:p>
        </w:tc>
        <w:tc>
          <w:tcPr>
            <w:tcW w:w="3168" w:type="dxa"/>
          </w:tcPr>
          <w:p w:rsidR="002C6EED" w:rsidRPr="00602A38" w:rsidRDefault="00602A38" w:rsidP="005C790D">
            <w:pPr>
              <w:jc w:val="both"/>
              <w:rPr>
                <w:rFonts w:ascii="Times New Roman" w:hAnsi="Times New Roman" w:cs="Times New Roman"/>
                <w:sz w:val="28"/>
                <w:szCs w:val="28"/>
                <w:lang w:val="en-US"/>
              </w:rPr>
            </w:pPr>
            <w:r w:rsidRPr="00602A38">
              <w:rPr>
                <w:rFonts w:ascii="Times New Roman" w:hAnsi="Times New Roman" w:cs="Times New Roman"/>
                <w:sz w:val="28"/>
                <w:szCs w:val="28"/>
                <w:lang w:val="en-US"/>
              </w:rPr>
              <w:t>Detailed description of the project activities in accordance with the tasks</w:t>
            </w:r>
          </w:p>
        </w:tc>
        <w:tc>
          <w:tcPr>
            <w:tcW w:w="5942" w:type="dxa"/>
          </w:tcPr>
          <w:p w:rsidR="00602A38" w:rsidRPr="004F0D70" w:rsidRDefault="00602A38" w:rsidP="00602A38">
            <w:pPr>
              <w:pStyle w:val="a5"/>
              <w:ind w:left="25" w:firstLine="395"/>
              <w:jc w:val="both"/>
              <w:rPr>
                <w:rFonts w:ascii="Times New Roman" w:hAnsi="Times New Roman" w:cs="Times New Roman"/>
                <w:sz w:val="28"/>
                <w:szCs w:val="28"/>
                <w:lang w:val="en-US"/>
              </w:rPr>
            </w:pPr>
            <w:r w:rsidRPr="00602A38">
              <w:rPr>
                <w:rFonts w:ascii="Times New Roman" w:hAnsi="Times New Roman" w:cs="Times New Roman"/>
                <w:sz w:val="28"/>
                <w:szCs w:val="28"/>
                <w:lang w:val="en-US"/>
              </w:rPr>
              <w:t xml:space="preserve">Musical education of </w:t>
            </w:r>
            <w:r w:rsidR="00203ECA" w:rsidRPr="00203ECA">
              <w:rPr>
                <w:rFonts w:ascii="Times New Roman" w:hAnsi="Times New Roman" w:cs="Times New Roman"/>
                <w:sz w:val="28"/>
                <w:szCs w:val="28"/>
                <w:lang w:val="en-US"/>
              </w:rPr>
              <w:t xml:space="preserve">children with psychophysical disabilities </w:t>
            </w:r>
            <w:r w:rsidRPr="00602A38">
              <w:rPr>
                <w:rFonts w:ascii="Times New Roman" w:hAnsi="Times New Roman" w:cs="Times New Roman"/>
                <w:sz w:val="28"/>
                <w:szCs w:val="28"/>
                <w:lang w:val="en-US"/>
              </w:rPr>
              <w:t>during the standard academic year according to individual plans. The target group covers children with an appropriate diagnosis, their parents and teachers who wish to undergo retraining according to a given profile.</w:t>
            </w:r>
          </w:p>
          <w:p w:rsidR="0060321C" w:rsidRDefault="00543CD7" w:rsidP="0060321C">
            <w:pPr>
              <w:pStyle w:val="a5"/>
              <w:ind w:left="25" w:firstLine="395"/>
              <w:jc w:val="both"/>
              <w:rPr>
                <w:rFonts w:ascii="Times New Roman" w:hAnsi="Times New Roman" w:cs="Times New Roman"/>
                <w:sz w:val="28"/>
                <w:szCs w:val="28"/>
                <w:lang w:val="en-US"/>
              </w:rPr>
            </w:pPr>
            <w:r w:rsidRPr="00543CD7">
              <w:rPr>
                <w:rFonts w:ascii="Times New Roman" w:hAnsi="Times New Roman" w:cs="Times New Roman"/>
                <w:sz w:val="28"/>
                <w:szCs w:val="28"/>
                <w:lang w:val="en-US"/>
              </w:rPr>
              <w:t>The project includes the following activities:</w:t>
            </w:r>
          </w:p>
          <w:p w:rsidR="0060321C" w:rsidRDefault="00203ECA" w:rsidP="0060321C">
            <w:pPr>
              <w:pStyle w:val="a5"/>
              <w:ind w:left="25" w:firstLine="395"/>
              <w:jc w:val="both"/>
              <w:rPr>
                <w:rFonts w:ascii="Times New Roman" w:hAnsi="Times New Roman" w:cs="Times New Roman"/>
                <w:sz w:val="28"/>
                <w:szCs w:val="28"/>
                <w:lang w:val="en-US"/>
              </w:rPr>
            </w:pPr>
            <w:r w:rsidRPr="00203ECA">
              <w:rPr>
                <w:rFonts w:ascii="Times New Roman" w:hAnsi="Times New Roman" w:cs="Times New Roman"/>
                <w:sz w:val="28"/>
                <w:szCs w:val="28"/>
                <w:lang w:val="en-US"/>
              </w:rPr>
              <w:t>creation of a barrier-free environment</w:t>
            </w:r>
            <w:r w:rsidR="009D1921" w:rsidRPr="009D1921">
              <w:rPr>
                <w:rFonts w:ascii="Times New Roman" w:hAnsi="Times New Roman" w:cs="Times New Roman"/>
                <w:sz w:val="28"/>
                <w:szCs w:val="28"/>
                <w:lang w:val="en-US"/>
              </w:rPr>
              <w:t>;</w:t>
            </w:r>
          </w:p>
          <w:p w:rsidR="0060321C" w:rsidRDefault="00543CD7" w:rsidP="0060321C">
            <w:pPr>
              <w:pStyle w:val="a5"/>
              <w:ind w:left="25" w:firstLine="395"/>
              <w:jc w:val="both"/>
              <w:rPr>
                <w:rFonts w:ascii="Times New Roman" w:hAnsi="Times New Roman" w:cs="Times New Roman"/>
                <w:sz w:val="28"/>
                <w:szCs w:val="28"/>
                <w:lang w:val="en-US"/>
              </w:rPr>
            </w:pPr>
            <w:r w:rsidRPr="00543CD7">
              <w:rPr>
                <w:rFonts w:ascii="Times New Roman" w:hAnsi="Times New Roman" w:cs="Times New Roman"/>
                <w:sz w:val="28"/>
                <w:szCs w:val="28"/>
                <w:lang w:val="en-US"/>
              </w:rPr>
              <w:t>development of individual plans with the consultation of medical specialists and tutors;</w:t>
            </w:r>
          </w:p>
          <w:p w:rsidR="0060321C" w:rsidRDefault="00543CD7" w:rsidP="0060321C">
            <w:pPr>
              <w:pStyle w:val="a5"/>
              <w:ind w:left="25" w:firstLine="395"/>
              <w:jc w:val="both"/>
              <w:rPr>
                <w:rFonts w:ascii="Times New Roman" w:hAnsi="Times New Roman" w:cs="Times New Roman"/>
                <w:sz w:val="28"/>
                <w:szCs w:val="28"/>
                <w:lang w:val="en-US"/>
              </w:rPr>
            </w:pPr>
            <w:r w:rsidRPr="00543CD7">
              <w:rPr>
                <w:rFonts w:ascii="Times New Roman" w:hAnsi="Times New Roman" w:cs="Times New Roman"/>
                <w:sz w:val="28"/>
                <w:szCs w:val="28"/>
                <w:lang w:val="en-US"/>
              </w:rPr>
              <w:t>learning to play the instrument and music theory;</w:t>
            </w:r>
          </w:p>
          <w:p w:rsidR="0060321C" w:rsidRDefault="00543CD7" w:rsidP="0060321C">
            <w:pPr>
              <w:pStyle w:val="a5"/>
              <w:ind w:left="25" w:firstLine="395"/>
              <w:jc w:val="both"/>
              <w:rPr>
                <w:rFonts w:ascii="Times New Roman" w:hAnsi="Times New Roman" w:cs="Times New Roman"/>
                <w:sz w:val="28"/>
                <w:szCs w:val="28"/>
                <w:lang w:val="en-US"/>
              </w:rPr>
            </w:pPr>
            <w:r w:rsidRPr="00543CD7">
              <w:rPr>
                <w:rFonts w:ascii="Times New Roman" w:hAnsi="Times New Roman" w:cs="Times New Roman"/>
                <w:sz w:val="28"/>
                <w:szCs w:val="28"/>
                <w:lang w:val="en-US"/>
              </w:rPr>
              <w:t>development and implementation of extracurricular activities with the pa</w:t>
            </w:r>
            <w:r w:rsidR="009D1921">
              <w:rPr>
                <w:rFonts w:ascii="Times New Roman" w:hAnsi="Times New Roman" w:cs="Times New Roman"/>
                <w:sz w:val="28"/>
                <w:szCs w:val="28"/>
                <w:lang w:val="en-US"/>
              </w:rPr>
              <w:t xml:space="preserve">rticipation of </w:t>
            </w:r>
            <w:r w:rsidR="009D1921" w:rsidRPr="009D1921">
              <w:rPr>
                <w:rFonts w:ascii="Times New Roman" w:hAnsi="Times New Roman" w:cs="Times New Roman"/>
                <w:sz w:val="28"/>
                <w:szCs w:val="28"/>
                <w:lang w:val="en-US"/>
              </w:rPr>
              <w:t>children with psychophysical disabilities</w:t>
            </w:r>
            <w:r w:rsidRPr="00543CD7">
              <w:rPr>
                <w:rFonts w:ascii="Times New Roman" w:hAnsi="Times New Roman" w:cs="Times New Roman"/>
                <w:sz w:val="28"/>
                <w:szCs w:val="28"/>
                <w:lang w:val="en-US"/>
              </w:rPr>
              <w:t>;</w:t>
            </w:r>
          </w:p>
          <w:p w:rsidR="00543CD7" w:rsidRPr="00543CD7" w:rsidRDefault="00543CD7" w:rsidP="0060321C">
            <w:pPr>
              <w:pStyle w:val="a5"/>
              <w:ind w:left="25" w:firstLine="395"/>
              <w:jc w:val="both"/>
              <w:rPr>
                <w:rFonts w:ascii="Times New Roman" w:hAnsi="Times New Roman" w:cs="Times New Roman"/>
                <w:sz w:val="28"/>
                <w:szCs w:val="28"/>
                <w:lang w:val="en-US"/>
              </w:rPr>
            </w:pPr>
            <w:r w:rsidRPr="00543CD7">
              <w:rPr>
                <w:rFonts w:ascii="Times New Roman" w:hAnsi="Times New Roman" w:cs="Times New Roman"/>
                <w:sz w:val="28"/>
                <w:szCs w:val="28"/>
                <w:lang w:val="en-US"/>
              </w:rPr>
              <w:t>teaching tables.</w:t>
            </w:r>
          </w:p>
          <w:p w:rsidR="009D1921" w:rsidRPr="0060321C" w:rsidRDefault="009D1921" w:rsidP="009D1921">
            <w:pPr>
              <w:ind w:firstLine="567"/>
              <w:jc w:val="both"/>
              <w:rPr>
                <w:rFonts w:ascii="Times New Roman" w:hAnsi="Times New Roman" w:cs="Times New Roman"/>
                <w:sz w:val="28"/>
                <w:szCs w:val="28"/>
                <w:lang w:val="en-US"/>
              </w:rPr>
            </w:pPr>
            <w:r w:rsidRPr="0060321C">
              <w:rPr>
                <w:rFonts w:ascii="Times New Roman" w:hAnsi="Times New Roman" w:cs="Times New Roman"/>
                <w:sz w:val="28"/>
                <w:szCs w:val="28"/>
                <w:lang w:val="en-US"/>
              </w:rPr>
              <w:t>Expected</w:t>
            </w:r>
            <w:r w:rsidR="0060321C">
              <w:rPr>
                <w:rFonts w:ascii="Times New Roman" w:hAnsi="Times New Roman" w:cs="Times New Roman"/>
                <w:sz w:val="28"/>
                <w:szCs w:val="28"/>
                <w:lang w:val="en-US"/>
              </w:rPr>
              <w:t xml:space="preserve"> </w:t>
            </w:r>
            <w:r w:rsidRPr="0060321C">
              <w:rPr>
                <w:rFonts w:ascii="Times New Roman" w:hAnsi="Times New Roman" w:cs="Times New Roman"/>
                <w:sz w:val="28"/>
                <w:szCs w:val="28"/>
                <w:lang w:val="en-US"/>
              </w:rPr>
              <w:t>results:</w:t>
            </w:r>
          </w:p>
          <w:p w:rsidR="009D1921" w:rsidRPr="0060321C" w:rsidRDefault="0060321C" w:rsidP="009D1921">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D1921" w:rsidRPr="009D1921">
              <w:rPr>
                <w:rFonts w:ascii="Times New Roman" w:hAnsi="Times New Roman" w:cs="Times New Roman"/>
                <w:sz w:val="28"/>
                <w:szCs w:val="28"/>
                <w:lang w:val="en-US"/>
              </w:rPr>
              <w:t xml:space="preserve"> qualitative change in the intellectual, psychological level of development of children with psycho</w:t>
            </w:r>
            <w:r>
              <w:rPr>
                <w:rFonts w:ascii="Times New Roman" w:hAnsi="Times New Roman" w:cs="Times New Roman"/>
                <w:sz w:val="28"/>
                <w:szCs w:val="28"/>
                <w:lang w:val="en-US"/>
              </w:rPr>
              <w:t>physical developmental features</w:t>
            </w:r>
            <w:r w:rsidRPr="0060321C">
              <w:rPr>
                <w:rFonts w:ascii="Times New Roman" w:hAnsi="Times New Roman" w:cs="Times New Roman"/>
                <w:sz w:val="28"/>
                <w:szCs w:val="28"/>
                <w:lang w:val="en-US"/>
              </w:rPr>
              <w:t>;</w:t>
            </w:r>
          </w:p>
          <w:p w:rsidR="009D1921" w:rsidRPr="0060321C" w:rsidRDefault="0060321C" w:rsidP="009D1921">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l</w:t>
            </w:r>
            <w:r w:rsidR="009D1921" w:rsidRPr="009D1921">
              <w:rPr>
                <w:rFonts w:ascii="Times New Roman" w:hAnsi="Times New Roman" w:cs="Times New Roman"/>
                <w:sz w:val="28"/>
                <w:szCs w:val="28"/>
                <w:lang w:val="en-US"/>
              </w:rPr>
              <w:t>arge-scale involvement of this group of children in music education with the involvement of parents (legal representatives) of s</w:t>
            </w:r>
            <w:r>
              <w:rPr>
                <w:rFonts w:ascii="Times New Roman" w:hAnsi="Times New Roman" w:cs="Times New Roman"/>
                <w:sz w:val="28"/>
                <w:szCs w:val="28"/>
                <w:lang w:val="en-US"/>
              </w:rPr>
              <w:t>tudents in the learning process</w:t>
            </w:r>
            <w:r w:rsidRPr="0060321C">
              <w:rPr>
                <w:rFonts w:ascii="Times New Roman" w:hAnsi="Times New Roman" w:cs="Times New Roman"/>
                <w:sz w:val="28"/>
                <w:szCs w:val="28"/>
                <w:lang w:val="en-US"/>
              </w:rPr>
              <w:t>;</w:t>
            </w:r>
          </w:p>
          <w:p w:rsidR="009D1921" w:rsidRPr="0060321C" w:rsidRDefault="0060321C" w:rsidP="005C790D">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s</w:t>
            </w:r>
            <w:r w:rsidR="009D1921" w:rsidRPr="009D1921">
              <w:rPr>
                <w:rFonts w:ascii="Times New Roman" w:hAnsi="Times New Roman" w:cs="Times New Roman"/>
                <w:sz w:val="28"/>
                <w:szCs w:val="28"/>
                <w:lang w:val="en-US"/>
              </w:rPr>
              <w:t>ocial education of society, through the formation of a modern adequate attitude towards children with spe</w:t>
            </w:r>
            <w:r>
              <w:rPr>
                <w:rFonts w:ascii="Times New Roman" w:hAnsi="Times New Roman" w:cs="Times New Roman"/>
                <w:sz w:val="28"/>
                <w:szCs w:val="28"/>
                <w:lang w:val="en-US"/>
              </w:rPr>
              <w:t>cial psychophysical development</w:t>
            </w:r>
            <w:r w:rsidRPr="0060321C">
              <w:rPr>
                <w:rFonts w:ascii="Times New Roman" w:hAnsi="Times New Roman" w:cs="Times New Roman"/>
                <w:sz w:val="28"/>
                <w:szCs w:val="28"/>
                <w:lang w:val="en-US"/>
              </w:rPr>
              <w:t>;</w:t>
            </w:r>
          </w:p>
          <w:p w:rsidR="002C6EED" w:rsidRPr="0060321C" w:rsidRDefault="0060321C" w:rsidP="005C790D">
            <w:pPr>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r</w:t>
            </w:r>
            <w:r w:rsidR="00543CD7" w:rsidRPr="00543CD7">
              <w:rPr>
                <w:rFonts w:ascii="Times New Roman" w:hAnsi="Times New Roman" w:cs="Times New Roman"/>
                <w:sz w:val="28"/>
                <w:szCs w:val="28"/>
                <w:lang w:val="en-US"/>
              </w:rPr>
              <w:t>esponsible for the implementation of the project is the State Educational Institution “Children's Art School No. 2 of Bobrui</w:t>
            </w:r>
            <w:r>
              <w:rPr>
                <w:rFonts w:ascii="Times New Roman" w:hAnsi="Times New Roman" w:cs="Times New Roman"/>
                <w:sz w:val="28"/>
                <w:szCs w:val="28"/>
                <w:lang w:val="en-US"/>
              </w:rPr>
              <w:t xml:space="preserve">sk named after V.V. </w:t>
            </w:r>
            <w:proofErr w:type="spellStart"/>
            <w:r>
              <w:rPr>
                <w:rFonts w:ascii="Times New Roman" w:hAnsi="Times New Roman" w:cs="Times New Roman"/>
                <w:sz w:val="28"/>
                <w:szCs w:val="28"/>
                <w:lang w:val="en-US"/>
              </w:rPr>
              <w:t>Olovnikova</w:t>
            </w:r>
            <w:proofErr w:type="spellEnd"/>
            <w:r w:rsidR="00543CD7" w:rsidRPr="009D1921">
              <w:rPr>
                <w:rFonts w:ascii="Times New Roman" w:hAnsi="Times New Roman" w:cs="Times New Roman"/>
                <w:sz w:val="28"/>
                <w:szCs w:val="28"/>
                <w:lang w:val="en-US"/>
              </w:rPr>
              <w:t>"</w:t>
            </w:r>
            <w:r w:rsidRPr="0060321C">
              <w:rPr>
                <w:rFonts w:ascii="Times New Roman" w:hAnsi="Times New Roman" w:cs="Times New Roman"/>
                <w:sz w:val="28"/>
                <w:szCs w:val="28"/>
                <w:lang w:val="en-US"/>
              </w:rPr>
              <w:t>.</w:t>
            </w:r>
          </w:p>
        </w:tc>
      </w:tr>
      <w:tr w:rsidR="002C6EED" w:rsidRPr="0053505F" w:rsidTr="004F3446">
        <w:tc>
          <w:tcPr>
            <w:tcW w:w="496" w:type="dxa"/>
          </w:tcPr>
          <w:p w:rsidR="002C6EED" w:rsidRDefault="002C6EED" w:rsidP="005C790D">
            <w:pPr>
              <w:rPr>
                <w:rFonts w:ascii="Times New Roman" w:hAnsi="Times New Roman" w:cs="Times New Roman"/>
                <w:sz w:val="28"/>
                <w:szCs w:val="28"/>
              </w:rPr>
            </w:pPr>
            <w:r>
              <w:rPr>
                <w:rFonts w:ascii="Times New Roman" w:hAnsi="Times New Roman" w:cs="Times New Roman"/>
                <w:sz w:val="28"/>
                <w:szCs w:val="28"/>
              </w:rPr>
              <w:t>1</w:t>
            </w:r>
            <w:r w:rsidR="004F384F">
              <w:rPr>
                <w:rFonts w:ascii="Times New Roman" w:hAnsi="Times New Roman" w:cs="Times New Roman"/>
                <w:sz w:val="28"/>
                <w:szCs w:val="28"/>
              </w:rPr>
              <w:t>2</w:t>
            </w:r>
          </w:p>
        </w:tc>
        <w:tc>
          <w:tcPr>
            <w:tcW w:w="3168" w:type="dxa"/>
          </w:tcPr>
          <w:p w:rsidR="002C6EED" w:rsidRDefault="00543CD7" w:rsidP="005C790D">
            <w:pPr>
              <w:jc w:val="both"/>
              <w:rPr>
                <w:rFonts w:ascii="Times New Roman" w:hAnsi="Times New Roman" w:cs="Times New Roman"/>
                <w:sz w:val="28"/>
                <w:szCs w:val="28"/>
              </w:rPr>
            </w:pPr>
            <w:proofErr w:type="spellStart"/>
            <w:r w:rsidRPr="00543CD7">
              <w:rPr>
                <w:rFonts w:ascii="Times New Roman" w:hAnsi="Times New Roman" w:cs="Times New Roman"/>
                <w:sz w:val="28"/>
                <w:szCs w:val="28"/>
              </w:rPr>
              <w:t>Project</w:t>
            </w:r>
            <w:proofErr w:type="spellEnd"/>
            <w:r w:rsidR="0060321C">
              <w:rPr>
                <w:rFonts w:ascii="Times New Roman" w:hAnsi="Times New Roman" w:cs="Times New Roman"/>
                <w:sz w:val="28"/>
                <w:szCs w:val="28"/>
              </w:rPr>
              <w:t xml:space="preserve"> </w:t>
            </w:r>
            <w:proofErr w:type="spellStart"/>
            <w:r w:rsidRPr="00543CD7">
              <w:rPr>
                <w:rFonts w:ascii="Times New Roman" w:hAnsi="Times New Roman" w:cs="Times New Roman"/>
                <w:sz w:val="28"/>
                <w:szCs w:val="28"/>
              </w:rPr>
              <w:t>Justification</w:t>
            </w:r>
            <w:proofErr w:type="spellEnd"/>
          </w:p>
        </w:tc>
        <w:tc>
          <w:tcPr>
            <w:tcW w:w="5942" w:type="dxa"/>
          </w:tcPr>
          <w:p w:rsidR="00543CD7" w:rsidRPr="00543CD7" w:rsidRDefault="00543CD7" w:rsidP="005C790D">
            <w:pPr>
              <w:ind w:firstLine="567"/>
              <w:jc w:val="both"/>
              <w:rPr>
                <w:rFonts w:ascii="Times New Roman" w:hAnsi="Times New Roman" w:cs="Times New Roman"/>
                <w:sz w:val="28"/>
                <w:szCs w:val="28"/>
                <w:lang w:val="en-US"/>
              </w:rPr>
            </w:pPr>
            <w:r w:rsidRPr="00543CD7">
              <w:rPr>
                <w:rFonts w:ascii="Times New Roman" w:hAnsi="Times New Roman" w:cs="Times New Roman"/>
                <w:sz w:val="28"/>
                <w:szCs w:val="28"/>
                <w:lang w:val="en-US"/>
              </w:rPr>
              <w:t xml:space="preserve">The current situation </w:t>
            </w:r>
            <w:r w:rsidR="009D1921" w:rsidRPr="009D1921">
              <w:rPr>
                <w:rFonts w:ascii="Times New Roman" w:hAnsi="Times New Roman" w:cs="Times New Roman"/>
                <w:sz w:val="28"/>
                <w:szCs w:val="28"/>
                <w:lang w:val="en-US"/>
              </w:rPr>
              <w:t xml:space="preserve">children with psychophysical disabilities </w:t>
            </w:r>
            <w:r w:rsidRPr="00543CD7">
              <w:rPr>
                <w:rFonts w:ascii="Times New Roman" w:hAnsi="Times New Roman" w:cs="Times New Roman"/>
                <w:sz w:val="28"/>
                <w:szCs w:val="28"/>
                <w:lang w:val="en-US"/>
              </w:rPr>
              <w:t xml:space="preserve">implies numerous educational bans. In particular, music institutions do not actually cover this group of children. There are only isolated cases. Meanwhile, world experience eloquently testifies to the success of teaching </w:t>
            </w:r>
            <w:r w:rsidR="009D1921" w:rsidRPr="009D1921">
              <w:rPr>
                <w:rFonts w:ascii="Times New Roman" w:hAnsi="Times New Roman" w:cs="Times New Roman"/>
                <w:sz w:val="28"/>
                <w:szCs w:val="28"/>
                <w:lang w:val="en-US"/>
              </w:rPr>
              <w:t xml:space="preserve">children with psychophysical disabilities </w:t>
            </w:r>
            <w:r w:rsidRPr="00543CD7">
              <w:rPr>
                <w:rFonts w:ascii="Times New Roman" w:hAnsi="Times New Roman" w:cs="Times New Roman"/>
                <w:sz w:val="28"/>
                <w:szCs w:val="28"/>
                <w:lang w:val="en-US"/>
              </w:rPr>
              <w:t>to music.</w:t>
            </w:r>
          </w:p>
          <w:p w:rsidR="002C6EED" w:rsidRPr="00DC3A26" w:rsidRDefault="00DC3A26" w:rsidP="005C790D">
            <w:pPr>
              <w:ind w:firstLine="567"/>
              <w:jc w:val="both"/>
              <w:rPr>
                <w:rFonts w:ascii="Times New Roman" w:hAnsi="Times New Roman" w:cs="Times New Roman"/>
                <w:sz w:val="28"/>
                <w:szCs w:val="28"/>
                <w:lang w:val="en-US"/>
              </w:rPr>
            </w:pPr>
            <w:r w:rsidRPr="00DC3A26">
              <w:rPr>
                <w:rFonts w:ascii="Times New Roman" w:hAnsi="Times New Roman" w:cs="Times New Roman"/>
                <w:sz w:val="28"/>
                <w:szCs w:val="28"/>
                <w:lang w:val="en-US"/>
              </w:rPr>
              <w:t xml:space="preserve">Musical practice allows you to successfully develop communication and intellectual skills, has a beneficial effect on the psyche of such children. Our organization sees as its goal to join the global </w:t>
            </w:r>
            <w:r w:rsidRPr="00DC3A26">
              <w:rPr>
                <w:rFonts w:ascii="Times New Roman" w:hAnsi="Times New Roman" w:cs="Times New Roman"/>
                <w:sz w:val="28"/>
                <w:szCs w:val="28"/>
                <w:lang w:val="en-US"/>
              </w:rPr>
              <w:lastRenderedPageBreak/>
              <w:t>trend by providing music</w:t>
            </w:r>
            <w:r w:rsidR="009D1921">
              <w:rPr>
                <w:rFonts w:ascii="Times New Roman" w:hAnsi="Times New Roman" w:cs="Times New Roman"/>
                <w:sz w:val="28"/>
                <w:szCs w:val="28"/>
                <w:lang w:val="en-US"/>
              </w:rPr>
              <w:t xml:space="preserve"> education for </w:t>
            </w:r>
            <w:r w:rsidR="009D1921" w:rsidRPr="009D1921">
              <w:rPr>
                <w:rFonts w:ascii="Times New Roman" w:hAnsi="Times New Roman" w:cs="Times New Roman"/>
                <w:sz w:val="28"/>
                <w:szCs w:val="28"/>
                <w:lang w:val="en-US"/>
              </w:rPr>
              <w:t>children with psychophysical disabilities</w:t>
            </w:r>
            <w:r w:rsidRPr="00DC3A26">
              <w:rPr>
                <w:rFonts w:ascii="Times New Roman" w:hAnsi="Times New Roman" w:cs="Times New Roman"/>
                <w:sz w:val="28"/>
                <w:szCs w:val="28"/>
                <w:lang w:val="en-US"/>
              </w:rPr>
              <w:t>, drawing on international experience and the activities of relevant European organizations.</w:t>
            </w:r>
          </w:p>
        </w:tc>
      </w:tr>
      <w:tr w:rsidR="002C6EED" w:rsidRPr="0053505F" w:rsidTr="004F3446">
        <w:tc>
          <w:tcPr>
            <w:tcW w:w="496" w:type="dxa"/>
          </w:tcPr>
          <w:p w:rsidR="002C6EED" w:rsidRDefault="002C6EED" w:rsidP="005C790D">
            <w:pPr>
              <w:rPr>
                <w:rFonts w:ascii="Times New Roman" w:hAnsi="Times New Roman" w:cs="Times New Roman"/>
                <w:sz w:val="28"/>
                <w:szCs w:val="28"/>
              </w:rPr>
            </w:pPr>
            <w:r>
              <w:rPr>
                <w:rFonts w:ascii="Times New Roman" w:hAnsi="Times New Roman" w:cs="Times New Roman"/>
                <w:sz w:val="28"/>
                <w:szCs w:val="28"/>
              </w:rPr>
              <w:lastRenderedPageBreak/>
              <w:t>1</w:t>
            </w:r>
            <w:r w:rsidR="004F384F">
              <w:rPr>
                <w:rFonts w:ascii="Times New Roman" w:hAnsi="Times New Roman" w:cs="Times New Roman"/>
                <w:sz w:val="28"/>
                <w:szCs w:val="28"/>
              </w:rPr>
              <w:t>3</w:t>
            </w:r>
          </w:p>
        </w:tc>
        <w:tc>
          <w:tcPr>
            <w:tcW w:w="3168" w:type="dxa"/>
          </w:tcPr>
          <w:p w:rsidR="002C6EED" w:rsidRPr="00DC3A26" w:rsidRDefault="00DC3A26" w:rsidP="005C790D">
            <w:pPr>
              <w:jc w:val="both"/>
              <w:rPr>
                <w:rFonts w:ascii="Times New Roman" w:hAnsi="Times New Roman" w:cs="Times New Roman"/>
                <w:sz w:val="28"/>
                <w:szCs w:val="28"/>
                <w:lang w:val="en-US"/>
              </w:rPr>
            </w:pPr>
            <w:r w:rsidRPr="00DC3A26">
              <w:rPr>
                <w:rFonts w:ascii="Times New Roman" w:hAnsi="Times New Roman" w:cs="Times New Roman"/>
                <w:sz w:val="28"/>
                <w:szCs w:val="28"/>
                <w:lang w:val="en-US"/>
              </w:rPr>
              <w:t>Activities after the end of the project</w:t>
            </w:r>
          </w:p>
        </w:tc>
        <w:tc>
          <w:tcPr>
            <w:tcW w:w="5942" w:type="dxa"/>
          </w:tcPr>
          <w:p w:rsidR="00DC3A26" w:rsidRPr="004F0D70" w:rsidRDefault="00DC3A26" w:rsidP="005C790D">
            <w:pPr>
              <w:ind w:left="25" w:firstLine="335"/>
              <w:jc w:val="both"/>
              <w:rPr>
                <w:rFonts w:ascii="Times New Roman" w:hAnsi="Times New Roman" w:cs="Times New Roman"/>
                <w:sz w:val="28"/>
                <w:szCs w:val="28"/>
                <w:lang w:val="en-US"/>
              </w:rPr>
            </w:pPr>
            <w:r w:rsidRPr="00DC3A26">
              <w:rPr>
                <w:rFonts w:ascii="Times New Roman" w:hAnsi="Times New Roman" w:cs="Times New Roman"/>
                <w:sz w:val="28"/>
                <w:szCs w:val="28"/>
                <w:lang w:val="en-US"/>
              </w:rPr>
              <w:t>The implementation of the humanitarian project includes a whole range of tasks, the favorable solution of which can lead to a high-quality result and the creation of an innovative musical and educational trend in our country - the musica</w:t>
            </w:r>
            <w:r w:rsidR="009D1921">
              <w:rPr>
                <w:rFonts w:ascii="Times New Roman" w:hAnsi="Times New Roman" w:cs="Times New Roman"/>
                <w:sz w:val="28"/>
                <w:szCs w:val="28"/>
                <w:lang w:val="en-US"/>
              </w:rPr>
              <w:t xml:space="preserve">l education of </w:t>
            </w:r>
            <w:r w:rsidR="009D1921" w:rsidRPr="009D1921">
              <w:rPr>
                <w:rFonts w:ascii="Times New Roman" w:hAnsi="Times New Roman" w:cs="Times New Roman"/>
                <w:sz w:val="28"/>
                <w:szCs w:val="28"/>
                <w:lang w:val="en-US"/>
              </w:rPr>
              <w:t>children with psychophysical disabilities</w:t>
            </w:r>
            <w:r w:rsidRPr="00DC3A26">
              <w:rPr>
                <w:rFonts w:ascii="Times New Roman" w:hAnsi="Times New Roman" w:cs="Times New Roman"/>
                <w:sz w:val="28"/>
                <w:szCs w:val="28"/>
                <w:lang w:val="en-US"/>
              </w:rPr>
              <w:t>.</w:t>
            </w:r>
          </w:p>
          <w:p w:rsidR="002C6EED" w:rsidRPr="00DC3A26" w:rsidRDefault="00DC3A26" w:rsidP="00DC3A26">
            <w:pPr>
              <w:ind w:left="25" w:firstLine="335"/>
              <w:jc w:val="both"/>
              <w:rPr>
                <w:rFonts w:ascii="Times New Roman" w:hAnsi="Times New Roman" w:cs="Times New Roman"/>
                <w:sz w:val="28"/>
                <w:szCs w:val="28"/>
                <w:lang w:val="en-US"/>
              </w:rPr>
            </w:pPr>
            <w:r w:rsidRPr="00DC3A26">
              <w:rPr>
                <w:rFonts w:ascii="Times New Roman" w:hAnsi="Times New Roman" w:cs="Times New Roman"/>
                <w:sz w:val="28"/>
                <w:szCs w:val="28"/>
                <w:lang w:val="en-US"/>
              </w:rPr>
              <w:t>The project will make it possible to find musical educators of a new formation - the “musical educator-</w:t>
            </w:r>
            <w:proofErr w:type="spellStart"/>
            <w:r w:rsidRPr="00DC3A26">
              <w:rPr>
                <w:rFonts w:ascii="Times New Roman" w:hAnsi="Times New Roman" w:cs="Times New Roman"/>
                <w:sz w:val="28"/>
                <w:szCs w:val="28"/>
                <w:lang w:val="en-US"/>
              </w:rPr>
              <w:t>defectologist</w:t>
            </w:r>
            <w:proofErr w:type="spellEnd"/>
            <w:r w:rsidRPr="00DC3A26">
              <w:rPr>
                <w:rFonts w:ascii="Times New Roman" w:hAnsi="Times New Roman" w:cs="Times New Roman"/>
                <w:sz w:val="28"/>
                <w:szCs w:val="28"/>
                <w:lang w:val="en-US"/>
              </w:rPr>
              <w:t>”, in the future to open a separate department, work closely with European organizations on this issue, cover a new group of children, making their life better and more interesting.</w:t>
            </w:r>
          </w:p>
        </w:tc>
      </w:tr>
      <w:tr w:rsidR="002C6EED" w:rsidRPr="0053505F" w:rsidTr="004F3446">
        <w:tc>
          <w:tcPr>
            <w:tcW w:w="496" w:type="dxa"/>
          </w:tcPr>
          <w:p w:rsidR="002C6EED" w:rsidRDefault="002C6EED" w:rsidP="005C790D">
            <w:pPr>
              <w:rPr>
                <w:rFonts w:ascii="Times New Roman" w:hAnsi="Times New Roman" w:cs="Times New Roman"/>
                <w:sz w:val="28"/>
                <w:szCs w:val="28"/>
              </w:rPr>
            </w:pPr>
            <w:r>
              <w:rPr>
                <w:rFonts w:ascii="Times New Roman" w:hAnsi="Times New Roman" w:cs="Times New Roman"/>
                <w:sz w:val="28"/>
                <w:szCs w:val="28"/>
              </w:rPr>
              <w:t>1</w:t>
            </w:r>
            <w:r w:rsidR="004F384F">
              <w:rPr>
                <w:rFonts w:ascii="Times New Roman" w:hAnsi="Times New Roman" w:cs="Times New Roman"/>
                <w:sz w:val="28"/>
                <w:szCs w:val="28"/>
              </w:rPr>
              <w:t>4</w:t>
            </w:r>
          </w:p>
        </w:tc>
        <w:tc>
          <w:tcPr>
            <w:tcW w:w="3168" w:type="dxa"/>
          </w:tcPr>
          <w:p w:rsidR="002C6EED" w:rsidRDefault="00DC3A26" w:rsidP="005C790D">
            <w:pPr>
              <w:jc w:val="both"/>
              <w:rPr>
                <w:rFonts w:ascii="Times New Roman" w:hAnsi="Times New Roman" w:cs="Times New Roman"/>
                <w:sz w:val="28"/>
                <w:szCs w:val="28"/>
              </w:rPr>
            </w:pPr>
            <w:proofErr w:type="spellStart"/>
            <w:r w:rsidRPr="00DC3A26">
              <w:rPr>
                <w:rFonts w:ascii="Times New Roman" w:hAnsi="Times New Roman" w:cs="Times New Roman"/>
                <w:sz w:val="28"/>
                <w:szCs w:val="28"/>
              </w:rPr>
              <w:t>Project's</w:t>
            </w:r>
            <w:proofErr w:type="spellEnd"/>
            <w:r w:rsidR="0060321C">
              <w:rPr>
                <w:rFonts w:ascii="Times New Roman" w:hAnsi="Times New Roman" w:cs="Times New Roman"/>
                <w:sz w:val="28"/>
                <w:szCs w:val="28"/>
              </w:rPr>
              <w:t xml:space="preserve"> </w:t>
            </w:r>
            <w:proofErr w:type="spellStart"/>
            <w:r w:rsidRPr="00DC3A26">
              <w:rPr>
                <w:rFonts w:ascii="Times New Roman" w:hAnsi="Times New Roman" w:cs="Times New Roman"/>
                <w:sz w:val="28"/>
                <w:szCs w:val="28"/>
              </w:rPr>
              <w:t>budget</w:t>
            </w:r>
            <w:proofErr w:type="spellEnd"/>
          </w:p>
        </w:tc>
        <w:tc>
          <w:tcPr>
            <w:tcW w:w="5942" w:type="dxa"/>
          </w:tcPr>
          <w:p w:rsidR="00DC3A26" w:rsidRPr="00DC3A26" w:rsidRDefault="00DC3A26" w:rsidP="00DC3A26">
            <w:pPr>
              <w:pStyle w:val="a5"/>
              <w:ind w:left="25" w:firstLine="283"/>
              <w:jc w:val="both"/>
              <w:rPr>
                <w:rFonts w:ascii="Times New Roman" w:hAnsi="Times New Roman" w:cs="Times New Roman"/>
                <w:sz w:val="28"/>
                <w:szCs w:val="28"/>
                <w:lang w:val="en-US"/>
              </w:rPr>
            </w:pPr>
            <w:r w:rsidRPr="00DC3A26">
              <w:rPr>
                <w:rFonts w:ascii="Times New Roman" w:hAnsi="Times New Roman" w:cs="Times New Roman"/>
                <w:sz w:val="28"/>
                <w:szCs w:val="28"/>
                <w:lang w:val="en-US"/>
              </w:rPr>
              <w:t>The project budget is made up of tasks, namely:</w:t>
            </w:r>
          </w:p>
          <w:p w:rsidR="00DC3A26" w:rsidRPr="00DC3A26" w:rsidRDefault="0060321C" w:rsidP="00DC3A26">
            <w:pPr>
              <w:pStyle w:val="a5"/>
              <w:ind w:left="25" w:firstLine="283"/>
              <w:jc w:val="both"/>
              <w:rPr>
                <w:rFonts w:ascii="Times New Roman" w:hAnsi="Times New Roman" w:cs="Times New Roman"/>
                <w:sz w:val="28"/>
                <w:szCs w:val="28"/>
                <w:lang w:val="en-US"/>
              </w:rPr>
            </w:pPr>
            <w:r>
              <w:rPr>
                <w:rFonts w:ascii="Times New Roman" w:hAnsi="Times New Roman" w:cs="Times New Roman"/>
                <w:sz w:val="28"/>
                <w:szCs w:val="28"/>
              </w:rPr>
              <w:t>о</w:t>
            </w:r>
            <w:proofErr w:type="spellStart"/>
            <w:r w:rsidR="00DC3A26" w:rsidRPr="00DC3A26">
              <w:rPr>
                <w:rFonts w:ascii="Times New Roman" w:hAnsi="Times New Roman" w:cs="Times New Roman"/>
                <w:sz w:val="28"/>
                <w:szCs w:val="28"/>
                <w:lang w:val="en-US"/>
              </w:rPr>
              <w:t>rganization</w:t>
            </w:r>
            <w:proofErr w:type="spellEnd"/>
            <w:r w:rsidR="00DC3A26" w:rsidRPr="00DC3A26">
              <w:rPr>
                <w:rFonts w:ascii="Times New Roman" w:hAnsi="Times New Roman" w:cs="Times New Roman"/>
                <w:sz w:val="28"/>
                <w:szCs w:val="28"/>
                <w:lang w:val="en-US"/>
              </w:rPr>
              <w:t xml:space="preserve"> of teacher training in the relevant profile;</w:t>
            </w:r>
          </w:p>
          <w:p w:rsidR="00DC3A26" w:rsidRPr="00DC3A26" w:rsidRDefault="00DC3A26" w:rsidP="00DC3A26">
            <w:pPr>
              <w:pStyle w:val="a5"/>
              <w:ind w:left="25" w:firstLine="283"/>
              <w:jc w:val="both"/>
              <w:rPr>
                <w:rFonts w:ascii="Times New Roman" w:hAnsi="Times New Roman" w:cs="Times New Roman"/>
                <w:sz w:val="28"/>
                <w:szCs w:val="28"/>
                <w:lang w:val="en-US"/>
              </w:rPr>
            </w:pPr>
            <w:r w:rsidRPr="00DC3A26">
              <w:rPr>
                <w:rFonts w:ascii="Times New Roman" w:hAnsi="Times New Roman" w:cs="Times New Roman"/>
                <w:sz w:val="28"/>
                <w:szCs w:val="28"/>
                <w:lang w:val="en-US"/>
              </w:rPr>
              <w:t>full technical equipment of several rooms with the necessary equipment (computer, Internet, tablet, musical instruments, interactive whiteboard, etc.);</w:t>
            </w:r>
          </w:p>
          <w:p w:rsidR="002C6EED" w:rsidRPr="00DC3A26" w:rsidRDefault="00DC3A26" w:rsidP="00DC3A26">
            <w:pPr>
              <w:pStyle w:val="a5"/>
              <w:ind w:left="25" w:firstLine="283"/>
              <w:jc w:val="both"/>
              <w:rPr>
                <w:rFonts w:ascii="Times New Roman" w:hAnsi="Times New Roman" w:cs="Times New Roman"/>
                <w:sz w:val="28"/>
                <w:szCs w:val="28"/>
                <w:lang w:val="en-US"/>
              </w:rPr>
            </w:pPr>
            <w:r w:rsidRPr="00DC3A26">
              <w:rPr>
                <w:rFonts w:ascii="Times New Roman" w:hAnsi="Times New Roman" w:cs="Times New Roman"/>
                <w:sz w:val="28"/>
                <w:szCs w:val="28"/>
                <w:lang w:val="en-US"/>
              </w:rPr>
              <w:t>creating a barrier-free environment in the institution.</w:t>
            </w:r>
          </w:p>
        </w:tc>
      </w:tr>
    </w:tbl>
    <w:p w:rsidR="002C6EED" w:rsidRPr="00DC3A26" w:rsidRDefault="002C6EED" w:rsidP="002C6EED">
      <w:pPr>
        <w:jc w:val="center"/>
        <w:rPr>
          <w:rFonts w:ascii="Times New Roman" w:hAnsi="Times New Roman" w:cs="Times New Roman"/>
          <w:b/>
          <w:sz w:val="24"/>
          <w:szCs w:val="24"/>
          <w:lang w:val="en-US"/>
        </w:rPr>
      </w:pPr>
    </w:p>
    <w:sectPr w:rsidR="002C6EED" w:rsidRPr="00DC3A26" w:rsidSect="004266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E3573"/>
    <w:multiLevelType w:val="hybridMultilevel"/>
    <w:tmpl w:val="630407EE"/>
    <w:lvl w:ilvl="0" w:tplc="E4B454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DF729F1"/>
    <w:multiLevelType w:val="hybridMultilevel"/>
    <w:tmpl w:val="4516D326"/>
    <w:lvl w:ilvl="0" w:tplc="056C536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74003F9"/>
    <w:multiLevelType w:val="hybridMultilevel"/>
    <w:tmpl w:val="18105FB8"/>
    <w:lvl w:ilvl="0" w:tplc="0419000D">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nsid w:val="788C7376"/>
    <w:multiLevelType w:val="hybridMultilevel"/>
    <w:tmpl w:val="7BDACEEE"/>
    <w:lvl w:ilvl="0" w:tplc="0419000D">
      <w:start w:val="1"/>
      <w:numFmt w:val="bullet"/>
      <w:lvlText w:val=""/>
      <w:lvlJc w:val="left"/>
      <w:pPr>
        <w:ind w:left="1210" w:hanging="360"/>
      </w:pPr>
      <w:rPr>
        <w:rFonts w:ascii="Wingdings" w:hAnsi="Wingdings"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63FD1"/>
    <w:rsid w:val="00061A70"/>
    <w:rsid w:val="00077339"/>
    <w:rsid w:val="000945DF"/>
    <w:rsid w:val="000A52E1"/>
    <w:rsid w:val="00121C89"/>
    <w:rsid w:val="00157C4A"/>
    <w:rsid w:val="001B4648"/>
    <w:rsid w:val="00203ECA"/>
    <w:rsid w:val="00243711"/>
    <w:rsid w:val="002C607F"/>
    <w:rsid w:val="002C6EED"/>
    <w:rsid w:val="00416D80"/>
    <w:rsid w:val="004232AA"/>
    <w:rsid w:val="004266A9"/>
    <w:rsid w:val="0045237F"/>
    <w:rsid w:val="004F0D70"/>
    <w:rsid w:val="004F3446"/>
    <w:rsid w:val="004F384F"/>
    <w:rsid w:val="0053505F"/>
    <w:rsid w:val="00536624"/>
    <w:rsid w:val="00543CD7"/>
    <w:rsid w:val="00560280"/>
    <w:rsid w:val="00602A38"/>
    <w:rsid w:val="0060321C"/>
    <w:rsid w:val="007560C8"/>
    <w:rsid w:val="0078172C"/>
    <w:rsid w:val="008E7CF6"/>
    <w:rsid w:val="00956B5B"/>
    <w:rsid w:val="00963FD1"/>
    <w:rsid w:val="009D1921"/>
    <w:rsid w:val="009F48C7"/>
    <w:rsid w:val="00A9409C"/>
    <w:rsid w:val="00C447E5"/>
    <w:rsid w:val="00DC3A26"/>
    <w:rsid w:val="00E025F5"/>
    <w:rsid w:val="00E52058"/>
    <w:rsid w:val="00F140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6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3F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963FD1"/>
    <w:rPr>
      <w:color w:val="0000FF" w:themeColor="hyperlink"/>
      <w:u w:val="single"/>
    </w:rPr>
  </w:style>
  <w:style w:type="paragraph" w:styleId="a5">
    <w:name w:val="List Paragraph"/>
    <w:basedOn w:val="a"/>
    <w:uiPriority w:val="34"/>
    <w:qFormat/>
    <w:rsid w:val="00E52058"/>
    <w:pPr>
      <w:ind w:left="720"/>
      <w:contextualSpacing/>
    </w:pPr>
    <w:rPr>
      <w:rFonts w:eastAsiaTheme="minorHAnsi"/>
      <w:lang w:eastAsia="en-US"/>
    </w:rPr>
  </w:style>
  <w:style w:type="paragraph" w:styleId="a6">
    <w:name w:val="Balloon Text"/>
    <w:basedOn w:val="a"/>
    <w:link w:val="a7"/>
    <w:uiPriority w:val="99"/>
    <w:semiHidden/>
    <w:unhideWhenUsed/>
    <w:rsid w:val="00956B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56B5B"/>
    <w:rPr>
      <w:rFonts w:ascii="Tahoma" w:hAnsi="Tahoma" w:cs="Tahoma"/>
      <w:sz w:val="16"/>
      <w:szCs w:val="16"/>
    </w:rPr>
  </w:style>
  <w:style w:type="paragraph" w:styleId="HTML">
    <w:name w:val="HTML Preformatted"/>
    <w:basedOn w:val="a"/>
    <w:link w:val="HTML0"/>
    <w:uiPriority w:val="99"/>
    <w:semiHidden/>
    <w:unhideWhenUsed/>
    <w:rsid w:val="002C60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2C607F"/>
    <w:rPr>
      <w:rFonts w:ascii="Courier New" w:eastAsia="Times New Roman" w:hAnsi="Courier New" w:cs="Courier New"/>
      <w:sz w:val="20"/>
      <w:szCs w:val="20"/>
    </w:rPr>
  </w:style>
  <w:style w:type="character" w:customStyle="1" w:styleId="y2iqfc">
    <w:name w:val="y2iqfc"/>
    <w:basedOn w:val="a0"/>
    <w:rsid w:val="002C60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661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msh2olovnikov@yandex.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sh2olovnikov@yandex.by"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1654</Words>
  <Characters>9434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cp:lastPrinted>2021-11-22T13:23:00Z</cp:lastPrinted>
  <dcterms:created xsi:type="dcterms:W3CDTF">2020-05-15T12:23:00Z</dcterms:created>
  <dcterms:modified xsi:type="dcterms:W3CDTF">2025-05-29T14:54:00Z</dcterms:modified>
</cp:coreProperties>
</file>