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A5" w:rsidRPr="00F659CB" w:rsidRDefault="00212CA5" w:rsidP="00212C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  <w:r w:rsidRPr="00F659CB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 xml:space="preserve">Перечень иных вопросов прием заявлений и выдача </w:t>
      </w:r>
      <w:proofErr w:type="gramStart"/>
      <w:r w:rsidRPr="00F659CB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решений</w:t>
      </w:r>
      <w:proofErr w:type="gramEnd"/>
      <w:r w:rsidRPr="00F659CB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 xml:space="preserve"> по которым осуществляется в службе «одно окно» </w:t>
      </w:r>
      <w:proofErr w:type="spellStart"/>
      <w:r w:rsidRPr="00F659CB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Бобруйского</w:t>
      </w:r>
      <w:proofErr w:type="spellEnd"/>
      <w:r w:rsidRPr="00F659CB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 xml:space="preserve"> городского исполнительного комитета:</w:t>
      </w:r>
    </w:p>
    <w:p w:rsidR="00212CA5" w:rsidRPr="00F659CB" w:rsidRDefault="00212CA5" w:rsidP="00212C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</w:p>
    <w:p w:rsidR="00212CA5" w:rsidRPr="00F659CB" w:rsidRDefault="00212CA5" w:rsidP="0021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9CB">
        <w:rPr>
          <w:rFonts w:ascii="Times New Roman" w:hAnsi="Times New Roman" w:cs="Times New Roman"/>
          <w:sz w:val="30"/>
          <w:szCs w:val="30"/>
        </w:rPr>
        <w:t>в</w:t>
      </w:r>
      <w:r w:rsidRPr="00F659CB">
        <w:rPr>
          <w:rFonts w:ascii="Times New Roman" w:hAnsi="Times New Roman" w:cs="Times New Roman"/>
          <w:sz w:val="30"/>
          <w:szCs w:val="30"/>
        </w:rPr>
        <w:t>ыдача уникального идентификатора</w:t>
      </w:r>
      <w:r w:rsidRPr="00F659CB">
        <w:rPr>
          <w:rFonts w:ascii="Times New Roman" w:hAnsi="Times New Roman" w:cs="Times New Roman"/>
          <w:sz w:val="30"/>
          <w:szCs w:val="30"/>
        </w:rPr>
        <w:t>;</w:t>
      </w:r>
    </w:p>
    <w:p w:rsidR="00212CA5" w:rsidRPr="00F659CB" w:rsidRDefault="00212CA5" w:rsidP="0021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12CA5" w:rsidRPr="00F659CB" w:rsidRDefault="00212CA5" w:rsidP="0021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9CB">
        <w:rPr>
          <w:rFonts w:ascii="Times New Roman" w:hAnsi="Times New Roman" w:cs="Times New Roman"/>
          <w:sz w:val="30"/>
          <w:szCs w:val="30"/>
        </w:rPr>
        <w:t>п</w:t>
      </w:r>
      <w:r w:rsidRPr="00F659CB">
        <w:rPr>
          <w:rFonts w:ascii="Times New Roman" w:hAnsi="Times New Roman" w:cs="Times New Roman"/>
          <w:sz w:val="30"/>
          <w:szCs w:val="30"/>
        </w:rPr>
        <w:t xml:space="preserve">остановка на учет граждан, желающих получить земельные участки для строительства и обслуживания одноквартирных, блокированных жилых домов в </w:t>
      </w:r>
      <w:proofErr w:type="spellStart"/>
      <w:r w:rsidRPr="00F659CB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F659CB">
        <w:rPr>
          <w:rFonts w:ascii="Times New Roman" w:hAnsi="Times New Roman" w:cs="Times New Roman"/>
          <w:sz w:val="30"/>
          <w:szCs w:val="30"/>
        </w:rPr>
        <w:t>.Б</w:t>
      </w:r>
      <w:proofErr w:type="gramEnd"/>
      <w:r w:rsidRPr="00F659CB">
        <w:rPr>
          <w:rFonts w:ascii="Times New Roman" w:hAnsi="Times New Roman" w:cs="Times New Roman"/>
          <w:sz w:val="30"/>
          <w:szCs w:val="30"/>
        </w:rPr>
        <w:t>обруйске</w:t>
      </w:r>
      <w:proofErr w:type="spellEnd"/>
      <w:r w:rsidRPr="00F659CB">
        <w:rPr>
          <w:rFonts w:ascii="Times New Roman" w:hAnsi="Times New Roman" w:cs="Times New Roman"/>
          <w:sz w:val="30"/>
          <w:szCs w:val="30"/>
        </w:rPr>
        <w:t>;</w:t>
      </w:r>
    </w:p>
    <w:p w:rsidR="00212CA5" w:rsidRPr="00F659CB" w:rsidRDefault="00212CA5" w:rsidP="0021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12CA5" w:rsidRPr="00F659CB" w:rsidRDefault="00212CA5" w:rsidP="00212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59CB">
        <w:rPr>
          <w:rFonts w:ascii="Times New Roman" w:hAnsi="Times New Roman" w:cs="Times New Roman"/>
          <w:sz w:val="30"/>
          <w:szCs w:val="30"/>
        </w:rPr>
        <w:t>п</w:t>
      </w:r>
      <w:r w:rsidRPr="00F659CB">
        <w:rPr>
          <w:rFonts w:ascii="Times New Roman" w:hAnsi="Times New Roman" w:cs="Times New Roman"/>
          <w:sz w:val="30"/>
          <w:szCs w:val="30"/>
        </w:rPr>
        <w:t xml:space="preserve">редоставление земельных участков гражданам, состоящим на учете граждан, желающих получить земельные участки в </w:t>
      </w:r>
      <w:proofErr w:type="spellStart"/>
      <w:r w:rsidRPr="00F659CB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F659CB">
        <w:rPr>
          <w:rFonts w:ascii="Times New Roman" w:hAnsi="Times New Roman" w:cs="Times New Roman"/>
          <w:sz w:val="30"/>
          <w:szCs w:val="30"/>
        </w:rPr>
        <w:t>.Б</w:t>
      </w:r>
      <w:proofErr w:type="gramEnd"/>
      <w:r w:rsidRPr="00F659CB">
        <w:rPr>
          <w:rFonts w:ascii="Times New Roman" w:hAnsi="Times New Roman" w:cs="Times New Roman"/>
          <w:sz w:val="30"/>
          <w:szCs w:val="30"/>
        </w:rPr>
        <w:t>обруйске</w:t>
      </w:r>
      <w:proofErr w:type="spellEnd"/>
      <w:r w:rsidRPr="00F659CB">
        <w:rPr>
          <w:rFonts w:ascii="Times New Roman" w:hAnsi="Times New Roman" w:cs="Times New Roman"/>
          <w:sz w:val="30"/>
          <w:szCs w:val="30"/>
        </w:rPr>
        <w:t>, для строительства и обслуживания одноквартирных, блокированных жилых домов</w:t>
      </w:r>
      <w:r w:rsidRPr="00F659CB">
        <w:rPr>
          <w:rFonts w:ascii="Times New Roman" w:hAnsi="Times New Roman" w:cs="Times New Roman"/>
          <w:sz w:val="30"/>
          <w:szCs w:val="30"/>
        </w:rPr>
        <w:t>;</w:t>
      </w:r>
      <w:r w:rsidRPr="00F659C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12CA5" w:rsidRPr="00F659CB" w:rsidRDefault="00212CA5" w:rsidP="00212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659CB" w:rsidRPr="00956267" w:rsidRDefault="00212CA5" w:rsidP="0021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267">
        <w:rPr>
          <w:rFonts w:ascii="Times New Roman" w:hAnsi="Times New Roman" w:cs="Times New Roman"/>
          <w:sz w:val="30"/>
          <w:szCs w:val="30"/>
        </w:rPr>
        <w:t>п</w:t>
      </w:r>
      <w:r w:rsidRPr="00956267">
        <w:rPr>
          <w:rFonts w:ascii="Times New Roman" w:hAnsi="Times New Roman" w:cs="Times New Roman"/>
          <w:sz w:val="30"/>
          <w:szCs w:val="30"/>
        </w:rPr>
        <w:t xml:space="preserve">рием заявлений о внесении изменений </w:t>
      </w:r>
      <w:r w:rsidR="00956267" w:rsidRPr="00956267">
        <w:rPr>
          <w:rFonts w:ascii="Times New Roman" w:hAnsi="Times New Roman" w:cs="Times New Roman"/>
          <w:bCs/>
          <w:color w:val="000000"/>
          <w:sz w:val="30"/>
          <w:szCs w:val="30"/>
        </w:rPr>
        <w:t>и (или) дополнений в административн</w:t>
      </w:r>
      <w:r w:rsidR="00956267" w:rsidRPr="00956267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ые решения, </w:t>
      </w:r>
      <w:r w:rsidRPr="00956267">
        <w:rPr>
          <w:rFonts w:ascii="Times New Roman" w:hAnsi="Times New Roman" w:cs="Times New Roman"/>
          <w:sz w:val="30"/>
          <w:szCs w:val="30"/>
        </w:rPr>
        <w:t xml:space="preserve">выдача дубликатов административных решений </w:t>
      </w:r>
      <w:r w:rsidR="00956267">
        <w:rPr>
          <w:rFonts w:ascii="Times New Roman" w:hAnsi="Times New Roman" w:cs="Times New Roman"/>
          <w:sz w:val="30"/>
          <w:szCs w:val="30"/>
        </w:rPr>
        <w:t xml:space="preserve">по заявлениям </w:t>
      </w:r>
      <w:r w:rsidRPr="00956267">
        <w:rPr>
          <w:rFonts w:ascii="Times New Roman" w:hAnsi="Times New Roman" w:cs="Times New Roman"/>
          <w:sz w:val="30"/>
          <w:szCs w:val="30"/>
        </w:rPr>
        <w:t>граждан</w:t>
      </w:r>
      <w:r w:rsidR="00956267">
        <w:rPr>
          <w:rFonts w:ascii="Times New Roman" w:hAnsi="Times New Roman" w:cs="Times New Roman"/>
          <w:sz w:val="30"/>
          <w:szCs w:val="30"/>
        </w:rPr>
        <w:t xml:space="preserve"> </w:t>
      </w:r>
      <w:r w:rsidRPr="00956267">
        <w:rPr>
          <w:rFonts w:ascii="Times New Roman" w:hAnsi="Times New Roman" w:cs="Times New Roman"/>
          <w:sz w:val="30"/>
          <w:szCs w:val="30"/>
        </w:rPr>
        <w:t>и субъектов хозяйствования</w:t>
      </w:r>
      <w:r w:rsidR="00956267">
        <w:rPr>
          <w:rFonts w:ascii="Times New Roman" w:hAnsi="Times New Roman" w:cs="Times New Roman"/>
          <w:sz w:val="30"/>
          <w:szCs w:val="30"/>
        </w:rPr>
        <w:t>.</w:t>
      </w:r>
    </w:p>
    <w:p w:rsidR="00212CA5" w:rsidRPr="00212CA5" w:rsidRDefault="00212CA5" w:rsidP="00212CA5">
      <w:pPr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CA5" w:rsidRPr="00F659CB" w:rsidRDefault="00212CA5" w:rsidP="00212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59CB">
        <w:rPr>
          <w:rFonts w:ascii="Times New Roman" w:hAnsi="Times New Roman" w:cs="Times New Roman"/>
          <w:b/>
          <w:color w:val="2727F9"/>
          <w:sz w:val="30"/>
          <w:szCs w:val="30"/>
        </w:rPr>
        <w:t xml:space="preserve">Выдача уникального идентификатора </w:t>
      </w:r>
      <w:r w:rsidRPr="00F659CB">
        <w:rPr>
          <w:rFonts w:ascii="Times New Roman" w:hAnsi="Times New Roman" w:cs="Times New Roman"/>
          <w:sz w:val="30"/>
          <w:szCs w:val="30"/>
        </w:rPr>
        <w:t xml:space="preserve">осуществляется в соответствии с положением </w:t>
      </w:r>
      <w:r w:rsidRPr="00F659C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о порядке получения уникального идентификатора утвержденного </w:t>
      </w:r>
      <w:r w:rsidRPr="00F659CB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22.08.2017 № 637 (в редакции постановления Совета Министров Республики Беларусь от 25.10.2024 № 792).</w:t>
      </w:r>
    </w:p>
    <w:p w:rsidR="00212CA5" w:rsidRPr="00F659CB" w:rsidRDefault="00212CA5" w:rsidP="00212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12CA5" w:rsidRPr="00F659CB" w:rsidRDefault="00212CA5" w:rsidP="00212C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30"/>
          <w:szCs w:val="30"/>
        </w:rPr>
      </w:pPr>
      <w:proofErr w:type="gramStart"/>
      <w:r w:rsidRPr="00F659CB">
        <w:rPr>
          <w:rFonts w:ascii="Times New Roman" w:hAnsi="Times New Roman" w:cs="Times New Roman"/>
          <w:color w:val="000000"/>
          <w:spacing w:val="2"/>
          <w:sz w:val="30"/>
          <w:szCs w:val="30"/>
        </w:rPr>
        <w:t>Уникальный идентификатор может быть получен гражданином Республики Беларусь, иностранным гражданином и лицом без гражданства, постоянно проживающими в Республике Беларусь, которым выдан документ, удостоверяющий личность.</w:t>
      </w:r>
      <w:proofErr w:type="gramEnd"/>
    </w:p>
    <w:p w:rsidR="00212CA5" w:rsidRPr="00C67326" w:rsidRDefault="00212CA5" w:rsidP="00212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</w:pPr>
      <w:r w:rsidRPr="00C6732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  <w:t xml:space="preserve">Данный цифровой инструмент предназначен для обеспечения доступа к единому порталу электронных услуг </w:t>
      </w:r>
      <w:proofErr w:type="gramStart"/>
      <w:r w:rsidRPr="00C6732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  <w:t>для</w:t>
      </w:r>
      <w:proofErr w:type="gramEnd"/>
      <w:r w:rsidRPr="00C6732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  <w:t>:</w:t>
      </w:r>
    </w:p>
    <w:p w:rsidR="00212CA5" w:rsidRPr="00C67326" w:rsidRDefault="00212CA5" w:rsidP="00212C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</w:pPr>
      <w:r w:rsidRPr="00C6732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  <w:t>подачи (отзыва) заявлений об осуществлении административных процедур;</w:t>
      </w:r>
    </w:p>
    <w:p w:rsidR="00212CA5" w:rsidRPr="00C67326" w:rsidRDefault="00212CA5" w:rsidP="00212C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</w:pPr>
      <w:r w:rsidRPr="00C6732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  <w:t>получения административных решений;</w:t>
      </w:r>
    </w:p>
    <w:p w:rsidR="00212CA5" w:rsidRPr="00C67326" w:rsidRDefault="00212CA5" w:rsidP="00212C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</w:pPr>
      <w:r w:rsidRPr="00C6732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  <w:t>уведомлений о принятых административных решениях и подачи (отзыва) административных жалоб в электронной форме.</w:t>
      </w:r>
    </w:p>
    <w:p w:rsidR="00212CA5" w:rsidRPr="00F659CB" w:rsidRDefault="00212CA5" w:rsidP="003472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727F9"/>
          <w:sz w:val="30"/>
          <w:szCs w:val="30"/>
        </w:rPr>
      </w:pPr>
    </w:p>
    <w:p w:rsidR="00212CA5" w:rsidRDefault="00212CA5" w:rsidP="003472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727F9"/>
          <w:sz w:val="28"/>
          <w:szCs w:val="28"/>
        </w:rPr>
      </w:pPr>
    </w:p>
    <w:p w:rsidR="00212CA5" w:rsidRDefault="00212CA5">
      <w:pPr>
        <w:rPr>
          <w:rFonts w:ascii="Times New Roman" w:hAnsi="Times New Roman" w:cs="Times New Roman"/>
          <w:b/>
          <w:color w:val="2727F9"/>
          <w:sz w:val="28"/>
          <w:szCs w:val="28"/>
        </w:rPr>
      </w:pPr>
      <w:r>
        <w:rPr>
          <w:rFonts w:ascii="Times New Roman" w:hAnsi="Times New Roman" w:cs="Times New Roman"/>
          <w:b/>
          <w:color w:val="2727F9"/>
          <w:sz w:val="28"/>
          <w:szCs w:val="28"/>
        </w:rPr>
        <w:br w:type="page"/>
      </w:r>
    </w:p>
    <w:p w:rsidR="009D639E" w:rsidRPr="0034726F" w:rsidRDefault="009D639E" w:rsidP="003472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727F9"/>
          <w:sz w:val="28"/>
          <w:szCs w:val="28"/>
        </w:rPr>
      </w:pPr>
      <w:r w:rsidRPr="0034726F">
        <w:rPr>
          <w:rFonts w:ascii="Times New Roman" w:hAnsi="Times New Roman" w:cs="Times New Roman"/>
          <w:b/>
          <w:color w:val="2727F9"/>
          <w:sz w:val="28"/>
          <w:szCs w:val="28"/>
        </w:rPr>
        <w:lastRenderedPageBreak/>
        <w:t xml:space="preserve">Постановка на учет граждан, желающих получить земельные участки для строительства и обслуживания одноквартирных, блокированных жилых домов в </w:t>
      </w:r>
      <w:proofErr w:type="spellStart"/>
      <w:r w:rsidRPr="0034726F">
        <w:rPr>
          <w:rFonts w:ascii="Times New Roman" w:hAnsi="Times New Roman" w:cs="Times New Roman"/>
          <w:b/>
          <w:color w:val="2727F9"/>
          <w:sz w:val="28"/>
          <w:szCs w:val="28"/>
        </w:rPr>
        <w:t>г</w:t>
      </w:r>
      <w:proofErr w:type="gramStart"/>
      <w:r w:rsidRPr="0034726F">
        <w:rPr>
          <w:rFonts w:ascii="Times New Roman" w:hAnsi="Times New Roman" w:cs="Times New Roman"/>
          <w:b/>
          <w:color w:val="2727F9"/>
          <w:sz w:val="28"/>
          <w:szCs w:val="28"/>
        </w:rPr>
        <w:t>.Б</w:t>
      </w:r>
      <w:proofErr w:type="gramEnd"/>
      <w:r w:rsidRPr="0034726F">
        <w:rPr>
          <w:rFonts w:ascii="Times New Roman" w:hAnsi="Times New Roman" w:cs="Times New Roman"/>
          <w:b/>
          <w:color w:val="2727F9"/>
          <w:sz w:val="28"/>
          <w:szCs w:val="28"/>
        </w:rPr>
        <w:t>обруйске</w:t>
      </w:r>
      <w:proofErr w:type="spellEnd"/>
    </w:p>
    <w:p w:rsidR="009D639E" w:rsidRDefault="009D639E" w:rsidP="009D639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2802"/>
        <w:gridCol w:w="6769"/>
      </w:tblGrid>
      <w:tr w:rsidR="009D639E" w:rsidTr="009D639E">
        <w:tc>
          <w:tcPr>
            <w:tcW w:w="2802" w:type="dxa"/>
          </w:tcPr>
          <w:p w:rsidR="009D639E" w:rsidRPr="009D639E" w:rsidRDefault="009D639E" w:rsidP="009D639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639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Положения о едином порядке учета граждан, желающих получить земельные участки для строительства и обслуживания одноквартирных, блокированных жилых домов </w:t>
            </w:r>
            <w:proofErr w:type="gramStart"/>
            <w:r w:rsidRPr="009D639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утвержденное</w:t>
            </w:r>
            <w:proofErr w:type="gramEnd"/>
            <w:r w:rsidRPr="009D639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п</w:t>
            </w:r>
            <w:r w:rsidRPr="009D639E">
              <w:rPr>
                <w:rFonts w:ascii="Times New Roman" w:hAnsi="Times New Roman" w:cs="Times New Roman"/>
                <w:sz w:val="26"/>
                <w:szCs w:val="26"/>
              </w:rPr>
              <w:t>остановлением Совета Министров Республики Беларусь от 30 декабря 2011г. N 1781</w:t>
            </w:r>
          </w:p>
        </w:tc>
        <w:tc>
          <w:tcPr>
            <w:tcW w:w="6769" w:type="dxa"/>
          </w:tcPr>
          <w:p w:rsidR="009D639E" w:rsidRPr="009D639E" w:rsidRDefault="009D639E" w:rsidP="009D639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639E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Заявления о постановке на учет граждан, желающих получить земельные участки для строительства и обслуживания одноквартирных, блокированных жилых домов.</w:t>
            </w:r>
          </w:p>
          <w:p w:rsidR="009D639E" w:rsidRPr="009D639E" w:rsidRDefault="009D639E" w:rsidP="009D639E">
            <w:pPr>
              <w:jc w:val="both"/>
              <w:rPr>
                <w:rFonts w:ascii="Times New Roman" w:hAnsi="Times New Roman" w:cs="Times New Roman"/>
                <w:b/>
                <w:color w:val="212529"/>
                <w:sz w:val="26"/>
                <w:szCs w:val="26"/>
                <w:shd w:val="clear" w:color="auto" w:fill="FFFFFF"/>
              </w:rPr>
            </w:pPr>
          </w:p>
          <w:p w:rsidR="009D639E" w:rsidRPr="009D639E" w:rsidRDefault="009D639E" w:rsidP="009D639E">
            <w:pPr>
              <w:jc w:val="both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D639E">
              <w:rPr>
                <w:rFonts w:ascii="Times New Roman" w:hAnsi="Times New Roman" w:cs="Times New Roman"/>
                <w:b/>
                <w:color w:val="212529"/>
                <w:sz w:val="26"/>
                <w:szCs w:val="26"/>
                <w:shd w:val="clear" w:color="auto" w:fill="FFFFFF"/>
              </w:rPr>
              <w:t>При подаче заявления гражданином представляется</w:t>
            </w:r>
            <w:r w:rsidRPr="009D639E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: </w:t>
            </w:r>
          </w:p>
          <w:p w:rsidR="009D639E" w:rsidRPr="009D639E" w:rsidRDefault="009D639E" w:rsidP="009D639E">
            <w:pPr>
              <w:jc w:val="both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D639E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документ, удостоверяющий его личность, документы, удостоверяющие личность совершеннолетних, и свидетельства о рождении несовершеннолетних членов семьи, совместно с гражданином состоящих на учете нуждающихся в улучшении жилищных условий, а при подаче заявления его представителем – документ, подтверждающий его полномочия.</w:t>
            </w:r>
          </w:p>
          <w:p w:rsidR="009D639E" w:rsidRPr="009D639E" w:rsidRDefault="009D639E" w:rsidP="009D639E">
            <w:pPr>
              <w:pStyle w:val="point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12529"/>
                <w:sz w:val="26"/>
                <w:szCs w:val="26"/>
              </w:rPr>
            </w:pPr>
          </w:p>
          <w:p w:rsidR="009D639E" w:rsidRPr="009D639E" w:rsidRDefault="009D639E" w:rsidP="009D639E">
            <w:pPr>
              <w:pStyle w:val="point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12529"/>
                <w:sz w:val="26"/>
                <w:szCs w:val="26"/>
              </w:rPr>
            </w:pPr>
            <w:r w:rsidRPr="009D639E">
              <w:rPr>
                <w:b/>
                <w:color w:val="212529"/>
                <w:sz w:val="26"/>
                <w:szCs w:val="26"/>
              </w:rPr>
              <w:t>Местным исполнительным комитетом запрашиваются:</w:t>
            </w:r>
          </w:p>
          <w:p w:rsidR="009D639E" w:rsidRPr="009D639E" w:rsidRDefault="009D639E" w:rsidP="009D639E">
            <w:pPr>
              <w:jc w:val="both"/>
              <w:rPr>
                <w:rFonts w:ascii="Times New Roman" w:hAnsi="Times New Roman" w:cs="Times New Roman"/>
                <w:color w:val="212529"/>
                <w:sz w:val="26"/>
                <w:szCs w:val="26"/>
              </w:rPr>
            </w:pPr>
            <w:r w:rsidRPr="009D639E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t xml:space="preserve">справки организаций по государственной регистрации о правах на объекты недвижимого имущества либо об отсутствии прав на объекты недвижимого имущества в отношении гражданина и членов семьи, совместно с гражданином состоящих на учете нуждающихся в улучшении жилищных условий (платно, 0,1 базовой за каждую справку) </w:t>
            </w:r>
          </w:p>
          <w:p w:rsidR="009D639E" w:rsidRPr="009D639E" w:rsidRDefault="009D639E" w:rsidP="009D639E">
            <w:pPr>
              <w:jc w:val="both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  <w:r w:rsidRPr="009D63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*Примечание: </w:t>
            </w:r>
            <w:r w:rsidRPr="009D639E">
              <w:rPr>
                <w:rFonts w:ascii="Times New Roman" w:hAnsi="Times New Roman" w:cs="Times New Roman"/>
                <w:color w:val="000099"/>
                <w:sz w:val="26"/>
                <w:szCs w:val="26"/>
              </w:rPr>
              <w:t>Запрос сведений в ГУП «Национальное кадастровое агентство» осуществляется после оплаты. Оплату необходимо производить только по номеру заказа указанному в квитанции, выданной специалистами службы «одно окно» в ходе приема.</w:t>
            </w:r>
          </w:p>
          <w:p w:rsidR="009D639E" w:rsidRPr="009D639E" w:rsidRDefault="009D639E" w:rsidP="009D639E">
            <w:pPr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  <w:r w:rsidRPr="009D639E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  <w:br w:type="page"/>
            </w:r>
          </w:p>
          <w:p w:rsidR="009D639E" w:rsidRPr="009D639E" w:rsidRDefault="009D639E" w:rsidP="009D63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639E">
              <w:rPr>
                <w:rFonts w:ascii="Times New Roman" w:hAnsi="Times New Roman" w:cs="Times New Roman"/>
                <w:sz w:val="26"/>
                <w:szCs w:val="26"/>
              </w:rPr>
              <w:t>справка о состоянии на учете нуждающихся в улучшении жилищных условий в отношении гражданина, а также членов его семьи, совместно с ним состоящих на учете нуждающихся в улучшении жилищных условий, если гражданин состоит на учете нуждающихся в улучшении жилищных условий;</w:t>
            </w:r>
          </w:p>
          <w:p w:rsidR="009D639E" w:rsidRPr="009D639E" w:rsidRDefault="009D639E" w:rsidP="009D639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639E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t xml:space="preserve">сведения из мест </w:t>
            </w:r>
            <w:proofErr w:type="gramStart"/>
            <w:r w:rsidRPr="009D639E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t>постановки</w:t>
            </w:r>
            <w:proofErr w:type="gramEnd"/>
            <w:r w:rsidRPr="009D639E">
              <w:rPr>
                <w:rFonts w:ascii="Times New Roman" w:hAnsi="Times New Roman" w:cs="Times New Roman"/>
                <w:color w:val="212529"/>
                <w:sz w:val="26"/>
                <w:szCs w:val="26"/>
              </w:rPr>
              <w:t xml:space="preserve"> на учет нуждающихся в улучшении жилищных условий гражданина о направлении на строительство (реконструкцию) или приобретение жилых помещений в составе организации застройщиков или на заключение договора создания объекта долевого строительства с государственной поддержкой в отношении гражданина, а также членов его семьи, совместно с ним состоящих на учете нуждающихся в улучшении жилищных условий, если гражданин состоит на учете нуждающихся в улучшении жилищных условий.</w:t>
            </w:r>
          </w:p>
        </w:tc>
      </w:tr>
    </w:tbl>
    <w:p w:rsidR="009D639E" w:rsidRPr="0072747A" w:rsidRDefault="009D639E" w:rsidP="009D639E">
      <w:pPr>
        <w:spacing w:after="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72747A">
        <w:rPr>
          <w:rFonts w:ascii="Times New Roman" w:hAnsi="Times New Roman" w:cs="Times New Roman"/>
          <w:b/>
          <w:i/>
          <w:color w:val="0000FF"/>
          <w:sz w:val="24"/>
          <w:szCs w:val="24"/>
        </w:rPr>
        <w:lastRenderedPageBreak/>
        <w:t>ОБРАЗЕЦ ЗАЯВЛЕНИЯ</w:t>
      </w:r>
    </w:p>
    <w:p w:rsidR="009D639E" w:rsidRDefault="009D639E" w:rsidP="009D639E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A82">
        <w:rPr>
          <w:rFonts w:ascii="Times New Roman" w:hAnsi="Times New Roman" w:cs="Times New Roman"/>
          <w:sz w:val="24"/>
          <w:szCs w:val="24"/>
        </w:rPr>
        <w:t>Бобруйский</w:t>
      </w:r>
      <w:proofErr w:type="spellEnd"/>
      <w:r w:rsidRPr="00E22A82">
        <w:rPr>
          <w:rFonts w:ascii="Times New Roman" w:hAnsi="Times New Roman" w:cs="Times New Roman"/>
          <w:sz w:val="24"/>
          <w:szCs w:val="24"/>
        </w:rPr>
        <w:t xml:space="preserve">  городской исполнительный                                                                 </w:t>
      </w:r>
    </w:p>
    <w:p w:rsidR="009D639E" w:rsidRPr="00E22A82" w:rsidRDefault="009D639E" w:rsidP="009D639E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E22A82">
        <w:rPr>
          <w:rFonts w:ascii="Times New Roman" w:hAnsi="Times New Roman" w:cs="Times New Roman"/>
          <w:sz w:val="24"/>
          <w:szCs w:val="24"/>
        </w:rPr>
        <w:t>комитет</w:t>
      </w:r>
    </w:p>
    <w:p w:rsidR="009D639E" w:rsidRPr="00E22A82" w:rsidRDefault="009D639E" w:rsidP="009D639E">
      <w:pPr>
        <w:spacing w:after="0" w:line="240" w:lineRule="auto"/>
        <w:ind w:left="3540" w:firstLine="708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>__</w:t>
      </w:r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Иванова Николая Петровича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__________      </w:t>
      </w:r>
    </w:p>
    <w:p w:rsidR="009D639E" w:rsidRPr="00E22A82" w:rsidRDefault="009D639E" w:rsidP="009D639E">
      <w:pPr>
        <w:spacing w:after="0" w:line="240" w:lineRule="auto"/>
        <w:rPr>
          <w:rStyle w:val="a4"/>
          <w:rFonts w:ascii="Times New Roman" w:hAnsi="Times New Roman" w:cs="Times New Roman"/>
          <w:i w:val="0"/>
          <w:sz w:val="20"/>
          <w:szCs w:val="20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E22A82">
        <w:rPr>
          <w:rStyle w:val="a4"/>
          <w:rFonts w:ascii="Times New Roman" w:hAnsi="Times New Roman" w:cs="Times New Roman"/>
          <w:sz w:val="20"/>
          <w:szCs w:val="20"/>
        </w:rPr>
        <w:t xml:space="preserve">(фамилия, имя, отчество)  </w:t>
      </w:r>
    </w:p>
    <w:p w:rsidR="009D639E" w:rsidRPr="00E22A82" w:rsidRDefault="009D639E" w:rsidP="009D639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A8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proofErr w:type="spellStart"/>
      <w:r w:rsidRPr="00E22A82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Start"/>
      <w:r w:rsidRPr="00E22A82">
        <w:rPr>
          <w:rFonts w:ascii="Times New Roman" w:hAnsi="Times New Roman" w:cs="Times New Roman"/>
          <w:b/>
          <w:i/>
          <w:sz w:val="24"/>
          <w:szCs w:val="24"/>
        </w:rPr>
        <w:t>.Б</w:t>
      </w:r>
      <w:proofErr w:type="gramEnd"/>
      <w:r w:rsidRPr="00E22A82">
        <w:rPr>
          <w:rFonts w:ascii="Times New Roman" w:hAnsi="Times New Roman" w:cs="Times New Roman"/>
          <w:b/>
          <w:i/>
          <w:sz w:val="24"/>
          <w:szCs w:val="24"/>
        </w:rPr>
        <w:t>обруйск</w:t>
      </w:r>
      <w:proofErr w:type="spellEnd"/>
      <w:r w:rsidRPr="00E22A8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22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39E" w:rsidRPr="00E22A82" w:rsidRDefault="009D639E" w:rsidP="009D639E">
      <w:pPr>
        <w:spacing w:after="0" w:line="240" w:lineRule="auto"/>
        <w:ind w:left="4248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>__</w:t>
      </w:r>
      <w:proofErr w:type="spellStart"/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ригорьевская</w:t>
      </w:r>
      <w:proofErr w:type="spellEnd"/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 xml:space="preserve"> д.33 кв.22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_____________</w:t>
      </w:r>
    </w:p>
    <w:p w:rsidR="009D639E" w:rsidRPr="00E22A82" w:rsidRDefault="009D639E" w:rsidP="009D639E">
      <w:pPr>
        <w:spacing w:after="0" w:line="240" w:lineRule="auto"/>
        <w:ind w:firstLine="567"/>
        <w:rPr>
          <w:rStyle w:val="a4"/>
          <w:rFonts w:ascii="Times New Roman" w:hAnsi="Times New Roman" w:cs="Times New Roman"/>
          <w:i w:val="0"/>
          <w:sz w:val="20"/>
          <w:szCs w:val="20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               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22A82">
        <w:rPr>
          <w:rStyle w:val="a4"/>
          <w:rFonts w:ascii="Times New Roman" w:hAnsi="Times New Roman" w:cs="Times New Roman"/>
          <w:sz w:val="20"/>
          <w:szCs w:val="20"/>
        </w:rPr>
        <w:t>(улица, дом, корпус, квартира)</w:t>
      </w:r>
    </w:p>
    <w:p w:rsidR="009D639E" w:rsidRPr="00E22A82" w:rsidRDefault="009D639E" w:rsidP="009D639E">
      <w:pPr>
        <w:spacing w:after="0" w:line="240" w:lineRule="auto"/>
        <w:ind w:left="4248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>телефон</w:t>
      </w:r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__+375293665588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____________</w:t>
      </w:r>
      <w:r>
        <w:rPr>
          <w:rStyle w:val="a4"/>
          <w:rFonts w:ascii="Times New Roman" w:hAnsi="Times New Roman" w:cs="Times New Roman"/>
          <w:sz w:val="24"/>
          <w:szCs w:val="24"/>
        </w:rPr>
        <w:t>_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____</w:t>
      </w:r>
    </w:p>
    <w:p w:rsidR="009D639E" w:rsidRPr="00966FE2" w:rsidRDefault="009D639E" w:rsidP="009D639E">
      <w:pPr>
        <w:spacing w:after="0" w:line="240" w:lineRule="auto"/>
        <w:ind w:left="4248" w:firstLine="708"/>
        <w:rPr>
          <w:rStyle w:val="a4"/>
          <w:rFonts w:ascii="Times New Roman" w:hAnsi="Times New Roman" w:cs="Times New Roman"/>
          <w:i w:val="0"/>
          <w:sz w:val="20"/>
          <w:szCs w:val="20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     </w:t>
      </w:r>
      <w:r w:rsidRPr="00966FE2">
        <w:rPr>
          <w:rStyle w:val="a4"/>
          <w:rFonts w:ascii="Times New Roman" w:hAnsi="Times New Roman" w:cs="Times New Roman"/>
          <w:sz w:val="20"/>
          <w:szCs w:val="20"/>
        </w:rPr>
        <w:t>(домашний, мобильный)</w:t>
      </w:r>
    </w:p>
    <w:p w:rsidR="009D639E" w:rsidRPr="00E22A82" w:rsidRDefault="009D639E" w:rsidP="009D639E">
      <w:pPr>
        <w:spacing w:after="0" w:line="240" w:lineRule="auto"/>
        <w:ind w:left="4248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>паспорт серия _</w:t>
      </w:r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>КВ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 номер __</w:t>
      </w:r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>3225566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</w:t>
      </w:r>
      <w:r>
        <w:rPr>
          <w:rStyle w:val="a4"/>
          <w:rFonts w:ascii="Times New Roman" w:hAnsi="Times New Roman" w:cs="Times New Roman"/>
          <w:sz w:val="24"/>
          <w:szCs w:val="24"/>
        </w:rPr>
        <w:t>_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</w:t>
      </w:r>
      <w:r w:rsidRPr="00E22A82">
        <w:rPr>
          <w:rStyle w:val="a4"/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 __</w:t>
      </w:r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>3101278М033РВ6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_____________________</w:t>
      </w:r>
    </w:p>
    <w:p w:rsidR="009D639E" w:rsidRPr="00966FE2" w:rsidRDefault="009D639E" w:rsidP="009D639E">
      <w:pPr>
        <w:spacing w:after="0" w:line="240" w:lineRule="auto"/>
        <w:ind w:left="4248" w:firstLine="708"/>
        <w:rPr>
          <w:rStyle w:val="a4"/>
          <w:rFonts w:ascii="Times New Roman" w:hAnsi="Times New Roman" w:cs="Times New Roman"/>
          <w:i w:val="0"/>
          <w:sz w:val="20"/>
          <w:szCs w:val="20"/>
        </w:rPr>
      </w:pPr>
      <w:r w:rsidRPr="00966FE2">
        <w:rPr>
          <w:rStyle w:val="a4"/>
          <w:rFonts w:ascii="Times New Roman" w:hAnsi="Times New Roman" w:cs="Times New Roman"/>
          <w:sz w:val="20"/>
          <w:szCs w:val="20"/>
        </w:rPr>
        <w:t xml:space="preserve">        (идентификационный номер)</w:t>
      </w:r>
    </w:p>
    <w:p w:rsidR="009D639E" w:rsidRPr="00E22A82" w:rsidRDefault="009D639E" w:rsidP="009D639E">
      <w:pPr>
        <w:spacing w:after="0" w:line="240" w:lineRule="auto"/>
        <w:ind w:left="4248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E22A82">
        <w:rPr>
          <w:rStyle w:val="a4"/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_</w:t>
      </w:r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 xml:space="preserve">УВД </w:t>
      </w:r>
      <w:proofErr w:type="spellStart"/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>Бобруйского</w:t>
      </w:r>
      <w:proofErr w:type="spellEnd"/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 xml:space="preserve"> горисполкома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</w:t>
      </w:r>
    </w:p>
    <w:p w:rsidR="009D639E" w:rsidRPr="00E22A82" w:rsidRDefault="009D639E" w:rsidP="009D639E">
      <w:pPr>
        <w:spacing w:after="0" w:line="240" w:lineRule="auto"/>
        <w:ind w:left="4248"/>
        <w:rPr>
          <w:rStyle w:val="a4"/>
          <w:rFonts w:ascii="Times New Roman" w:hAnsi="Times New Roman" w:cs="Times New Roman"/>
          <w:sz w:val="24"/>
          <w:szCs w:val="24"/>
        </w:rPr>
      </w:pPr>
      <w:r w:rsidRPr="00966FE2">
        <w:rPr>
          <w:rStyle w:val="a4"/>
          <w:rFonts w:ascii="Times New Roman" w:hAnsi="Times New Roman" w:cs="Times New Roman"/>
          <w:sz w:val="20"/>
          <w:szCs w:val="20"/>
        </w:rPr>
        <w:t xml:space="preserve">                    (кем, дата выдачи)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__</w:t>
      </w:r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>20.10.2003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______</w:t>
      </w:r>
    </w:p>
    <w:p w:rsidR="009D639E" w:rsidRDefault="009D639E" w:rsidP="009D63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39E" w:rsidRDefault="009D639E" w:rsidP="009D63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A82">
        <w:rPr>
          <w:rFonts w:ascii="Times New Roman" w:hAnsi="Times New Roman" w:cs="Times New Roman"/>
          <w:sz w:val="24"/>
          <w:szCs w:val="24"/>
        </w:rPr>
        <w:t>ЗАЯВЛЕНИЕ</w:t>
      </w:r>
    </w:p>
    <w:p w:rsidR="009D639E" w:rsidRPr="00E22A82" w:rsidRDefault="009D639E" w:rsidP="009D63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39E" w:rsidRPr="00966FE2" w:rsidRDefault="009D639E" w:rsidP="009D63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2A82">
        <w:rPr>
          <w:rFonts w:ascii="Times New Roman" w:hAnsi="Times New Roman" w:cs="Times New Roman"/>
          <w:sz w:val="24"/>
          <w:szCs w:val="24"/>
        </w:rPr>
        <w:tab/>
      </w:r>
      <w:r w:rsidRPr="00966FE2">
        <w:rPr>
          <w:rFonts w:ascii="Times New Roman" w:hAnsi="Times New Roman" w:cs="Times New Roman"/>
          <w:b/>
          <w:i/>
          <w:sz w:val="24"/>
          <w:szCs w:val="24"/>
        </w:rPr>
        <w:t xml:space="preserve">Прошу поставить меня на учет граждан, желающих получить земельные участки для строительства и обслуживания одноквартирных, блокированных жилых домов в городе Бобруйске. </w:t>
      </w:r>
    </w:p>
    <w:p w:rsidR="009D639E" w:rsidRDefault="009D639E" w:rsidP="009D639E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9D639E" w:rsidRPr="00E22A82" w:rsidRDefault="009D639E" w:rsidP="009D639E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На учете нуждающихся в улучшении жилищных условий состою   </w:t>
      </w:r>
      <w:proofErr w:type="gramStart"/>
      <w:r w:rsidRPr="00E22A82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___</w:t>
      </w:r>
      <w:proofErr w:type="gramStart"/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>Бобруйском</w:t>
      </w:r>
      <w:proofErr w:type="gramEnd"/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 xml:space="preserve"> городском исполнительном комитете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9D639E" w:rsidRPr="00966FE2" w:rsidRDefault="009D639E" w:rsidP="009D639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0"/>
          <w:szCs w:val="20"/>
        </w:rPr>
      </w:pPr>
      <w:r w:rsidRPr="00966FE2">
        <w:rPr>
          <w:rStyle w:val="a4"/>
          <w:rFonts w:ascii="Times New Roman" w:hAnsi="Times New Roman" w:cs="Times New Roman"/>
          <w:sz w:val="20"/>
          <w:szCs w:val="20"/>
        </w:rPr>
        <w:t xml:space="preserve">наименование </w:t>
      </w:r>
      <w:proofErr w:type="spellStart"/>
      <w:r w:rsidRPr="00966FE2">
        <w:rPr>
          <w:rStyle w:val="a4"/>
          <w:rFonts w:ascii="Times New Roman" w:hAnsi="Times New Roman" w:cs="Times New Roman"/>
          <w:sz w:val="20"/>
          <w:szCs w:val="20"/>
        </w:rPr>
        <w:t>гос</w:t>
      </w:r>
      <w:proofErr w:type="gramStart"/>
      <w:r w:rsidRPr="00966FE2">
        <w:rPr>
          <w:rStyle w:val="a4"/>
          <w:rFonts w:ascii="Times New Roman" w:hAnsi="Times New Roman" w:cs="Times New Roman"/>
          <w:sz w:val="20"/>
          <w:szCs w:val="20"/>
        </w:rPr>
        <w:t>.о</w:t>
      </w:r>
      <w:proofErr w:type="gramEnd"/>
      <w:r w:rsidRPr="00966FE2">
        <w:rPr>
          <w:rStyle w:val="a4"/>
          <w:rFonts w:ascii="Times New Roman" w:hAnsi="Times New Roman" w:cs="Times New Roman"/>
          <w:sz w:val="20"/>
          <w:szCs w:val="20"/>
        </w:rPr>
        <w:t>ргана</w:t>
      </w:r>
      <w:proofErr w:type="spellEnd"/>
      <w:r w:rsidRPr="00966FE2">
        <w:rPr>
          <w:rStyle w:val="a4"/>
          <w:rFonts w:ascii="Times New Roman" w:hAnsi="Times New Roman" w:cs="Times New Roman"/>
          <w:sz w:val="20"/>
          <w:szCs w:val="20"/>
        </w:rPr>
        <w:t xml:space="preserve"> или иной организации в которых гражданин состоит на учете нуждающихся в улучшении жилищных условий</w:t>
      </w:r>
    </w:p>
    <w:p w:rsidR="009D639E" w:rsidRDefault="009D639E" w:rsidP="009D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22A82">
        <w:rPr>
          <w:rFonts w:ascii="Times New Roman" w:hAnsi="Times New Roman" w:cs="Times New Roman"/>
          <w:sz w:val="24"/>
          <w:szCs w:val="24"/>
        </w:rPr>
        <w:t xml:space="preserve"> с семьей  ____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22A82">
        <w:rPr>
          <w:rFonts w:ascii="Times New Roman" w:hAnsi="Times New Roman" w:cs="Times New Roman"/>
          <w:sz w:val="24"/>
          <w:szCs w:val="24"/>
        </w:rPr>
        <w:t xml:space="preserve">_______ чел., в составе: </w:t>
      </w:r>
    </w:p>
    <w:p w:rsidR="009D639E" w:rsidRPr="005B3CBA" w:rsidRDefault="009D639E" w:rsidP="009D639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CBA">
        <w:rPr>
          <w:rFonts w:ascii="Times New Roman" w:hAnsi="Times New Roman" w:cs="Times New Roman"/>
          <w:sz w:val="24"/>
          <w:szCs w:val="24"/>
        </w:rPr>
        <w:t xml:space="preserve">сам (а) </w:t>
      </w:r>
      <w:r w:rsidRPr="005B3CBA">
        <w:rPr>
          <w:rStyle w:val="a4"/>
          <w:rFonts w:ascii="Times New Roman" w:hAnsi="Times New Roman" w:cs="Times New Roman"/>
          <w:b/>
          <w:sz w:val="24"/>
          <w:szCs w:val="24"/>
        </w:rPr>
        <w:t>Иванова Николая Петровича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984"/>
        <w:gridCol w:w="1576"/>
        <w:gridCol w:w="4374"/>
      </w:tblGrid>
      <w:tr w:rsidR="009D639E" w:rsidRPr="00E22A82" w:rsidTr="00100734">
        <w:tc>
          <w:tcPr>
            <w:tcW w:w="647" w:type="dxa"/>
          </w:tcPr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2A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22A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2A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1" w:type="dxa"/>
          </w:tcPr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2A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315" w:type="dxa"/>
          </w:tcPr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2A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4547" w:type="dxa"/>
          </w:tcPr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2A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Идентификационные сведения (серия, номер паспорта кем выдан, когда, личный номер), место жительства (пребывания)</w:t>
            </w:r>
          </w:p>
        </w:tc>
      </w:tr>
      <w:tr w:rsidR="009D639E" w:rsidRPr="00E22A82" w:rsidTr="00100734">
        <w:tc>
          <w:tcPr>
            <w:tcW w:w="647" w:type="dxa"/>
          </w:tcPr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2A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61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Иванова Тамара Константиновна</w:t>
            </w:r>
          </w:p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жена</w:t>
            </w:r>
          </w:p>
        </w:tc>
        <w:tc>
          <w:tcPr>
            <w:tcW w:w="4547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Паспорт КВ 3366889 личный номер 4150478М006РВ2, выдан УВД </w:t>
            </w:r>
            <w:proofErr w:type="spellStart"/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Бобруйского</w:t>
            </w:r>
            <w:proofErr w:type="spellEnd"/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горисполкома, 03.04.2002г</w:t>
            </w:r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обруйск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ул.20 лет Октября д.10</w:t>
            </w:r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D639E" w:rsidRPr="00E22A82" w:rsidTr="00100734">
        <w:tc>
          <w:tcPr>
            <w:tcW w:w="647" w:type="dxa"/>
          </w:tcPr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2A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61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Иванов Сергей Николаевич </w:t>
            </w:r>
          </w:p>
        </w:tc>
        <w:tc>
          <w:tcPr>
            <w:tcW w:w="1315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4547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10.03.2006г.р,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обруйск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ул.20 лет Октября д.10</w:t>
            </w:r>
          </w:p>
        </w:tc>
      </w:tr>
      <w:tr w:rsidR="009D639E" w:rsidRPr="00E22A82" w:rsidTr="00100734">
        <w:tc>
          <w:tcPr>
            <w:tcW w:w="647" w:type="dxa"/>
          </w:tcPr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2A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61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Иванов Дмитрий Николаевич</w:t>
            </w:r>
          </w:p>
        </w:tc>
        <w:tc>
          <w:tcPr>
            <w:tcW w:w="1315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4547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15.09.2009г.р.,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обруйск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ул.20 лет Октября д.10</w:t>
            </w:r>
          </w:p>
        </w:tc>
      </w:tr>
      <w:tr w:rsidR="009D639E" w:rsidRPr="00E22A82" w:rsidTr="00100734">
        <w:tc>
          <w:tcPr>
            <w:tcW w:w="647" w:type="dxa"/>
          </w:tcPr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2A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9D639E" w:rsidRPr="00E22A8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61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Иванова Ольга Николаевна</w:t>
            </w:r>
          </w:p>
        </w:tc>
        <w:tc>
          <w:tcPr>
            <w:tcW w:w="1315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966FE2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4547" w:type="dxa"/>
          </w:tcPr>
          <w:p w:rsidR="009D639E" w:rsidRPr="00966FE2" w:rsidRDefault="009D639E" w:rsidP="00100734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25.12.2013г.р.,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обруйск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ул.20 лет Октября д.10</w:t>
            </w:r>
          </w:p>
        </w:tc>
      </w:tr>
    </w:tbl>
    <w:p w:rsidR="009D639E" w:rsidRPr="00E22A82" w:rsidRDefault="009D639E" w:rsidP="009D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  <w:t>С обязанностью в случае изменения фамилии, собственного имени, отчества (если таковое имеется), места жительства (места пребывания), сведений о документе, удостоверяющем личность, иных сведений, указанных в заявлении о постановке на учет и формировании списка, в течени</w:t>
      </w:r>
      <w:proofErr w:type="gramStart"/>
      <w:r w:rsidRPr="00E22A82">
        <w:rPr>
          <w:rStyle w:val="a4"/>
          <w:rFonts w:ascii="Times New Roman" w:hAnsi="Times New Roman" w:cs="Times New Roman"/>
          <w:sz w:val="24"/>
          <w:szCs w:val="24"/>
        </w:rPr>
        <w:t>и</w:t>
      </w:r>
      <w:proofErr w:type="gramEnd"/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пяти рабочих дней письменно информировать об этом </w:t>
      </w:r>
      <w:proofErr w:type="spellStart"/>
      <w:r w:rsidRPr="00E22A82">
        <w:rPr>
          <w:rStyle w:val="a4"/>
          <w:rFonts w:ascii="Times New Roman" w:hAnsi="Times New Roman" w:cs="Times New Roman"/>
          <w:sz w:val="24"/>
          <w:szCs w:val="24"/>
        </w:rPr>
        <w:t>Бобруйский</w:t>
      </w:r>
      <w:proofErr w:type="spellEnd"/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горисполком, </w:t>
      </w:r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ознакомлен ____</w:t>
      </w:r>
      <w:r>
        <w:rPr>
          <w:rStyle w:val="a4"/>
          <w:rFonts w:ascii="Times New Roman" w:hAnsi="Times New Roman" w:cs="Times New Roman"/>
          <w:b/>
          <w:sz w:val="24"/>
          <w:szCs w:val="24"/>
        </w:rPr>
        <w:t>подпись</w:t>
      </w:r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_____.</w:t>
      </w:r>
    </w:p>
    <w:p w:rsidR="009D639E" w:rsidRDefault="009D639E" w:rsidP="009D6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639E" w:rsidRPr="00E22A82" w:rsidRDefault="009D639E" w:rsidP="009D6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80E">
        <w:rPr>
          <w:rFonts w:ascii="Times New Roman" w:hAnsi="Times New Roman" w:cs="Times New Roman"/>
          <w:b/>
          <w:sz w:val="24"/>
          <w:szCs w:val="24"/>
        </w:rPr>
        <w:t>К заявлению прилагаю следующие документы</w:t>
      </w:r>
      <w:r w:rsidRPr="00E22A82">
        <w:rPr>
          <w:rFonts w:ascii="Times New Roman" w:hAnsi="Times New Roman" w:cs="Times New Roman"/>
          <w:sz w:val="24"/>
          <w:szCs w:val="24"/>
        </w:rPr>
        <w:t>:</w:t>
      </w:r>
    </w:p>
    <w:p w:rsidR="009D639E" w:rsidRDefault="009D639E" w:rsidP="009D63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22A82">
        <w:rPr>
          <w:rFonts w:ascii="Times New Roman" w:hAnsi="Times New Roman" w:cs="Times New Roman"/>
          <w:sz w:val="24"/>
          <w:szCs w:val="24"/>
        </w:rPr>
        <w:t>1._</w:t>
      </w:r>
      <w:r w:rsidRPr="00E22A82">
        <w:rPr>
          <w:rFonts w:ascii="Times New Roman" w:hAnsi="Times New Roman" w:cs="Times New Roman"/>
          <w:i/>
          <w:sz w:val="24"/>
          <w:szCs w:val="24"/>
          <w:u w:val="single"/>
        </w:rPr>
        <w:t xml:space="preserve">Квитанция об оплате справки о находящихся в собственности жилых помещениях </w:t>
      </w:r>
    </w:p>
    <w:p w:rsidR="009D639E" w:rsidRPr="00E22A82" w:rsidRDefault="009D639E" w:rsidP="009D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82">
        <w:rPr>
          <w:rFonts w:ascii="Times New Roman" w:hAnsi="Times New Roman" w:cs="Times New Roman"/>
          <w:sz w:val="24"/>
          <w:szCs w:val="24"/>
        </w:rPr>
        <w:t>_________________                                          _________    /___________/</w:t>
      </w:r>
    </w:p>
    <w:p w:rsidR="009D639E" w:rsidRDefault="009D639E" w:rsidP="009D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CBA">
        <w:rPr>
          <w:rFonts w:ascii="Times New Roman" w:hAnsi="Times New Roman" w:cs="Times New Roman"/>
          <w:sz w:val="20"/>
          <w:szCs w:val="20"/>
        </w:rPr>
        <w:t xml:space="preserve">           Дата                                                                         подпись            Фамилия И.О.</w:t>
      </w:r>
    </w:p>
    <w:p w:rsidR="009D639E" w:rsidRPr="00050F5F" w:rsidRDefault="009D639E" w:rsidP="00050F5F">
      <w:pPr>
        <w:spacing w:line="256" w:lineRule="auto"/>
        <w:ind w:firstLine="708"/>
        <w:jc w:val="both"/>
        <w:rPr>
          <w:rFonts w:ascii="Times New Roman" w:hAnsi="Times New Roman" w:cs="Times New Roman"/>
          <w:b/>
          <w:color w:val="2727F9"/>
          <w:sz w:val="28"/>
          <w:szCs w:val="28"/>
        </w:rPr>
      </w:pPr>
      <w:r w:rsidRPr="00050F5F">
        <w:rPr>
          <w:rFonts w:ascii="Times New Roman" w:hAnsi="Times New Roman" w:cs="Times New Roman"/>
          <w:b/>
          <w:color w:val="2727F9"/>
          <w:sz w:val="28"/>
          <w:szCs w:val="28"/>
        </w:rPr>
        <w:lastRenderedPageBreak/>
        <w:t xml:space="preserve">Предоставление земельных участков гражданам, состоящим на учете граждан, желающих получить земельные участки в </w:t>
      </w:r>
      <w:proofErr w:type="spellStart"/>
      <w:r w:rsidRPr="00050F5F">
        <w:rPr>
          <w:rFonts w:ascii="Times New Roman" w:hAnsi="Times New Roman" w:cs="Times New Roman"/>
          <w:b/>
          <w:color w:val="2727F9"/>
          <w:sz w:val="28"/>
          <w:szCs w:val="28"/>
        </w:rPr>
        <w:t>г</w:t>
      </w:r>
      <w:proofErr w:type="gramStart"/>
      <w:r w:rsidRPr="00050F5F">
        <w:rPr>
          <w:rFonts w:ascii="Times New Roman" w:hAnsi="Times New Roman" w:cs="Times New Roman"/>
          <w:b/>
          <w:color w:val="2727F9"/>
          <w:sz w:val="28"/>
          <w:szCs w:val="28"/>
        </w:rPr>
        <w:t>.Б</w:t>
      </w:r>
      <w:proofErr w:type="gramEnd"/>
      <w:r w:rsidRPr="00050F5F">
        <w:rPr>
          <w:rFonts w:ascii="Times New Roman" w:hAnsi="Times New Roman" w:cs="Times New Roman"/>
          <w:b/>
          <w:color w:val="2727F9"/>
          <w:sz w:val="28"/>
          <w:szCs w:val="28"/>
        </w:rPr>
        <w:t>обруйске</w:t>
      </w:r>
      <w:proofErr w:type="spellEnd"/>
      <w:r w:rsidRPr="00050F5F">
        <w:rPr>
          <w:rFonts w:ascii="Times New Roman" w:hAnsi="Times New Roman" w:cs="Times New Roman"/>
          <w:b/>
          <w:color w:val="2727F9"/>
          <w:sz w:val="28"/>
          <w:szCs w:val="28"/>
        </w:rPr>
        <w:t xml:space="preserve">, для строительства и обслуживания одноквартирных, блокированных жилых домов. </w:t>
      </w:r>
    </w:p>
    <w:tbl>
      <w:tblPr>
        <w:tblStyle w:val="a8"/>
        <w:tblW w:w="9640" w:type="dxa"/>
        <w:tblInd w:w="-34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34726F" w:rsidRPr="003C2DC5" w:rsidTr="0034726F">
        <w:tc>
          <w:tcPr>
            <w:tcW w:w="3970" w:type="dxa"/>
            <w:vAlign w:val="center"/>
          </w:tcPr>
          <w:p w:rsidR="0034726F" w:rsidRPr="00A354D4" w:rsidRDefault="0034726F" w:rsidP="00100734">
            <w:pPr>
              <w:pStyle w:val="ConsPlusTitle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A354D4">
              <w:rPr>
                <w:b w:val="0"/>
                <w:sz w:val="28"/>
                <w:szCs w:val="28"/>
              </w:rPr>
              <w:t>Полож</w:t>
            </w:r>
            <w:r>
              <w:rPr>
                <w:b w:val="0"/>
                <w:sz w:val="28"/>
                <w:szCs w:val="28"/>
              </w:rPr>
              <w:t>е</w:t>
            </w:r>
            <w:r w:rsidRPr="00A354D4">
              <w:rPr>
                <w:b w:val="0"/>
                <w:sz w:val="28"/>
                <w:szCs w:val="28"/>
              </w:rPr>
              <w:t>ние о порядке изъятия и предоставления земельных участков</w:t>
            </w:r>
            <w:r>
              <w:rPr>
                <w:b w:val="0"/>
                <w:sz w:val="28"/>
                <w:szCs w:val="28"/>
              </w:rPr>
              <w:t>,</w:t>
            </w:r>
            <w:r w:rsidRPr="00A354D4">
              <w:rPr>
                <w:b w:val="0"/>
                <w:sz w:val="28"/>
                <w:szCs w:val="28"/>
              </w:rPr>
              <w:t xml:space="preserve"> утвержденное постановлением Совета Министров Республики Беларусь от 13 января 2023 г. № 32 </w:t>
            </w:r>
          </w:p>
          <w:p w:rsidR="0034726F" w:rsidRPr="0001427E" w:rsidRDefault="0034726F" w:rsidP="00100734">
            <w:pPr>
              <w:pStyle w:val="a6"/>
              <w:spacing w:before="0" w:beforeAutospacing="0" w:after="0" w:afterAutospacing="0" w:line="256" w:lineRule="auto"/>
              <w:ind w:right="176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:rsidR="0034726F" w:rsidRPr="0001427E" w:rsidRDefault="0034726F" w:rsidP="00100734">
            <w:pPr>
              <w:spacing w:line="256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27E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о предоставлении земельных участков гражданам, состоящим на учете граждан, желающих получить земельные участки, для строительства и обслуживания одноквартирных, блокированных жилых домов. </w:t>
            </w:r>
          </w:p>
          <w:p w:rsidR="0034726F" w:rsidRPr="0001427E" w:rsidRDefault="0034726F" w:rsidP="00100734">
            <w:pPr>
              <w:spacing w:line="256" w:lineRule="auto"/>
              <w:ind w:lef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4726F" w:rsidRPr="003C2DC5" w:rsidRDefault="0034726F" w:rsidP="0034726F">
      <w:pPr>
        <w:rPr>
          <w:rFonts w:ascii="Times New Roman" w:hAnsi="Times New Roman" w:cs="Times New Roman"/>
          <w:sz w:val="26"/>
          <w:szCs w:val="26"/>
        </w:rPr>
      </w:pPr>
    </w:p>
    <w:p w:rsidR="0034726F" w:rsidRPr="00BC2427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color w:val="070E95"/>
          <w:sz w:val="28"/>
          <w:szCs w:val="28"/>
        </w:rPr>
      </w:pPr>
      <w:r w:rsidRPr="00BC2427">
        <w:rPr>
          <w:rFonts w:ascii="Times New Roman" w:hAnsi="Times New Roman" w:cs="Times New Roman"/>
          <w:b/>
          <w:sz w:val="28"/>
          <w:szCs w:val="28"/>
        </w:rPr>
        <w:t xml:space="preserve">* Примечание: </w:t>
      </w:r>
      <w:r w:rsidRPr="00BC2427">
        <w:rPr>
          <w:rFonts w:ascii="Times New Roman" w:hAnsi="Times New Roman" w:cs="Times New Roman"/>
          <w:sz w:val="28"/>
          <w:szCs w:val="28"/>
        </w:rPr>
        <w:t xml:space="preserve">Запрос сведений в ГУП «Национальное кадастровое агентство» осуществляется после оплаты. </w:t>
      </w:r>
      <w:r w:rsidRPr="00BC2427">
        <w:rPr>
          <w:rFonts w:ascii="Times New Roman" w:hAnsi="Times New Roman" w:cs="Times New Roman"/>
          <w:color w:val="070E95"/>
          <w:sz w:val="28"/>
          <w:szCs w:val="28"/>
        </w:rPr>
        <w:t>Оплату необходимо производить только по квитанции, выданной специалистами службы «одно окно» в ходе приема.</w:t>
      </w:r>
    </w:p>
    <w:p w:rsidR="0034726F" w:rsidRDefault="0034726F" w:rsidP="0034726F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:rsidR="0034726F" w:rsidRPr="00A41704" w:rsidRDefault="0034726F" w:rsidP="0034726F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A41704">
        <w:rPr>
          <w:b/>
          <w:color w:val="000000"/>
          <w:sz w:val="28"/>
          <w:szCs w:val="28"/>
          <w:u w:val="single"/>
        </w:rPr>
        <w:t>В заявлении указываются:</w:t>
      </w:r>
    </w:p>
    <w:p w:rsidR="0034726F" w:rsidRPr="006E0398" w:rsidRDefault="0034726F" w:rsidP="0034726F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0398">
        <w:rPr>
          <w:color w:val="000000"/>
          <w:sz w:val="28"/>
          <w:szCs w:val="28"/>
        </w:rPr>
        <w:t>данные, содержащие идентификационные сведения о гражданине;</w:t>
      </w:r>
    </w:p>
    <w:p w:rsidR="0034726F" w:rsidRPr="006E0398" w:rsidRDefault="0034726F" w:rsidP="0034726F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0398">
        <w:rPr>
          <w:color w:val="000000"/>
          <w:sz w:val="28"/>
          <w:szCs w:val="28"/>
        </w:rPr>
        <w:t>цель, для которой испрашивается земельный участок;</w:t>
      </w:r>
    </w:p>
    <w:p w:rsidR="0034726F" w:rsidRPr="006E0398" w:rsidRDefault="0034726F" w:rsidP="0034726F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0398">
        <w:rPr>
          <w:color w:val="000000"/>
          <w:sz w:val="28"/>
          <w:szCs w:val="28"/>
        </w:rPr>
        <w:t>вещное право на испрашиваемый земельный участок;</w:t>
      </w:r>
    </w:p>
    <w:p w:rsidR="0034726F" w:rsidRPr="006E0398" w:rsidRDefault="0034726F" w:rsidP="0034726F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0398">
        <w:rPr>
          <w:color w:val="000000"/>
          <w:sz w:val="28"/>
          <w:szCs w:val="28"/>
        </w:rPr>
        <w:t>намечаемое место размещения земельного участка и его примерная площадь;</w:t>
      </w:r>
    </w:p>
    <w:p w:rsidR="0034726F" w:rsidRPr="006E0398" w:rsidRDefault="0034726F" w:rsidP="0034726F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0398">
        <w:rPr>
          <w:color w:val="000000"/>
          <w:sz w:val="28"/>
          <w:szCs w:val="28"/>
        </w:rPr>
        <w:t>источники возмещения убытков, если это связано с предполагаемым изъятием земельного участка у землепользователя;</w:t>
      </w:r>
    </w:p>
    <w:p w:rsidR="0034726F" w:rsidRPr="006E0398" w:rsidRDefault="0034726F" w:rsidP="0034726F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0398">
        <w:rPr>
          <w:color w:val="000000"/>
          <w:sz w:val="28"/>
          <w:szCs w:val="28"/>
        </w:rPr>
        <w:t>площадь всех земельных участков, находящихся в пользовании, пожизненном наследуемом владении, частной собственности гражданина либо арендуемых им (в случае, когда земельный участок испрашивается для строительства и обслуживания одноквартирного, блокированного жилого дома, ведения крестьянского (фермерского) хозяйства, коллективного садоводства, дачного строительства, личного подсобного хозяйства).</w:t>
      </w:r>
    </w:p>
    <w:p w:rsidR="0034726F" w:rsidRPr="006E0398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26F" w:rsidRPr="00BC2427" w:rsidRDefault="0034726F" w:rsidP="0034726F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C24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Службой «одно окно» </w:t>
      </w:r>
      <w:proofErr w:type="spellStart"/>
      <w:r w:rsidRPr="00BC24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Бобруйского</w:t>
      </w:r>
      <w:proofErr w:type="spellEnd"/>
      <w:r w:rsidRPr="00BC24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горисполкома запрашиваются:</w:t>
      </w:r>
    </w:p>
    <w:p w:rsidR="0034726F" w:rsidRPr="00BC2427" w:rsidRDefault="0034726F" w:rsidP="00347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26F" w:rsidRPr="00BC2427" w:rsidRDefault="0034726F" w:rsidP="0034726F">
      <w:pPr>
        <w:pStyle w:val="newncpi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2427">
        <w:rPr>
          <w:color w:val="000000"/>
          <w:sz w:val="28"/>
          <w:szCs w:val="28"/>
        </w:rPr>
        <w:t>- справк</w:t>
      </w:r>
      <w:r>
        <w:rPr>
          <w:color w:val="000000"/>
          <w:sz w:val="28"/>
          <w:szCs w:val="28"/>
        </w:rPr>
        <w:t>а</w:t>
      </w:r>
      <w:r w:rsidRPr="00BC2427">
        <w:rPr>
          <w:color w:val="000000"/>
          <w:sz w:val="28"/>
          <w:szCs w:val="28"/>
        </w:rPr>
        <w:t xml:space="preserve"> организации, осуществляющей эксплуатацию жилищного фонда и (или) предоставляющей жилищно-коммунальные услуги, или организации, предоставившей жилое помещение, о занимаемом в данном населенном пункте жилом помещении и составе семьи;</w:t>
      </w:r>
    </w:p>
    <w:p w:rsidR="0034726F" w:rsidRPr="00BC2427" w:rsidRDefault="0034726F" w:rsidP="0034726F">
      <w:pPr>
        <w:pStyle w:val="newncpi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726F" w:rsidRPr="00BC2427" w:rsidRDefault="0034726F" w:rsidP="0034726F">
      <w:pPr>
        <w:pStyle w:val="newncpi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2427">
        <w:rPr>
          <w:color w:val="000000"/>
          <w:sz w:val="28"/>
          <w:szCs w:val="28"/>
        </w:rPr>
        <w:t>- справки организации по государственной регистрации о правах на объекты недвижимого имущества либо об отсутствии прав на объекты недвижимого имущества в отношении гражданина, а также членов его семьи, совместно с ним состоящих на учете нуждающихся в улучшении жилищных условий</w:t>
      </w:r>
      <w:r>
        <w:rPr>
          <w:color w:val="000000"/>
          <w:sz w:val="28"/>
          <w:szCs w:val="28"/>
        </w:rPr>
        <w:t>*</w:t>
      </w:r>
      <w:r w:rsidRPr="00BC2427">
        <w:rPr>
          <w:color w:val="000000"/>
          <w:sz w:val="28"/>
          <w:szCs w:val="28"/>
        </w:rPr>
        <w:t>.</w:t>
      </w:r>
    </w:p>
    <w:p w:rsidR="0034726F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color w:val="070E95"/>
          <w:sz w:val="28"/>
          <w:szCs w:val="28"/>
        </w:rPr>
      </w:pPr>
      <w:r w:rsidRPr="00BC24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* Примечание: </w:t>
      </w:r>
      <w:r w:rsidRPr="00BC2427">
        <w:rPr>
          <w:rFonts w:ascii="Times New Roman" w:hAnsi="Times New Roman" w:cs="Times New Roman"/>
          <w:sz w:val="28"/>
          <w:szCs w:val="28"/>
        </w:rPr>
        <w:t xml:space="preserve">Запрос сведений в ГУП «Национальное кадастровое агентство» осуществляется после оплаты. </w:t>
      </w:r>
      <w:r w:rsidRPr="00BC2427">
        <w:rPr>
          <w:rFonts w:ascii="Times New Roman" w:hAnsi="Times New Roman" w:cs="Times New Roman"/>
          <w:color w:val="070E95"/>
          <w:sz w:val="28"/>
          <w:szCs w:val="28"/>
        </w:rPr>
        <w:t>Оплату необходимо производить только по квитанции, выданной специалистами службы «одно окно» в ходе приема.</w:t>
      </w:r>
    </w:p>
    <w:p w:rsidR="0034726F" w:rsidRDefault="0034726F" w:rsidP="0034726F">
      <w:pPr>
        <w:spacing w:after="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34726F" w:rsidRDefault="0034726F" w:rsidP="0034726F">
      <w:pPr>
        <w:spacing w:after="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34726F" w:rsidRDefault="0034726F" w:rsidP="003472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747A">
        <w:rPr>
          <w:rFonts w:ascii="Times New Roman" w:hAnsi="Times New Roman" w:cs="Times New Roman"/>
          <w:b/>
          <w:i/>
          <w:color w:val="0000FF"/>
          <w:sz w:val="24"/>
          <w:szCs w:val="24"/>
        </w:rPr>
        <w:t>ОБРАЗЕЦ ЗАЯВЛЕНИЯ</w:t>
      </w:r>
      <w:r w:rsidRPr="0025619E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34726F" w:rsidRPr="0025619E" w:rsidRDefault="0034726F" w:rsidP="0034726F">
      <w:pPr>
        <w:spacing w:after="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Pr="0025619E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proofErr w:type="spellStart"/>
      <w:r w:rsidRPr="00E22A82">
        <w:rPr>
          <w:rFonts w:ascii="Times New Roman" w:hAnsi="Times New Roman" w:cs="Times New Roman"/>
          <w:sz w:val="24"/>
          <w:szCs w:val="24"/>
        </w:rPr>
        <w:t>Бобруйский</w:t>
      </w:r>
      <w:proofErr w:type="spellEnd"/>
      <w:r w:rsidRPr="00E22A82">
        <w:rPr>
          <w:rFonts w:ascii="Times New Roman" w:hAnsi="Times New Roman" w:cs="Times New Roman"/>
          <w:sz w:val="24"/>
          <w:szCs w:val="24"/>
        </w:rPr>
        <w:t xml:space="preserve">  городской исполнительный                                                                 </w:t>
      </w:r>
    </w:p>
    <w:p w:rsidR="0034726F" w:rsidRPr="00E22A82" w:rsidRDefault="0034726F" w:rsidP="0034726F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E22A82">
        <w:rPr>
          <w:rFonts w:ascii="Times New Roman" w:hAnsi="Times New Roman" w:cs="Times New Roman"/>
          <w:sz w:val="24"/>
          <w:szCs w:val="24"/>
        </w:rPr>
        <w:t>комитет</w:t>
      </w:r>
    </w:p>
    <w:p w:rsidR="0034726F" w:rsidRPr="00E22A82" w:rsidRDefault="0034726F" w:rsidP="0034726F">
      <w:pPr>
        <w:spacing w:after="0" w:line="240" w:lineRule="auto"/>
        <w:ind w:left="3540" w:firstLine="708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>__</w:t>
      </w:r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Иванова Николая Петровича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__________      </w:t>
      </w:r>
    </w:p>
    <w:p w:rsidR="0034726F" w:rsidRPr="00E22A82" w:rsidRDefault="0034726F" w:rsidP="0034726F">
      <w:pPr>
        <w:spacing w:after="0" w:line="240" w:lineRule="auto"/>
        <w:rPr>
          <w:rStyle w:val="a4"/>
          <w:rFonts w:ascii="Times New Roman" w:hAnsi="Times New Roman" w:cs="Times New Roman"/>
          <w:i w:val="0"/>
          <w:sz w:val="20"/>
          <w:szCs w:val="20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E22A82">
        <w:rPr>
          <w:rStyle w:val="a4"/>
          <w:rFonts w:ascii="Times New Roman" w:hAnsi="Times New Roman" w:cs="Times New Roman"/>
          <w:sz w:val="20"/>
          <w:szCs w:val="20"/>
        </w:rPr>
        <w:t xml:space="preserve">(фамилия, имя, отчество)  </w:t>
      </w:r>
    </w:p>
    <w:p w:rsidR="0034726F" w:rsidRPr="00E22A82" w:rsidRDefault="0034726F" w:rsidP="0034726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A8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proofErr w:type="spellStart"/>
      <w:r w:rsidRPr="00E22A82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Start"/>
      <w:r w:rsidRPr="00E22A82">
        <w:rPr>
          <w:rFonts w:ascii="Times New Roman" w:hAnsi="Times New Roman" w:cs="Times New Roman"/>
          <w:b/>
          <w:i/>
          <w:sz w:val="24"/>
          <w:szCs w:val="24"/>
        </w:rPr>
        <w:t>.Б</w:t>
      </w:r>
      <w:proofErr w:type="gramEnd"/>
      <w:r w:rsidRPr="00E22A82">
        <w:rPr>
          <w:rFonts w:ascii="Times New Roman" w:hAnsi="Times New Roman" w:cs="Times New Roman"/>
          <w:b/>
          <w:i/>
          <w:sz w:val="24"/>
          <w:szCs w:val="24"/>
        </w:rPr>
        <w:t>обруйск</w:t>
      </w:r>
      <w:proofErr w:type="spellEnd"/>
      <w:r w:rsidRPr="00E22A8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22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26F" w:rsidRPr="00E22A82" w:rsidRDefault="0034726F" w:rsidP="0034726F">
      <w:pPr>
        <w:spacing w:after="0" w:line="240" w:lineRule="auto"/>
        <w:ind w:left="4248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>__</w:t>
      </w:r>
      <w:proofErr w:type="spellStart"/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ригорьевская</w:t>
      </w:r>
      <w:proofErr w:type="spellEnd"/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 xml:space="preserve"> д.33 кв.22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_____________</w:t>
      </w:r>
    </w:p>
    <w:p w:rsidR="0034726F" w:rsidRPr="00E22A82" w:rsidRDefault="0034726F" w:rsidP="0034726F">
      <w:pPr>
        <w:spacing w:after="0" w:line="240" w:lineRule="auto"/>
        <w:ind w:firstLine="567"/>
        <w:rPr>
          <w:rStyle w:val="a4"/>
          <w:rFonts w:ascii="Times New Roman" w:hAnsi="Times New Roman" w:cs="Times New Roman"/>
          <w:i w:val="0"/>
          <w:sz w:val="20"/>
          <w:szCs w:val="20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               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22A82">
        <w:rPr>
          <w:rStyle w:val="a4"/>
          <w:rFonts w:ascii="Times New Roman" w:hAnsi="Times New Roman" w:cs="Times New Roman"/>
          <w:sz w:val="20"/>
          <w:szCs w:val="20"/>
        </w:rPr>
        <w:t>(улица, дом, корпус, квартира)</w:t>
      </w:r>
    </w:p>
    <w:p w:rsidR="0034726F" w:rsidRPr="00E22A82" w:rsidRDefault="0034726F" w:rsidP="0034726F">
      <w:pPr>
        <w:spacing w:after="0" w:line="240" w:lineRule="auto"/>
        <w:ind w:left="4248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>телефон</w:t>
      </w:r>
      <w:r w:rsidRPr="00E22A82">
        <w:rPr>
          <w:rStyle w:val="a4"/>
          <w:rFonts w:ascii="Times New Roman" w:hAnsi="Times New Roman" w:cs="Times New Roman"/>
          <w:b/>
          <w:sz w:val="24"/>
          <w:szCs w:val="24"/>
        </w:rPr>
        <w:t>__+375293665588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____________</w:t>
      </w:r>
      <w:r>
        <w:rPr>
          <w:rStyle w:val="a4"/>
          <w:rFonts w:ascii="Times New Roman" w:hAnsi="Times New Roman" w:cs="Times New Roman"/>
          <w:sz w:val="24"/>
          <w:szCs w:val="24"/>
        </w:rPr>
        <w:t>_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____</w:t>
      </w:r>
    </w:p>
    <w:p w:rsidR="0034726F" w:rsidRPr="00966FE2" w:rsidRDefault="0034726F" w:rsidP="0034726F">
      <w:pPr>
        <w:spacing w:after="0" w:line="240" w:lineRule="auto"/>
        <w:ind w:left="4248" w:firstLine="708"/>
        <w:rPr>
          <w:rStyle w:val="a4"/>
          <w:rFonts w:ascii="Times New Roman" w:hAnsi="Times New Roman" w:cs="Times New Roman"/>
          <w:i w:val="0"/>
          <w:sz w:val="20"/>
          <w:szCs w:val="20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     </w:t>
      </w:r>
      <w:r w:rsidRPr="00966FE2">
        <w:rPr>
          <w:rStyle w:val="a4"/>
          <w:rFonts w:ascii="Times New Roman" w:hAnsi="Times New Roman" w:cs="Times New Roman"/>
          <w:sz w:val="20"/>
          <w:szCs w:val="20"/>
        </w:rPr>
        <w:t>(домашний, мобильный)</w:t>
      </w:r>
    </w:p>
    <w:p w:rsidR="0034726F" w:rsidRPr="00E22A82" w:rsidRDefault="0034726F" w:rsidP="0034726F">
      <w:pPr>
        <w:spacing w:after="0" w:line="240" w:lineRule="auto"/>
        <w:ind w:left="4248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E22A82">
        <w:rPr>
          <w:rStyle w:val="a4"/>
          <w:rFonts w:ascii="Times New Roman" w:hAnsi="Times New Roman" w:cs="Times New Roman"/>
          <w:sz w:val="24"/>
          <w:szCs w:val="24"/>
        </w:rPr>
        <w:t>паспорт серия _</w:t>
      </w:r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>КВ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 номер __</w:t>
      </w:r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>3225566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</w:t>
      </w:r>
      <w:r>
        <w:rPr>
          <w:rStyle w:val="a4"/>
          <w:rFonts w:ascii="Times New Roman" w:hAnsi="Times New Roman" w:cs="Times New Roman"/>
          <w:sz w:val="24"/>
          <w:szCs w:val="24"/>
        </w:rPr>
        <w:t>_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</w:t>
      </w:r>
      <w:r w:rsidRPr="00E22A82">
        <w:rPr>
          <w:rStyle w:val="a4"/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 __</w:t>
      </w:r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>3101278М033РВ6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_____________________</w:t>
      </w:r>
    </w:p>
    <w:p w:rsidR="0034726F" w:rsidRPr="00966FE2" w:rsidRDefault="0034726F" w:rsidP="0034726F">
      <w:pPr>
        <w:spacing w:after="0" w:line="240" w:lineRule="auto"/>
        <w:ind w:left="4248" w:firstLine="708"/>
        <w:rPr>
          <w:rStyle w:val="a4"/>
          <w:rFonts w:ascii="Times New Roman" w:hAnsi="Times New Roman" w:cs="Times New Roman"/>
          <w:i w:val="0"/>
          <w:sz w:val="20"/>
          <w:szCs w:val="20"/>
        </w:rPr>
      </w:pPr>
      <w:r w:rsidRPr="00966FE2">
        <w:rPr>
          <w:rStyle w:val="a4"/>
          <w:rFonts w:ascii="Times New Roman" w:hAnsi="Times New Roman" w:cs="Times New Roman"/>
          <w:sz w:val="20"/>
          <w:szCs w:val="20"/>
        </w:rPr>
        <w:t xml:space="preserve">        (идентификационный номер)</w:t>
      </w:r>
    </w:p>
    <w:p w:rsidR="0034726F" w:rsidRPr="00E22A82" w:rsidRDefault="0034726F" w:rsidP="0034726F">
      <w:pPr>
        <w:spacing w:after="0" w:line="240" w:lineRule="auto"/>
        <w:ind w:left="4248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E22A82">
        <w:rPr>
          <w:rStyle w:val="a4"/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_</w:t>
      </w:r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 xml:space="preserve">УВД </w:t>
      </w:r>
      <w:proofErr w:type="spellStart"/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>Бобруйского</w:t>
      </w:r>
      <w:proofErr w:type="spellEnd"/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 xml:space="preserve"> горисполкома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</w:t>
      </w:r>
    </w:p>
    <w:p w:rsidR="0034726F" w:rsidRPr="00E22A82" w:rsidRDefault="0034726F" w:rsidP="0034726F">
      <w:pPr>
        <w:spacing w:after="0" w:line="240" w:lineRule="auto"/>
        <w:ind w:left="4248"/>
        <w:rPr>
          <w:rStyle w:val="a4"/>
          <w:rFonts w:ascii="Times New Roman" w:hAnsi="Times New Roman" w:cs="Times New Roman"/>
          <w:sz w:val="24"/>
          <w:szCs w:val="24"/>
        </w:rPr>
      </w:pPr>
      <w:r w:rsidRPr="00966FE2">
        <w:rPr>
          <w:rStyle w:val="a4"/>
          <w:rFonts w:ascii="Times New Roman" w:hAnsi="Times New Roman" w:cs="Times New Roman"/>
          <w:sz w:val="20"/>
          <w:szCs w:val="20"/>
        </w:rPr>
        <w:t xml:space="preserve">                    (кем, дата выдачи)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 xml:space="preserve"> __</w:t>
      </w:r>
      <w:r w:rsidRPr="00966FE2">
        <w:rPr>
          <w:rStyle w:val="a4"/>
          <w:rFonts w:ascii="Times New Roman" w:hAnsi="Times New Roman" w:cs="Times New Roman"/>
          <w:b/>
          <w:sz w:val="24"/>
          <w:szCs w:val="24"/>
        </w:rPr>
        <w:t>20.10.2003</w:t>
      </w:r>
      <w:r w:rsidRPr="00E22A82">
        <w:rPr>
          <w:rStyle w:val="a4"/>
          <w:rFonts w:ascii="Times New Roman" w:hAnsi="Times New Roman" w:cs="Times New Roman"/>
          <w:sz w:val="24"/>
          <w:szCs w:val="24"/>
        </w:rPr>
        <w:t>______</w:t>
      </w:r>
    </w:p>
    <w:p w:rsidR="0034726F" w:rsidRDefault="0034726F" w:rsidP="003472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26F" w:rsidRDefault="0034726F" w:rsidP="003472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A82">
        <w:rPr>
          <w:rFonts w:ascii="Times New Roman" w:hAnsi="Times New Roman" w:cs="Times New Roman"/>
          <w:sz w:val="24"/>
          <w:szCs w:val="24"/>
        </w:rPr>
        <w:t>ЗАЯВЛЕНИЕ</w:t>
      </w:r>
    </w:p>
    <w:p w:rsidR="0034726F" w:rsidRPr="0025619E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26F" w:rsidRPr="00FA7A15" w:rsidRDefault="0034726F" w:rsidP="00347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5619E">
        <w:rPr>
          <w:rFonts w:ascii="Times New Roman" w:hAnsi="Times New Roman" w:cs="Times New Roman"/>
          <w:sz w:val="24"/>
          <w:szCs w:val="24"/>
        </w:rPr>
        <w:t>рошу предоставить мне для строительства и обслуживания одноквартирного жилого дома в _</w:t>
      </w:r>
      <w:r w:rsidRPr="0025619E">
        <w:rPr>
          <w:rFonts w:ascii="Times New Roman" w:hAnsi="Times New Roman" w:cs="Times New Roman"/>
          <w:b/>
          <w:i/>
          <w:sz w:val="24"/>
          <w:szCs w:val="24"/>
        </w:rPr>
        <w:t>частную собственность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(пожизненное наследуемое владение)</w:t>
      </w:r>
      <w:r w:rsidRPr="0025619E">
        <w:rPr>
          <w:rFonts w:ascii="Times New Roman" w:hAnsi="Times New Roman" w:cs="Times New Roman"/>
          <w:sz w:val="24"/>
          <w:szCs w:val="24"/>
        </w:rPr>
        <w:t>_ земельный участок площадью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FA7A15">
        <w:rPr>
          <w:rFonts w:ascii="Times New Roman" w:hAnsi="Times New Roman" w:cs="Times New Roman"/>
          <w:b/>
          <w:i/>
          <w:sz w:val="24"/>
          <w:szCs w:val="24"/>
        </w:rPr>
        <w:t>0,15</w:t>
      </w:r>
      <w:r w:rsidRPr="0025619E">
        <w:rPr>
          <w:rFonts w:ascii="Times New Roman" w:hAnsi="Times New Roman" w:cs="Times New Roman"/>
          <w:sz w:val="24"/>
          <w:szCs w:val="24"/>
        </w:rPr>
        <w:t>__га в _</w:t>
      </w:r>
      <w:proofErr w:type="spellStart"/>
      <w:r w:rsidRPr="00FA7A15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Start"/>
      <w:r w:rsidRPr="00FA7A15">
        <w:rPr>
          <w:rFonts w:ascii="Times New Roman" w:hAnsi="Times New Roman" w:cs="Times New Roman"/>
          <w:b/>
          <w:i/>
          <w:sz w:val="24"/>
          <w:szCs w:val="24"/>
        </w:rPr>
        <w:t>.Б</w:t>
      </w:r>
      <w:proofErr w:type="gramEnd"/>
      <w:r w:rsidRPr="00FA7A15">
        <w:rPr>
          <w:rFonts w:ascii="Times New Roman" w:hAnsi="Times New Roman" w:cs="Times New Roman"/>
          <w:b/>
          <w:i/>
          <w:sz w:val="24"/>
          <w:szCs w:val="24"/>
        </w:rPr>
        <w:t>обруйске</w:t>
      </w:r>
      <w:proofErr w:type="spellEnd"/>
      <w:r w:rsidRPr="0025619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5619E">
        <w:rPr>
          <w:rFonts w:ascii="Times New Roman" w:hAnsi="Times New Roman" w:cs="Times New Roman"/>
          <w:sz w:val="24"/>
          <w:szCs w:val="24"/>
        </w:rPr>
        <w:t xml:space="preserve"> </w:t>
      </w:r>
      <w:r w:rsidRPr="0025619E">
        <w:rPr>
          <w:rFonts w:ascii="Times New Roman" w:hAnsi="Times New Roman" w:cs="Times New Roman"/>
          <w:sz w:val="24"/>
          <w:szCs w:val="24"/>
        </w:rPr>
        <w:tab/>
      </w:r>
      <w:r w:rsidRPr="0025619E">
        <w:rPr>
          <w:rFonts w:ascii="Times New Roman" w:hAnsi="Times New Roman" w:cs="Times New Roman"/>
          <w:sz w:val="24"/>
          <w:szCs w:val="24"/>
        </w:rPr>
        <w:tab/>
      </w:r>
      <w:r w:rsidRPr="0025619E">
        <w:rPr>
          <w:rFonts w:ascii="Times New Roman" w:hAnsi="Times New Roman" w:cs="Times New Roman"/>
          <w:sz w:val="24"/>
          <w:szCs w:val="24"/>
        </w:rPr>
        <w:tab/>
      </w:r>
      <w:r w:rsidRPr="002561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A7A15">
        <w:rPr>
          <w:rFonts w:ascii="Times New Roman" w:hAnsi="Times New Roman" w:cs="Times New Roman"/>
          <w:sz w:val="20"/>
          <w:szCs w:val="20"/>
        </w:rPr>
        <w:t>(название населенного пункта , улицы)</w:t>
      </w:r>
    </w:p>
    <w:p w:rsidR="0034726F" w:rsidRPr="0025619E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9E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Pr="0025619E">
        <w:rPr>
          <w:rFonts w:ascii="Times New Roman" w:hAnsi="Times New Roman" w:cs="Times New Roman"/>
          <w:sz w:val="24"/>
          <w:szCs w:val="24"/>
        </w:rPr>
        <w:t>состоящему</w:t>
      </w:r>
      <w:proofErr w:type="gramEnd"/>
      <w:r w:rsidRPr="0025619E">
        <w:rPr>
          <w:rFonts w:ascii="Times New Roman" w:hAnsi="Times New Roman" w:cs="Times New Roman"/>
          <w:sz w:val="24"/>
          <w:szCs w:val="24"/>
        </w:rPr>
        <w:t xml:space="preserve"> на учете нуждающихся в улучшении жилищных условий.</w:t>
      </w:r>
    </w:p>
    <w:p w:rsidR="0034726F" w:rsidRPr="0025619E" w:rsidRDefault="0034726F" w:rsidP="00347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19E">
        <w:rPr>
          <w:rFonts w:ascii="Times New Roman" w:hAnsi="Times New Roman" w:cs="Times New Roman"/>
          <w:sz w:val="24"/>
          <w:szCs w:val="24"/>
        </w:rPr>
        <w:t xml:space="preserve">На учете нуждающихся в улучшении жилищных условий состою                  </w:t>
      </w:r>
      <w:proofErr w:type="gramStart"/>
      <w:r w:rsidRPr="002561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56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7A15">
        <w:rPr>
          <w:rFonts w:ascii="Times New Roman" w:hAnsi="Times New Roman" w:cs="Times New Roman"/>
          <w:b/>
          <w:i/>
          <w:sz w:val="24"/>
          <w:szCs w:val="24"/>
        </w:rPr>
        <w:t>Бобруйском</w:t>
      </w:r>
      <w:proofErr w:type="gramEnd"/>
      <w:r w:rsidRPr="00FA7A15">
        <w:rPr>
          <w:rFonts w:ascii="Times New Roman" w:hAnsi="Times New Roman" w:cs="Times New Roman"/>
          <w:b/>
          <w:i/>
          <w:sz w:val="24"/>
          <w:szCs w:val="24"/>
        </w:rPr>
        <w:t xml:space="preserve"> городском исполнительном комитете_________ с ___01.05.2013г</w:t>
      </w:r>
      <w:r w:rsidRPr="0025619E">
        <w:rPr>
          <w:rFonts w:ascii="Times New Roman" w:hAnsi="Times New Roman" w:cs="Times New Roman"/>
          <w:sz w:val="24"/>
          <w:szCs w:val="24"/>
        </w:rPr>
        <w:t>_________</w:t>
      </w:r>
    </w:p>
    <w:p w:rsidR="0034726F" w:rsidRPr="00FA7A15" w:rsidRDefault="0034726F" w:rsidP="003472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A15">
        <w:rPr>
          <w:rFonts w:ascii="Times New Roman" w:hAnsi="Times New Roman" w:cs="Times New Roman"/>
          <w:sz w:val="20"/>
          <w:szCs w:val="20"/>
        </w:rPr>
        <w:t xml:space="preserve">   (наименование исполнительного комитета или организации поставившей на учет)         (дата постановки)</w:t>
      </w:r>
    </w:p>
    <w:p w:rsidR="0034726F" w:rsidRPr="0025619E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9E">
        <w:rPr>
          <w:rFonts w:ascii="Times New Roman" w:hAnsi="Times New Roman" w:cs="Times New Roman"/>
          <w:sz w:val="24"/>
          <w:szCs w:val="24"/>
        </w:rPr>
        <w:tab/>
        <w:t>Возмещение убытков, если это связано с предполагаемым изъятием и предоставлением мне земельного участка, обязуюсь произвести за счет собственных средств.</w:t>
      </w:r>
    </w:p>
    <w:p w:rsidR="0034726F" w:rsidRPr="0025619E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9E">
        <w:rPr>
          <w:rFonts w:ascii="Times New Roman" w:hAnsi="Times New Roman" w:cs="Times New Roman"/>
          <w:sz w:val="24"/>
          <w:szCs w:val="24"/>
        </w:rPr>
        <w:tab/>
        <w:t>В пользовании, пожизненном наследуемом владении, частной собственности, на праве аренды земельны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5619E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 не имею.</w:t>
      </w:r>
      <w:r w:rsidRPr="0025619E">
        <w:rPr>
          <w:rFonts w:ascii="Times New Roman" w:hAnsi="Times New Roman" w:cs="Times New Roman"/>
          <w:sz w:val="24"/>
          <w:szCs w:val="24"/>
        </w:rPr>
        <w:tab/>
      </w:r>
    </w:p>
    <w:p w:rsidR="0034726F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26F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26F" w:rsidRPr="0025619E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26F" w:rsidRPr="0025619E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9E">
        <w:rPr>
          <w:rFonts w:ascii="Times New Roman" w:hAnsi="Times New Roman" w:cs="Times New Roman"/>
          <w:sz w:val="24"/>
          <w:szCs w:val="24"/>
        </w:rPr>
        <w:t>_________________                                         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5619E">
        <w:rPr>
          <w:rFonts w:ascii="Times New Roman" w:hAnsi="Times New Roman" w:cs="Times New Roman"/>
          <w:sz w:val="24"/>
          <w:szCs w:val="24"/>
        </w:rPr>
        <w:t>_______    /_______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5619E">
        <w:rPr>
          <w:rFonts w:ascii="Times New Roman" w:hAnsi="Times New Roman" w:cs="Times New Roman"/>
          <w:sz w:val="24"/>
          <w:szCs w:val="24"/>
        </w:rPr>
        <w:t>____/</w:t>
      </w:r>
    </w:p>
    <w:p w:rsidR="0034726F" w:rsidRPr="00FA7A15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A15">
        <w:rPr>
          <w:rFonts w:ascii="Times New Roman" w:hAnsi="Times New Roman" w:cs="Times New Roman"/>
          <w:sz w:val="20"/>
          <w:szCs w:val="20"/>
        </w:rPr>
        <w:t xml:space="preserve">           Дата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A7A15">
        <w:rPr>
          <w:rFonts w:ascii="Times New Roman" w:hAnsi="Times New Roman" w:cs="Times New Roman"/>
          <w:sz w:val="20"/>
          <w:szCs w:val="20"/>
        </w:rPr>
        <w:t>подпись                          Фамилия И.О.</w:t>
      </w:r>
    </w:p>
    <w:p w:rsidR="0034726F" w:rsidRPr="00FA7A15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726F" w:rsidRPr="0025619E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26F" w:rsidRDefault="0034726F" w:rsidP="003472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659CB" w:rsidRPr="00F659CB" w:rsidRDefault="00956267" w:rsidP="00F659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727F9"/>
          <w:sz w:val="28"/>
          <w:szCs w:val="28"/>
        </w:rPr>
      </w:pPr>
      <w:r w:rsidRPr="00956267">
        <w:rPr>
          <w:rFonts w:ascii="Times New Roman" w:hAnsi="Times New Roman" w:cs="Times New Roman"/>
          <w:b/>
          <w:color w:val="2727F9"/>
          <w:sz w:val="30"/>
          <w:szCs w:val="30"/>
        </w:rPr>
        <w:lastRenderedPageBreak/>
        <w:t>П</w:t>
      </w:r>
      <w:r w:rsidRPr="00956267">
        <w:rPr>
          <w:rFonts w:ascii="Times New Roman" w:hAnsi="Times New Roman" w:cs="Times New Roman"/>
          <w:b/>
          <w:color w:val="2727F9"/>
          <w:sz w:val="30"/>
          <w:szCs w:val="30"/>
        </w:rPr>
        <w:t xml:space="preserve">рием заявлений о внесении изменений </w:t>
      </w:r>
      <w:r w:rsidRPr="00956267">
        <w:rPr>
          <w:rFonts w:ascii="Times New Roman" w:hAnsi="Times New Roman" w:cs="Times New Roman"/>
          <w:b/>
          <w:bCs/>
          <w:color w:val="2727F9"/>
          <w:sz w:val="30"/>
          <w:szCs w:val="30"/>
        </w:rPr>
        <w:t xml:space="preserve">и (или) дополнений в административные решения, </w:t>
      </w:r>
      <w:r w:rsidRPr="00956267">
        <w:rPr>
          <w:rFonts w:ascii="Times New Roman" w:hAnsi="Times New Roman" w:cs="Times New Roman"/>
          <w:b/>
          <w:color w:val="2727F9"/>
          <w:sz w:val="30"/>
          <w:szCs w:val="30"/>
        </w:rPr>
        <w:t>выдача дубликатов административных решений по заявлениям граждан и субъектов хозяйствования</w:t>
      </w:r>
      <w:r w:rsidRPr="00956267">
        <w:rPr>
          <w:rFonts w:ascii="Times New Roman" w:hAnsi="Times New Roman" w:cs="Times New Roman"/>
          <w:b/>
          <w:color w:val="2727F9"/>
          <w:sz w:val="30"/>
          <w:szCs w:val="30"/>
        </w:rPr>
        <w:t xml:space="preserve"> в отношении </w:t>
      </w:r>
      <w:r w:rsidR="00F659CB" w:rsidRPr="00956267">
        <w:rPr>
          <w:rFonts w:ascii="Times New Roman" w:hAnsi="Times New Roman" w:cs="Times New Roman"/>
          <w:b/>
          <w:color w:val="2727F9"/>
          <w:sz w:val="28"/>
          <w:szCs w:val="28"/>
        </w:rPr>
        <w:t>административны</w:t>
      </w:r>
      <w:r w:rsidRPr="00956267">
        <w:rPr>
          <w:rFonts w:ascii="Times New Roman" w:hAnsi="Times New Roman" w:cs="Times New Roman"/>
          <w:b/>
          <w:color w:val="2727F9"/>
          <w:sz w:val="28"/>
          <w:szCs w:val="28"/>
        </w:rPr>
        <w:t>х</w:t>
      </w:r>
      <w:r w:rsidR="00F659CB" w:rsidRPr="00956267">
        <w:rPr>
          <w:rFonts w:ascii="Times New Roman" w:hAnsi="Times New Roman" w:cs="Times New Roman"/>
          <w:b/>
          <w:color w:val="2727F9"/>
          <w:sz w:val="28"/>
          <w:szCs w:val="28"/>
        </w:rPr>
        <w:t xml:space="preserve"> процедур</w:t>
      </w:r>
      <w:r w:rsidR="00F659CB" w:rsidRPr="00956267">
        <w:rPr>
          <w:rFonts w:ascii="Times New Roman" w:hAnsi="Times New Roman" w:cs="Times New Roman"/>
          <w:b/>
          <w:color w:val="2727F9"/>
          <w:sz w:val="28"/>
          <w:szCs w:val="28"/>
        </w:rPr>
        <w:t xml:space="preserve"> </w:t>
      </w:r>
      <w:r w:rsidR="00F659CB" w:rsidRPr="00956267">
        <w:rPr>
          <w:rFonts w:ascii="Times New Roman" w:hAnsi="Times New Roman" w:cs="Times New Roman"/>
          <w:b/>
          <w:color w:val="2727F9"/>
          <w:sz w:val="28"/>
          <w:szCs w:val="28"/>
        </w:rPr>
        <w:t>прием заявлений и выдача решений по кото</w:t>
      </w:r>
      <w:r w:rsidR="00F659CB" w:rsidRPr="00F659CB">
        <w:rPr>
          <w:rFonts w:ascii="Times New Roman" w:hAnsi="Times New Roman" w:cs="Times New Roman"/>
          <w:b/>
          <w:color w:val="2727F9"/>
          <w:sz w:val="28"/>
          <w:szCs w:val="28"/>
        </w:rPr>
        <w:t xml:space="preserve">рым осуществляется в службе «одно окно» </w:t>
      </w:r>
      <w:proofErr w:type="spellStart"/>
      <w:r w:rsidR="00F659CB" w:rsidRPr="00F659CB">
        <w:rPr>
          <w:rFonts w:ascii="Times New Roman" w:hAnsi="Times New Roman" w:cs="Times New Roman"/>
          <w:b/>
          <w:color w:val="2727F9"/>
          <w:sz w:val="28"/>
          <w:szCs w:val="28"/>
        </w:rPr>
        <w:t>Бобруйского</w:t>
      </w:r>
      <w:proofErr w:type="spellEnd"/>
      <w:r w:rsidR="00F659CB" w:rsidRPr="00F659CB">
        <w:rPr>
          <w:rFonts w:ascii="Times New Roman" w:hAnsi="Times New Roman" w:cs="Times New Roman"/>
          <w:b/>
          <w:color w:val="2727F9"/>
          <w:sz w:val="28"/>
          <w:szCs w:val="28"/>
        </w:rPr>
        <w:t xml:space="preserve"> городского исполнительного комитета.</w:t>
      </w:r>
    </w:p>
    <w:p w:rsidR="009D639E" w:rsidRDefault="009D639E" w:rsidP="00C673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727F9"/>
          <w:sz w:val="28"/>
          <w:szCs w:val="28"/>
        </w:rPr>
      </w:pPr>
    </w:p>
    <w:p w:rsidR="00956267" w:rsidRDefault="00956267" w:rsidP="00956267">
      <w:pPr>
        <w:pStyle w:val="newncpi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56267">
        <w:rPr>
          <w:b/>
          <w:bCs/>
          <w:color w:val="000000"/>
          <w:sz w:val="28"/>
          <w:szCs w:val="28"/>
        </w:rPr>
        <w:t>Статья 28</w:t>
      </w:r>
      <w:r w:rsidRPr="00956267">
        <w:rPr>
          <w:b/>
          <w:bCs/>
          <w:color w:val="000000"/>
          <w:sz w:val="28"/>
          <w:szCs w:val="28"/>
          <w:vertAlign w:val="superscript"/>
        </w:rPr>
        <w:t>1</w:t>
      </w:r>
      <w:r w:rsidRPr="00956267">
        <w:rPr>
          <w:b/>
          <w:bCs/>
          <w:color w:val="000000"/>
          <w:sz w:val="28"/>
          <w:szCs w:val="28"/>
          <w:vertAlign w:val="superscript"/>
        </w:rPr>
        <w:t xml:space="preserve"> </w:t>
      </w:r>
      <w:r w:rsidRPr="00956267">
        <w:rPr>
          <w:b/>
          <w:bCs/>
          <w:color w:val="000000"/>
          <w:sz w:val="28"/>
          <w:szCs w:val="28"/>
        </w:rPr>
        <w:t>Закона Республики Беларусь</w:t>
      </w:r>
      <w:r>
        <w:rPr>
          <w:b/>
          <w:bCs/>
          <w:color w:val="000000"/>
          <w:sz w:val="28"/>
          <w:szCs w:val="28"/>
        </w:rPr>
        <w:t xml:space="preserve"> </w:t>
      </w:r>
      <w:r w:rsidRPr="00956267">
        <w:rPr>
          <w:b/>
          <w:bCs/>
          <w:color w:val="000000"/>
          <w:sz w:val="28"/>
          <w:szCs w:val="28"/>
        </w:rPr>
        <w:t xml:space="preserve">от </w:t>
      </w:r>
      <w:r w:rsidRPr="00956267">
        <w:rPr>
          <w:rStyle w:val="datepr"/>
          <w:b/>
          <w:color w:val="000000"/>
          <w:sz w:val="28"/>
          <w:szCs w:val="28"/>
        </w:rPr>
        <w:t>28 октября 2008 г.</w:t>
      </w:r>
      <w:r w:rsidRPr="00956267">
        <w:rPr>
          <w:rStyle w:val="number"/>
          <w:b/>
          <w:color w:val="000000"/>
          <w:sz w:val="28"/>
          <w:szCs w:val="28"/>
        </w:rPr>
        <w:t>№ 433-З</w:t>
      </w:r>
      <w:r w:rsidRPr="00956267">
        <w:rPr>
          <w:rStyle w:val="number"/>
          <w:b/>
          <w:color w:val="000000"/>
          <w:sz w:val="28"/>
          <w:szCs w:val="28"/>
        </w:rPr>
        <w:t xml:space="preserve"> «</w:t>
      </w:r>
      <w:r w:rsidRPr="00956267">
        <w:rPr>
          <w:b/>
          <w:bCs/>
          <w:color w:val="000000"/>
          <w:sz w:val="28"/>
          <w:szCs w:val="28"/>
        </w:rPr>
        <w:t xml:space="preserve">Об основах </w:t>
      </w:r>
      <w:r w:rsidRPr="00956267">
        <w:rPr>
          <w:b/>
          <w:bCs/>
          <w:color w:val="000000"/>
          <w:sz w:val="28"/>
          <w:szCs w:val="28"/>
        </w:rPr>
        <w:t>административных процедур</w:t>
      </w:r>
      <w:r w:rsidRPr="00956267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956267" w:rsidRPr="00956267" w:rsidRDefault="00956267" w:rsidP="00956267">
      <w:pPr>
        <w:pStyle w:val="newncpi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56267">
        <w:rPr>
          <w:b/>
          <w:bCs/>
          <w:color w:val="000000"/>
          <w:sz w:val="28"/>
          <w:szCs w:val="28"/>
        </w:rPr>
        <w:t>Внесение изменений и (или) дополнений в административное решение. Выдача дубликата административного решения</w:t>
      </w:r>
      <w:bookmarkStart w:id="0" w:name="_GoBack"/>
      <w:bookmarkEnd w:id="0"/>
    </w:p>
    <w:p w:rsidR="00956267" w:rsidRPr="00956267" w:rsidRDefault="00956267" w:rsidP="00956267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626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956267">
        <w:rPr>
          <w:color w:val="000000"/>
          <w:sz w:val="28"/>
          <w:szCs w:val="28"/>
        </w:rPr>
        <w:t>Внесение изменений и (или) дополнений в административное решение осуществляется бесплатно в десятидневный срок со дня регистрации заявления с приложением фотографий заинтересованного лица (в случае их использования в ранее выданном административном решении) и документов и (или) сведений, подтверждающих необходимость внесения изменений и (или) дополнений, если иное не определено законодательными актами и постановлениями Совета Министров Республики Беларусь.</w:t>
      </w:r>
      <w:proofErr w:type="gramEnd"/>
    </w:p>
    <w:p w:rsidR="00956267" w:rsidRPr="00956267" w:rsidRDefault="00956267" w:rsidP="00956267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6267">
        <w:rPr>
          <w:color w:val="000000"/>
          <w:sz w:val="28"/>
          <w:szCs w:val="28"/>
        </w:rPr>
        <w:t>Заинтересованное лицо обязано возвратить ранее выданные при осуществлении административной процедуры справки или другие документы в случае, если одновременно с внесением изменений и (или) дополнений в административное решение требуются изменение и (или) дополнение (выдача новых) справок или других документов.</w:t>
      </w:r>
    </w:p>
    <w:p w:rsidR="00956267" w:rsidRPr="00956267" w:rsidRDefault="00956267" w:rsidP="00956267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956267">
        <w:rPr>
          <w:color w:val="000000"/>
          <w:sz w:val="28"/>
          <w:szCs w:val="28"/>
        </w:rPr>
        <w:t>Заинтересованное лицо освобождается от внесения платы за услуги (работы), оказываемые (выполняемые) при осуществлении административных процедур, при внесении изменений и (или) дополнений в административное решение в связи с необходимостью устранения ошибок (неточностей) (в том числе в выданных справках или других документах (их дубликатах)), допущенных по вине уполномоченных органов, других государственных органов и иных организаций, если законодательными актами и постановлениями Совета Министров</w:t>
      </w:r>
      <w:proofErr w:type="gramEnd"/>
      <w:r w:rsidRPr="00956267">
        <w:rPr>
          <w:color w:val="000000"/>
          <w:sz w:val="28"/>
          <w:szCs w:val="28"/>
        </w:rPr>
        <w:t xml:space="preserve"> Республики Беларусь за внесение изменений и (или) дополнений в административное решение предусмотрена такая плата.</w:t>
      </w:r>
    </w:p>
    <w:p w:rsidR="00956267" w:rsidRPr="00956267" w:rsidRDefault="00956267" w:rsidP="00956267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626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956267">
        <w:rPr>
          <w:color w:val="000000"/>
          <w:sz w:val="28"/>
          <w:szCs w:val="28"/>
        </w:rPr>
        <w:t xml:space="preserve">Выдача дубликата административного решения (в случае, если выдача дубликата допускается законодательством) осуществляется бесплатно в десятидневный срок со дня регистрации </w:t>
      </w:r>
      <w:proofErr w:type="gramStart"/>
      <w:r w:rsidRPr="00956267">
        <w:rPr>
          <w:color w:val="000000"/>
          <w:sz w:val="28"/>
          <w:szCs w:val="28"/>
        </w:rPr>
        <w:t>заявления</w:t>
      </w:r>
      <w:proofErr w:type="gramEnd"/>
      <w:r w:rsidRPr="00956267">
        <w:rPr>
          <w:color w:val="000000"/>
          <w:sz w:val="28"/>
          <w:szCs w:val="28"/>
        </w:rPr>
        <w:t xml:space="preserve"> с приложением пришедшего в негодность оригинала административного решения (при наличии) и фотографий заинтересованного лица (в случае их использования в ранее выданном административном решении), если иное не определено законодательными актами и постановлениями Совета Министров Республики Беларусь.</w:t>
      </w:r>
    </w:p>
    <w:p w:rsidR="00956267" w:rsidRPr="00956267" w:rsidRDefault="00956267" w:rsidP="00956267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626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956267">
        <w:rPr>
          <w:color w:val="000000"/>
          <w:sz w:val="28"/>
          <w:szCs w:val="28"/>
        </w:rPr>
        <w:t>Уведомление о принятии административного решения после внесения в него изменений и (или) дополнений, о выдаче дубликата административного решения осуществляется в порядке, установленном статьей 27 настоящего Закона.</w:t>
      </w:r>
    </w:p>
    <w:sectPr w:rsidR="00956267" w:rsidRPr="00956267" w:rsidSect="009D63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A2F1A"/>
    <w:multiLevelType w:val="multilevel"/>
    <w:tmpl w:val="5DD6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E44FD"/>
    <w:multiLevelType w:val="hybridMultilevel"/>
    <w:tmpl w:val="23B4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64"/>
    <w:rsid w:val="00050F5F"/>
    <w:rsid w:val="0007011F"/>
    <w:rsid w:val="00212CA5"/>
    <w:rsid w:val="002524ED"/>
    <w:rsid w:val="0034726F"/>
    <w:rsid w:val="00601FAE"/>
    <w:rsid w:val="007507A6"/>
    <w:rsid w:val="00924564"/>
    <w:rsid w:val="00956267"/>
    <w:rsid w:val="009D639E"/>
    <w:rsid w:val="00C67326"/>
    <w:rsid w:val="00F327DA"/>
    <w:rsid w:val="00F6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39E"/>
    <w:rPr>
      <w:color w:val="0000FF"/>
      <w:u w:val="single"/>
    </w:rPr>
  </w:style>
  <w:style w:type="character" w:styleId="a4">
    <w:name w:val="Emphasis"/>
    <w:qFormat/>
    <w:rsid w:val="009D639E"/>
    <w:rPr>
      <w:i/>
      <w:iCs/>
    </w:rPr>
  </w:style>
  <w:style w:type="paragraph" w:styleId="a5">
    <w:name w:val="List Paragraph"/>
    <w:basedOn w:val="a"/>
    <w:uiPriority w:val="34"/>
    <w:qFormat/>
    <w:rsid w:val="009D639E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9D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639E"/>
    <w:rPr>
      <w:b/>
      <w:bCs/>
    </w:rPr>
  </w:style>
  <w:style w:type="paragraph" w:customStyle="1" w:styleId="text-align-justify">
    <w:name w:val="text-align-justify"/>
    <w:basedOn w:val="a"/>
    <w:rsid w:val="009D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D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D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oint">
    <w:name w:val="point"/>
    <w:basedOn w:val="a"/>
    <w:rsid w:val="009D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7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2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apu1">
    <w:name w:val="capu1"/>
    <w:basedOn w:val="a"/>
    <w:rsid w:val="00C67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67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5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956267"/>
  </w:style>
  <w:style w:type="character" w:customStyle="1" w:styleId="number">
    <w:name w:val="number"/>
    <w:basedOn w:val="a0"/>
    <w:rsid w:val="00956267"/>
  </w:style>
  <w:style w:type="paragraph" w:customStyle="1" w:styleId="title">
    <w:name w:val="title"/>
    <w:basedOn w:val="a"/>
    <w:rsid w:val="0095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39E"/>
    <w:rPr>
      <w:color w:val="0000FF"/>
      <w:u w:val="single"/>
    </w:rPr>
  </w:style>
  <w:style w:type="character" w:styleId="a4">
    <w:name w:val="Emphasis"/>
    <w:qFormat/>
    <w:rsid w:val="009D639E"/>
    <w:rPr>
      <w:i/>
      <w:iCs/>
    </w:rPr>
  </w:style>
  <w:style w:type="paragraph" w:styleId="a5">
    <w:name w:val="List Paragraph"/>
    <w:basedOn w:val="a"/>
    <w:uiPriority w:val="34"/>
    <w:qFormat/>
    <w:rsid w:val="009D639E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9D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639E"/>
    <w:rPr>
      <w:b/>
      <w:bCs/>
    </w:rPr>
  </w:style>
  <w:style w:type="paragraph" w:customStyle="1" w:styleId="text-align-justify">
    <w:name w:val="text-align-justify"/>
    <w:basedOn w:val="a"/>
    <w:rsid w:val="009D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D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D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oint">
    <w:name w:val="point"/>
    <w:basedOn w:val="a"/>
    <w:rsid w:val="009D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7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2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apu1">
    <w:name w:val="capu1"/>
    <w:basedOn w:val="a"/>
    <w:rsid w:val="00C67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67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5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956267"/>
  </w:style>
  <w:style w:type="character" w:customStyle="1" w:styleId="number">
    <w:name w:val="number"/>
    <w:basedOn w:val="a0"/>
    <w:rsid w:val="00956267"/>
  </w:style>
  <w:style w:type="paragraph" w:customStyle="1" w:styleId="title">
    <w:name w:val="title"/>
    <w:basedOn w:val="a"/>
    <w:rsid w:val="0095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1989</Words>
  <Characters>11338</Characters>
  <Application>Microsoft Office Word</Application>
  <DocSecurity>0</DocSecurity>
  <Lines>94</Lines>
  <Paragraphs>26</Paragraphs>
  <ScaleCrop>false</ScaleCrop>
  <Company>Krokoz™</Company>
  <LinksUpToDate>false</LinksUpToDate>
  <CharactersWithSpaces>13301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12</cp:revision>
  <dcterms:created xsi:type="dcterms:W3CDTF">2026-02-25T07:43:00Z</dcterms:created>
  <dcterms:modified xsi:type="dcterms:W3CDTF">2026-02-25T08:23:00Z</dcterms:modified>
</cp:coreProperties>
</file>