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4C" w:rsidRPr="00956F5C" w:rsidRDefault="00E87818" w:rsidP="00E87818">
      <w:pPr>
        <w:jc w:val="center"/>
        <w:rPr>
          <w:rFonts w:ascii="Times New Roman" w:hAnsi="Times New Roman" w:cs="Times New Roman"/>
          <w:b/>
          <w:sz w:val="28"/>
          <w:szCs w:val="28"/>
        </w:rPr>
      </w:pPr>
      <w:bookmarkStart w:id="0" w:name="_GoBack"/>
      <w:bookmarkEnd w:id="0"/>
      <w:r w:rsidRPr="00956F5C">
        <w:rPr>
          <w:rFonts w:ascii="Times New Roman" w:hAnsi="Times New Roman" w:cs="Times New Roman"/>
          <w:b/>
          <w:sz w:val="28"/>
          <w:szCs w:val="28"/>
        </w:rPr>
        <w:t>ЗАЯВКА НА ФИНАНСИРОВАНИЕ ГУМАНИТАРНОГО ПРОЕКТА</w:t>
      </w:r>
    </w:p>
    <w:tbl>
      <w:tblPr>
        <w:tblStyle w:val="a3"/>
        <w:tblW w:w="10349" w:type="dxa"/>
        <w:tblInd w:w="-743" w:type="dxa"/>
        <w:tblLook w:val="04A0"/>
      </w:tblPr>
      <w:tblGrid>
        <w:gridCol w:w="851"/>
        <w:gridCol w:w="3119"/>
        <w:gridCol w:w="6379"/>
      </w:tblGrid>
      <w:tr w:rsidR="00E87818" w:rsidTr="002806F0">
        <w:trPr>
          <w:trHeight w:val="550"/>
        </w:trPr>
        <w:tc>
          <w:tcPr>
            <w:tcW w:w="851" w:type="dxa"/>
          </w:tcPr>
          <w:p w:rsidR="00E87818" w:rsidRDefault="00E87818" w:rsidP="00E87818">
            <w:pPr>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E87818" w:rsidRPr="00987326" w:rsidRDefault="00E87818" w:rsidP="00E87818">
            <w:pPr>
              <w:jc w:val="center"/>
              <w:rPr>
                <w:rFonts w:ascii="Times New Roman" w:hAnsi="Times New Roman" w:cs="Times New Roman"/>
                <w:b/>
                <w:sz w:val="28"/>
                <w:szCs w:val="28"/>
              </w:rPr>
            </w:pPr>
            <w:r w:rsidRPr="00987326">
              <w:rPr>
                <w:rFonts w:ascii="Times New Roman" w:hAnsi="Times New Roman" w:cs="Times New Roman"/>
                <w:b/>
                <w:sz w:val="28"/>
                <w:szCs w:val="28"/>
              </w:rPr>
              <w:t xml:space="preserve">Наименование проекта </w:t>
            </w:r>
          </w:p>
        </w:tc>
        <w:tc>
          <w:tcPr>
            <w:tcW w:w="6379" w:type="dxa"/>
          </w:tcPr>
          <w:p w:rsidR="00E87818" w:rsidRPr="00E87818" w:rsidRDefault="00E87818" w:rsidP="00A32F2F">
            <w:pPr>
              <w:jc w:val="center"/>
              <w:rPr>
                <w:rFonts w:ascii="Times New Roman" w:hAnsi="Times New Roman" w:cs="Times New Roman"/>
                <w:sz w:val="28"/>
                <w:szCs w:val="28"/>
              </w:rPr>
            </w:pPr>
            <w:r w:rsidRPr="00E87818">
              <w:rPr>
                <w:rFonts w:ascii="Times New Roman" w:hAnsi="Times New Roman" w:cs="Times New Roman"/>
                <w:bCs/>
                <w:sz w:val="28"/>
                <w:szCs w:val="28"/>
              </w:rPr>
              <w:t>"</w:t>
            </w:r>
            <w:r w:rsidR="00A32F2F">
              <w:rPr>
                <w:rFonts w:ascii="Times New Roman" w:hAnsi="Times New Roman" w:cs="Times New Roman"/>
                <w:bCs/>
                <w:sz w:val="28"/>
                <w:szCs w:val="28"/>
              </w:rPr>
              <w:t>Огородная аптека</w:t>
            </w:r>
            <w:r w:rsidRPr="00E87818">
              <w:rPr>
                <w:rFonts w:ascii="Times New Roman" w:hAnsi="Times New Roman" w:cs="Times New Roman"/>
                <w:bCs/>
                <w:sz w:val="28"/>
                <w:szCs w:val="28"/>
              </w:rPr>
              <w:t xml:space="preserve"> "</w:t>
            </w:r>
          </w:p>
        </w:tc>
      </w:tr>
      <w:tr w:rsidR="00E87818" w:rsidTr="002806F0">
        <w:tc>
          <w:tcPr>
            <w:tcW w:w="851" w:type="dxa"/>
          </w:tcPr>
          <w:p w:rsidR="00E87818" w:rsidRDefault="00E87818" w:rsidP="00E87818">
            <w:pPr>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E87818" w:rsidRPr="00987326" w:rsidRDefault="00E87818" w:rsidP="00E87818">
            <w:pPr>
              <w:jc w:val="center"/>
              <w:rPr>
                <w:rFonts w:ascii="Times New Roman" w:hAnsi="Times New Roman" w:cs="Times New Roman"/>
                <w:b/>
                <w:sz w:val="28"/>
                <w:szCs w:val="28"/>
              </w:rPr>
            </w:pPr>
            <w:r w:rsidRPr="00987326">
              <w:rPr>
                <w:rFonts w:ascii="Times New Roman" w:hAnsi="Times New Roman" w:cs="Times New Roman"/>
                <w:b/>
                <w:sz w:val="28"/>
                <w:szCs w:val="28"/>
              </w:rPr>
              <w:t>Наименование организации</w:t>
            </w:r>
          </w:p>
        </w:tc>
        <w:tc>
          <w:tcPr>
            <w:tcW w:w="6379" w:type="dxa"/>
          </w:tcPr>
          <w:p w:rsidR="00E87818" w:rsidRPr="00071F39" w:rsidRDefault="00E87818" w:rsidP="002806F0">
            <w:pPr>
              <w:jc w:val="both"/>
              <w:rPr>
                <w:rFonts w:ascii="Times New Roman" w:hAnsi="Times New Roman" w:cs="Times New Roman"/>
                <w:sz w:val="28"/>
                <w:szCs w:val="28"/>
              </w:rPr>
            </w:pPr>
            <w:r>
              <w:rPr>
                <w:rFonts w:ascii="Times New Roman" w:hAnsi="Times New Roman" w:cs="Times New Roman"/>
                <w:sz w:val="28"/>
                <w:szCs w:val="28"/>
              </w:rPr>
              <w:t>Учреждение социальной защиты</w:t>
            </w:r>
            <w:r w:rsidRPr="00071F39">
              <w:rPr>
                <w:rFonts w:ascii="Times New Roman" w:hAnsi="Times New Roman" w:cs="Times New Roman"/>
                <w:sz w:val="28"/>
                <w:szCs w:val="28"/>
              </w:rPr>
              <w:t xml:space="preserve"> "Территориальный центр социального обс</w:t>
            </w:r>
            <w:r>
              <w:rPr>
                <w:rFonts w:ascii="Times New Roman" w:hAnsi="Times New Roman" w:cs="Times New Roman"/>
                <w:sz w:val="28"/>
                <w:szCs w:val="28"/>
              </w:rPr>
              <w:t>луживания населения Первомайского района г. Бобруйска</w:t>
            </w:r>
            <w:r w:rsidRPr="00071F39">
              <w:rPr>
                <w:rFonts w:ascii="Times New Roman" w:hAnsi="Times New Roman" w:cs="Times New Roman"/>
                <w:sz w:val="28"/>
                <w:szCs w:val="28"/>
              </w:rPr>
              <w:t>"</w:t>
            </w:r>
          </w:p>
          <w:p w:rsidR="00E87818" w:rsidRDefault="00E87818" w:rsidP="00755F27">
            <w:pPr>
              <w:jc w:val="center"/>
              <w:rPr>
                <w:rFonts w:ascii="Times New Roman" w:hAnsi="Times New Roman" w:cs="Times New Roman"/>
                <w:sz w:val="28"/>
                <w:szCs w:val="28"/>
              </w:rPr>
            </w:pPr>
          </w:p>
        </w:tc>
      </w:tr>
      <w:tr w:rsidR="00E87818" w:rsidTr="002806F0">
        <w:tc>
          <w:tcPr>
            <w:tcW w:w="851" w:type="dxa"/>
          </w:tcPr>
          <w:p w:rsidR="00E87818" w:rsidRDefault="00E87818" w:rsidP="00E87818">
            <w:pPr>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tcPr>
          <w:p w:rsidR="00E87818" w:rsidRPr="00987326" w:rsidRDefault="00E87818" w:rsidP="00E87818">
            <w:pPr>
              <w:jc w:val="center"/>
              <w:rPr>
                <w:rFonts w:ascii="Times New Roman" w:hAnsi="Times New Roman" w:cs="Times New Roman"/>
                <w:b/>
                <w:sz w:val="28"/>
                <w:szCs w:val="28"/>
              </w:rPr>
            </w:pPr>
            <w:r w:rsidRPr="00987326">
              <w:rPr>
                <w:rFonts w:ascii="Times New Roman" w:hAnsi="Times New Roman" w:cs="Times New Roman"/>
                <w:b/>
                <w:sz w:val="28"/>
                <w:szCs w:val="28"/>
              </w:rPr>
              <w:t>Физический и юридический адрес организации, телефон, факс,</w:t>
            </w:r>
            <w:r w:rsidRPr="00987326">
              <w:rPr>
                <w:rFonts w:ascii="Times New Roman" w:hAnsi="Times New Roman" w:cs="Times New Roman"/>
                <w:b/>
                <w:sz w:val="28"/>
                <w:szCs w:val="28"/>
                <w:lang w:val="en-US"/>
              </w:rPr>
              <w:t>e</w:t>
            </w:r>
            <w:r w:rsidRPr="00987326">
              <w:rPr>
                <w:rFonts w:ascii="Times New Roman" w:hAnsi="Times New Roman" w:cs="Times New Roman"/>
                <w:b/>
                <w:sz w:val="28"/>
                <w:szCs w:val="28"/>
              </w:rPr>
              <w:t>-</w:t>
            </w:r>
            <w:r w:rsidRPr="00987326">
              <w:rPr>
                <w:rFonts w:ascii="Times New Roman" w:hAnsi="Times New Roman" w:cs="Times New Roman"/>
                <w:b/>
                <w:sz w:val="28"/>
                <w:szCs w:val="28"/>
                <w:lang w:val="en-US"/>
              </w:rPr>
              <w:t>mail</w:t>
            </w:r>
          </w:p>
        </w:tc>
        <w:tc>
          <w:tcPr>
            <w:tcW w:w="6379" w:type="dxa"/>
          </w:tcPr>
          <w:p w:rsidR="00E87818" w:rsidRDefault="00E87818" w:rsidP="00755F27">
            <w:pPr>
              <w:jc w:val="center"/>
              <w:rPr>
                <w:rFonts w:ascii="Times New Roman" w:hAnsi="Times New Roman" w:cs="Times New Roman"/>
                <w:sz w:val="28"/>
                <w:szCs w:val="28"/>
              </w:rPr>
            </w:pPr>
            <w:r>
              <w:rPr>
                <w:rFonts w:ascii="Times New Roman" w:hAnsi="Times New Roman" w:cs="Times New Roman"/>
                <w:sz w:val="28"/>
                <w:szCs w:val="28"/>
              </w:rPr>
              <w:t>ул. 50 лет ВЛКСМ, 19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обруйск</w:t>
            </w:r>
            <w:r w:rsidR="00097953">
              <w:rPr>
                <w:rFonts w:ascii="Times New Roman" w:hAnsi="Times New Roman" w:cs="Times New Roman"/>
                <w:sz w:val="28"/>
                <w:szCs w:val="28"/>
              </w:rPr>
              <w:t>,</w:t>
            </w:r>
            <w:r>
              <w:rPr>
                <w:rFonts w:ascii="Times New Roman" w:hAnsi="Times New Roman" w:cs="Times New Roman"/>
                <w:sz w:val="28"/>
                <w:szCs w:val="28"/>
              </w:rPr>
              <w:t xml:space="preserve"> Могилевская область, 213829</w:t>
            </w:r>
          </w:p>
          <w:p w:rsidR="00E87818" w:rsidRDefault="00097953" w:rsidP="00755F27">
            <w:pPr>
              <w:jc w:val="center"/>
              <w:rPr>
                <w:rFonts w:ascii="Times New Roman" w:hAnsi="Times New Roman" w:cs="Times New Roman"/>
                <w:sz w:val="28"/>
                <w:szCs w:val="28"/>
              </w:rPr>
            </w:pPr>
            <w:r>
              <w:rPr>
                <w:rFonts w:ascii="Times New Roman" w:hAnsi="Times New Roman" w:cs="Times New Roman"/>
                <w:sz w:val="28"/>
                <w:szCs w:val="28"/>
              </w:rPr>
              <w:t xml:space="preserve">тел.\факс </w:t>
            </w:r>
            <w:r w:rsidR="00E87818">
              <w:rPr>
                <w:rFonts w:ascii="Times New Roman" w:hAnsi="Times New Roman" w:cs="Times New Roman"/>
                <w:sz w:val="28"/>
                <w:szCs w:val="28"/>
              </w:rPr>
              <w:t>(80225)72 73 98</w:t>
            </w:r>
          </w:p>
          <w:p w:rsidR="00E87818" w:rsidRPr="009455F5" w:rsidRDefault="00EB5ADC" w:rsidP="00755F27">
            <w:pPr>
              <w:jc w:val="center"/>
              <w:rPr>
                <w:rFonts w:ascii="Times New Roman" w:hAnsi="Times New Roman" w:cs="Times New Roman"/>
                <w:sz w:val="28"/>
                <w:szCs w:val="28"/>
              </w:rPr>
            </w:pPr>
            <w:r>
              <w:rPr>
                <w:rFonts w:ascii="Times New Roman" w:hAnsi="Times New Roman" w:cs="Times New Roman"/>
                <w:sz w:val="28"/>
                <w:szCs w:val="28"/>
                <w:lang w:val="en-US"/>
              </w:rPr>
              <w:t>info</w:t>
            </w:r>
            <w:r w:rsidRPr="009455F5">
              <w:rPr>
                <w:rFonts w:ascii="Times New Roman" w:hAnsi="Times New Roman" w:cs="Times New Roman"/>
                <w:sz w:val="28"/>
                <w:szCs w:val="28"/>
              </w:rPr>
              <w:t>@</w:t>
            </w:r>
            <w:proofErr w:type="spellStart"/>
            <w:r>
              <w:rPr>
                <w:rFonts w:ascii="Times New Roman" w:hAnsi="Times New Roman" w:cs="Times New Roman"/>
                <w:sz w:val="28"/>
                <w:szCs w:val="28"/>
                <w:lang w:val="en-US"/>
              </w:rPr>
              <w:t>tcsonpr</w:t>
            </w:r>
            <w:proofErr w:type="spellEnd"/>
            <w:r w:rsidRPr="009455F5">
              <w:rPr>
                <w:rFonts w:ascii="Times New Roman" w:hAnsi="Times New Roman" w:cs="Times New Roman"/>
                <w:sz w:val="28"/>
                <w:szCs w:val="28"/>
              </w:rPr>
              <w:t>.</w:t>
            </w:r>
            <w:r>
              <w:rPr>
                <w:rFonts w:ascii="Times New Roman" w:hAnsi="Times New Roman" w:cs="Times New Roman"/>
                <w:sz w:val="28"/>
                <w:szCs w:val="28"/>
                <w:lang w:val="en-US"/>
              </w:rPr>
              <w:t>by</w:t>
            </w:r>
          </w:p>
        </w:tc>
      </w:tr>
      <w:tr w:rsidR="00E87818" w:rsidTr="002806F0">
        <w:tc>
          <w:tcPr>
            <w:tcW w:w="851" w:type="dxa"/>
          </w:tcPr>
          <w:p w:rsidR="00E87818" w:rsidRDefault="00E87818" w:rsidP="00E87818">
            <w:pPr>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E87818" w:rsidRPr="00987326" w:rsidRDefault="00E87818" w:rsidP="00E87818">
            <w:pPr>
              <w:jc w:val="center"/>
              <w:rPr>
                <w:rFonts w:ascii="Times New Roman" w:hAnsi="Times New Roman" w:cs="Times New Roman"/>
                <w:b/>
                <w:sz w:val="28"/>
                <w:szCs w:val="28"/>
              </w:rPr>
            </w:pPr>
            <w:r w:rsidRPr="00987326">
              <w:rPr>
                <w:rFonts w:ascii="Times New Roman" w:hAnsi="Times New Roman" w:cs="Times New Roman"/>
                <w:b/>
                <w:sz w:val="28"/>
                <w:szCs w:val="28"/>
              </w:rPr>
              <w:t>Информация об организации</w:t>
            </w:r>
          </w:p>
        </w:tc>
        <w:tc>
          <w:tcPr>
            <w:tcW w:w="6379" w:type="dxa"/>
          </w:tcPr>
          <w:p w:rsidR="00E87818" w:rsidRPr="002806F0" w:rsidRDefault="002806F0" w:rsidP="002806F0">
            <w:pPr>
              <w:jc w:val="both"/>
              <w:rPr>
                <w:rFonts w:ascii="Times New Roman" w:hAnsi="Times New Roman" w:cs="Times New Roman"/>
                <w:sz w:val="28"/>
                <w:szCs w:val="28"/>
              </w:rPr>
            </w:pPr>
            <w:r w:rsidRPr="002806F0">
              <w:rPr>
                <w:rFonts w:ascii="Times New Roman" w:hAnsi="Times New Roman"/>
                <w:sz w:val="28"/>
                <w:szCs w:val="28"/>
              </w:rPr>
              <w:t>Учреждение социальной защиты «Территориальный Центр социального обслуживания населения Первомайского района г</w:t>
            </w:r>
            <w:proofErr w:type="gramStart"/>
            <w:r w:rsidRPr="002806F0">
              <w:rPr>
                <w:rFonts w:ascii="Times New Roman" w:hAnsi="Times New Roman"/>
                <w:sz w:val="28"/>
                <w:szCs w:val="28"/>
              </w:rPr>
              <w:t>.Б</w:t>
            </w:r>
            <w:proofErr w:type="gramEnd"/>
            <w:r w:rsidRPr="002806F0">
              <w:rPr>
                <w:rFonts w:ascii="Times New Roman" w:hAnsi="Times New Roman"/>
                <w:sz w:val="28"/>
                <w:szCs w:val="28"/>
              </w:rPr>
              <w:t>обруйска» создан решением Бобруйского городского исполнительного комитета от 5 июня 2002 г. №14-4 и зарегистрирован в Едином государственном реги</w:t>
            </w:r>
            <w:r>
              <w:rPr>
                <w:rFonts w:ascii="Times New Roman" w:hAnsi="Times New Roman"/>
                <w:sz w:val="28"/>
                <w:szCs w:val="28"/>
              </w:rPr>
              <w:t>стре юрид</w:t>
            </w:r>
            <w:r w:rsidRPr="002806F0">
              <w:rPr>
                <w:rFonts w:ascii="Times New Roman" w:hAnsi="Times New Roman"/>
                <w:sz w:val="28"/>
                <w:szCs w:val="28"/>
              </w:rPr>
              <w:t>ических лиц и индивидуальных предпринимателей решением Могилевского областного исполнительного комитета от 28 июня 2002 г. № 14-2. Организация является государственным учреждением социального обслуживания, деятельность которого направлена на организацию и оказание социальных услуг гражданам, находящимся в трудной жизненной ситуации, в формах стационарного, полустационарного, нестационарного, срочного социального обслуживания, обслуживания на дому, а также содействие активизации собственных усилий граждан по предупреждению, преодолению жизненной ситуации и (или) адаптации к ней.</w:t>
            </w:r>
          </w:p>
        </w:tc>
      </w:tr>
      <w:tr w:rsidR="00E87818" w:rsidTr="002806F0">
        <w:tc>
          <w:tcPr>
            <w:tcW w:w="851" w:type="dxa"/>
          </w:tcPr>
          <w:p w:rsidR="00E87818" w:rsidRDefault="00755F27" w:rsidP="00E87818">
            <w:pPr>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tcPr>
          <w:p w:rsidR="00E87818" w:rsidRPr="00987326" w:rsidRDefault="00755F27" w:rsidP="00E87818">
            <w:pPr>
              <w:jc w:val="center"/>
              <w:rPr>
                <w:rFonts w:ascii="Times New Roman" w:hAnsi="Times New Roman" w:cs="Times New Roman"/>
                <w:b/>
                <w:sz w:val="28"/>
                <w:szCs w:val="28"/>
              </w:rPr>
            </w:pPr>
            <w:r w:rsidRPr="00987326">
              <w:rPr>
                <w:rFonts w:ascii="Times New Roman" w:hAnsi="Times New Roman" w:cs="Times New Roman"/>
                <w:b/>
                <w:sz w:val="28"/>
                <w:szCs w:val="28"/>
              </w:rPr>
              <w:t xml:space="preserve">Руководитель организации </w:t>
            </w:r>
          </w:p>
        </w:tc>
        <w:tc>
          <w:tcPr>
            <w:tcW w:w="6379" w:type="dxa"/>
          </w:tcPr>
          <w:p w:rsidR="00097953" w:rsidRDefault="009455F5" w:rsidP="00097953">
            <w:pPr>
              <w:jc w:val="center"/>
              <w:rPr>
                <w:rFonts w:ascii="Times New Roman" w:hAnsi="Times New Roman" w:cs="Times New Roman"/>
                <w:sz w:val="28"/>
                <w:szCs w:val="28"/>
              </w:rPr>
            </w:pPr>
            <w:proofErr w:type="spellStart"/>
            <w:r>
              <w:rPr>
                <w:rFonts w:ascii="Times New Roman" w:hAnsi="Times New Roman" w:cs="Times New Roman"/>
                <w:sz w:val="28"/>
                <w:szCs w:val="28"/>
              </w:rPr>
              <w:t>Парахневич</w:t>
            </w:r>
            <w:proofErr w:type="spellEnd"/>
            <w:r>
              <w:rPr>
                <w:rFonts w:ascii="Times New Roman" w:hAnsi="Times New Roman" w:cs="Times New Roman"/>
                <w:sz w:val="28"/>
                <w:szCs w:val="28"/>
              </w:rPr>
              <w:t xml:space="preserve"> Наталья Владимировна</w:t>
            </w:r>
          </w:p>
          <w:p w:rsidR="00E87818" w:rsidRDefault="00755F27" w:rsidP="00097953">
            <w:pPr>
              <w:jc w:val="center"/>
              <w:rPr>
                <w:rFonts w:ascii="Times New Roman" w:hAnsi="Times New Roman" w:cs="Times New Roman"/>
                <w:sz w:val="28"/>
                <w:szCs w:val="28"/>
              </w:rPr>
            </w:pPr>
            <w:r>
              <w:rPr>
                <w:rFonts w:ascii="Times New Roman" w:hAnsi="Times New Roman" w:cs="Times New Roman"/>
                <w:sz w:val="28"/>
                <w:szCs w:val="28"/>
              </w:rPr>
              <w:t xml:space="preserve">+375 225 72-73-71, </w:t>
            </w:r>
            <w:r w:rsidR="00EB5ADC">
              <w:rPr>
                <w:rFonts w:ascii="Times New Roman" w:hAnsi="Times New Roman" w:cs="Times New Roman"/>
                <w:sz w:val="28"/>
                <w:szCs w:val="28"/>
                <w:lang w:val="en-US"/>
              </w:rPr>
              <w:t>info</w:t>
            </w:r>
            <w:r w:rsidR="00EB5ADC" w:rsidRPr="00D55EF6">
              <w:rPr>
                <w:rFonts w:ascii="Times New Roman" w:hAnsi="Times New Roman" w:cs="Times New Roman"/>
                <w:sz w:val="28"/>
                <w:szCs w:val="28"/>
              </w:rPr>
              <w:t>@</w:t>
            </w:r>
            <w:proofErr w:type="spellStart"/>
            <w:r w:rsidR="00EB5ADC">
              <w:rPr>
                <w:rFonts w:ascii="Times New Roman" w:hAnsi="Times New Roman" w:cs="Times New Roman"/>
                <w:sz w:val="28"/>
                <w:szCs w:val="28"/>
                <w:lang w:val="en-US"/>
              </w:rPr>
              <w:t>tcsonpr</w:t>
            </w:r>
            <w:proofErr w:type="spellEnd"/>
            <w:r w:rsidR="00EB5ADC" w:rsidRPr="00D55EF6">
              <w:rPr>
                <w:rFonts w:ascii="Times New Roman" w:hAnsi="Times New Roman" w:cs="Times New Roman"/>
                <w:sz w:val="28"/>
                <w:szCs w:val="28"/>
              </w:rPr>
              <w:t>.</w:t>
            </w:r>
            <w:r w:rsidR="00EB5ADC">
              <w:rPr>
                <w:rFonts w:ascii="Times New Roman" w:hAnsi="Times New Roman" w:cs="Times New Roman"/>
                <w:sz w:val="28"/>
                <w:szCs w:val="28"/>
                <w:lang w:val="en-US"/>
              </w:rPr>
              <w:t>by</w:t>
            </w:r>
            <w:r>
              <w:rPr>
                <w:rFonts w:ascii="Times New Roman" w:hAnsi="Times New Roman" w:cs="Times New Roman"/>
                <w:sz w:val="28"/>
                <w:szCs w:val="28"/>
              </w:rPr>
              <w:br/>
            </w:r>
          </w:p>
        </w:tc>
      </w:tr>
      <w:tr w:rsidR="00E87818" w:rsidRPr="006906F5" w:rsidTr="002806F0">
        <w:tc>
          <w:tcPr>
            <w:tcW w:w="851" w:type="dxa"/>
          </w:tcPr>
          <w:p w:rsidR="00E87818" w:rsidRDefault="00755F27" w:rsidP="00E87818">
            <w:pPr>
              <w:jc w:val="center"/>
              <w:rPr>
                <w:rFonts w:ascii="Times New Roman" w:hAnsi="Times New Roman" w:cs="Times New Roman"/>
                <w:sz w:val="28"/>
                <w:szCs w:val="28"/>
              </w:rPr>
            </w:pPr>
            <w:r>
              <w:rPr>
                <w:rFonts w:ascii="Times New Roman" w:hAnsi="Times New Roman" w:cs="Times New Roman"/>
                <w:sz w:val="28"/>
                <w:szCs w:val="28"/>
              </w:rPr>
              <w:t>6</w:t>
            </w:r>
          </w:p>
        </w:tc>
        <w:tc>
          <w:tcPr>
            <w:tcW w:w="3119" w:type="dxa"/>
          </w:tcPr>
          <w:p w:rsidR="00E87818" w:rsidRPr="00987326" w:rsidRDefault="00755F27" w:rsidP="00E87818">
            <w:pPr>
              <w:jc w:val="center"/>
              <w:rPr>
                <w:rFonts w:ascii="Times New Roman" w:hAnsi="Times New Roman" w:cs="Times New Roman"/>
                <w:b/>
                <w:sz w:val="28"/>
                <w:szCs w:val="28"/>
              </w:rPr>
            </w:pPr>
            <w:r w:rsidRPr="00987326">
              <w:rPr>
                <w:rFonts w:ascii="Times New Roman" w:hAnsi="Times New Roman" w:cs="Times New Roman"/>
                <w:b/>
                <w:sz w:val="28"/>
                <w:szCs w:val="28"/>
              </w:rPr>
              <w:t>Менеджер проекта</w:t>
            </w:r>
          </w:p>
        </w:tc>
        <w:tc>
          <w:tcPr>
            <w:tcW w:w="6379" w:type="dxa"/>
          </w:tcPr>
          <w:p w:rsidR="00097953" w:rsidRDefault="00097953" w:rsidP="00097953">
            <w:pPr>
              <w:jc w:val="center"/>
              <w:rPr>
                <w:rFonts w:ascii="Times New Roman" w:hAnsi="Times New Roman" w:cs="Times New Roman"/>
                <w:sz w:val="28"/>
                <w:szCs w:val="28"/>
              </w:rPr>
            </w:pPr>
            <w:r>
              <w:rPr>
                <w:rFonts w:ascii="Times New Roman" w:hAnsi="Times New Roman" w:cs="Times New Roman"/>
                <w:sz w:val="28"/>
                <w:szCs w:val="28"/>
              </w:rPr>
              <w:t>Алимова Светлана Викторовна,</w:t>
            </w:r>
            <w:r w:rsidR="001C374E">
              <w:rPr>
                <w:rFonts w:ascii="Times New Roman" w:hAnsi="Times New Roman" w:cs="Times New Roman"/>
                <w:sz w:val="28"/>
                <w:szCs w:val="28"/>
              </w:rPr>
              <w:t xml:space="preserve"> </w:t>
            </w:r>
            <w:r w:rsidR="00755F27" w:rsidRPr="00071F39">
              <w:rPr>
                <w:rFonts w:ascii="Times New Roman" w:hAnsi="Times New Roman" w:cs="Times New Roman"/>
                <w:sz w:val="28"/>
                <w:szCs w:val="28"/>
              </w:rPr>
              <w:t>заведующий о</w:t>
            </w:r>
            <w:r w:rsidR="00755F27">
              <w:rPr>
                <w:rFonts w:ascii="Times New Roman" w:hAnsi="Times New Roman" w:cs="Times New Roman"/>
                <w:sz w:val="28"/>
                <w:szCs w:val="28"/>
              </w:rPr>
              <w:t xml:space="preserve">тделением </w:t>
            </w:r>
            <w:r w:rsidR="00A32F2F">
              <w:rPr>
                <w:rFonts w:ascii="Times New Roman" w:hAnsi="Times New Roman" w:cs="Times New Roman"/>
                <w:sz w:val="28"/>
                <w:szCs w:val="28"/>
              </w:rPr>
              <w:t>круглосуточного пребывания для гражда</w:t>
            </w:r>
            <w:r>
              <w:rPr>
                <w:rFonts w:ascii="Times New Roman" w:hAnsi="Times New Roman" w:cs="Times New Roman"/>
                <w:sz w:val="28"/>
                <w:szCs w:val="28"/>
              </w:rPr>
              <w:t>н пожилого возраста и инвалидов,</w:t>
            </w:r>
          </w:p>
          <w:p w:rsidR="00E87818" w:rsidRPr="00097953" w:rsidRDefault="00A32F2F" w:rsidP="00097953">
            <w:pPr>
              <w:jc w:val="center"/>
              <w:rPr>
                <w:rFonts w:ascii="Times New Roman" w:hAnsi="Times New Roman" w:cs="Times New Roman"/>
                <w:sz w:val="28"/>
                <w:szCs w:val="28"/>
              </w:rPr>
            </w:pPr>
            <w:r>
              <w:rPr>
                <w:rFonts w:ascii="Times New Roman" w:hAnsi="Times New Roman" w:cs="Times New Roman"/>
                <w:sz w:val="28"/>
                <w:szCs w:val="28"/>
              </w:rPr>
              <w:t>+375 225 73-70-48</w:t>
            </w:r>
          </w:p>
        </w:tc>
      </w:tr>
      <w:tr w:rsidR="00E87818" w:rsidTr="002806F0">
        <w:tc>
          <w:tcPr>
            <w:tcW w:w="851" w:type="dxa"/>
          </w:tcPr>
          <w:p w:rsidR="00E87818" w:rsidRDefault="00755F27" w:rsidP="00E87818">
            <w:pPr>
              <w:jc w:val="center"/>
              <w:rPr>
                <w:rFonts w:ascii="Times New Roman" w:hAnsi="Times New Roman" w:cs="Times New Roman"/>
                <w:sz w:val="28"/>
                <w:szCs w:val="28"/>
              </w:rPr>
            </w:pPr>
            <w:r>
              <w:rPr>
                <w:rFonts w:ascii="Times New Roman" w:hAnsi="Times New Roman" w:cs="Times New Roman"/>
                <w:sz w:val="28"/>
                <w:szCs w:val="28"/>
              </w:rPr>
              <w:t>7</w:t>
            </w:r>
          </w:p>
        </w:tc>
        <w:tc>
          <w:tcPr>
            <w:tcW w:w="3119" w:type="dxa"/>
          </w:tcPr>
          <w:p w:rsidR="00E87818" w:rsidRPr="00987326" w:rsidRDefault="00755F27" w:rsidP="00E87818">
            <w:pPr>
              <w:jc w:val="center"/>
              <w:rPr>
                <w:rFonts w:ascii="Times New Roman" w:hAnsi="Times New Roman" w:cs="Times New Roman"/>
                <w:b/>
                <w:sz w:val="28"/>
                <w:szCs w:val="28"/>
              </w:rPr>
            </w:pPr>
            <w:r w:rsidRPr="00987326">
              <w:rPr>
                <w:rFonts w:ascii="Times New Roman" w:hAnsi="Times New Roman" w:cs="Times New Roman"/>
                <w:b/>
                <w:sz w:val="28"/>
                <w:szCs w:val="28"/>
              </w:rPr>
              <w:t xml:space="preserve">Прежняя </w:t>
            </w:r>
            <w:proofErr w:type="gramStart"/>
            <w:r w:rsidRPr="00987326">
              <w:rPr>
                <w:rFonts w:ascii="Times New Roman" w:hAnsi="Times New Roman" w:cs="Times New Roman"/>
                <w:b/>
                <w:sz w:val="28"/>
                <w:szCs w:val="28"/>
              </w:rPr>
              <w:t>помощь</w:t>
            </w:r>
            <w:proofErr w:type="gramEnd"/>
            <w:r w:rsidRPr="00987326">
              <w:rPr>
                <w:rFonts w:ascii="Times New Roman" w:hAnsi="Times New Roman" w:cs="Times New Roman"/>
                <w:b/>
                <w:sz w:val="28"/>
                <w:szCs w:val="28"/>
              </w:rPr>
              <w:t xml:space="preserve"> полученная от других иностранных источников</w:t>
            </w:r>
          </w:p>
        </w:tc>
        <w:tc>
          <w:tcPr>
            <w:tcW w:w="6379" w:type="dxa"/>
          </w:tcPr>
          <w:p w:rsidR="00E87818" w:rsidRDefault="00097953" w:rsidP="00E87818">
            <w:pPr>
              <w:jc w:val="center"/>
              <w:rPr>
                <w:rFonts w:ascii="Times New Roman" w:hAnsi="Times New Roman" w:cs="Times New Roman"/>
                <w:sz w:val="28"/>
                <w:szCs w:val="28"/>
              </w:rPr>
            </w:pPr>
            <w:r>
              <w:rPr>
                <w:rFonts w:ascii="Times New Roman" w:hAnsi="Times New Roman" w:cs="Times New Roman"/>
                <w:sz w:val="28"/>
                <w:szCs w:val="28"/>
              </w:rPr>
              <w:t>Отсутствуе</w:t>
            </w:r>
            <w:r w:rsidR="00755F27">
              <w:rPr>
                <w:rFonts w:ascii="Times New Roman" w:hAnsi="Times New Roman" w:cs="Times New Roman"/>
                <w:sz w:val="28"/>
                <w:szCs w:val="28"/>
              </w:rPr>
              <w:t xml:space="preserve">т </w:t>
            </w:r>
          </w:p>
        </w:tc>
      </w:tr>
      <w:tr w:rsidR="00755F27" w:rsidTr="002806F0">
        <w:tc>
          <w:tcPr>
            <w:tcW w:w="851" w:type="dxa"/>
          </w:tcPr>
          <w:p w:rsidR="00755F27" w:rsidRDefault="00755F27" w:rsidP="00755F27">
            <w:pPr>
              <w:jc w:val="center"/>
              <w:rPr>
                <w:rFonts w:ascii="Times New Roman" w:hAnsi="Times New Roman" w:cs="Times New Roman"/>
                <w:sz w:val="28"/>
                <w:szCs w:val="28"/>
              </w:rPr>
            </w:pPr>
            <w:r>
              <w:rPr>
                <w:rFonts w:ascii="Times New Roman" w:hAnsi="Times New Roman" w:cs="Times New Roman"/>
                <w:sz w:val="28"/>
                <w:szCs w:val="28"/>
              </w:rPr>
              <w:t>8</w:t>
            </w:r>
          </w:p>
        </w:tc>
        <w:tc>
          <w:tcPr>
            <w:tcW w:w="3119" w:type="dxa"/>
          </w:tcPr>
          <w:p w:rsidR="00755F27" w:rsidRPr="00987326" w:rsidRDefault="00755F27" w:rsidP="00755F27">
            <w:pPr>
              <w:jc w:val="center"/>
              <w:rPr>
                <w:rFonts w:ascii="Times New Roman" w:hAnsi="Times New Roman" w:cs="Times New Roman"/>
                <w:b/>
                <w:sz w:val="28"/>
                <w:szCs w:val="28"/>
              </w:rPr>
            </w:pPr>
            <w:r w:rsidRPr="00987326">
              <w:rPr>
                <w:rFonts w:ascii="Times New Roman" w:hAnsi="Times New Roman" w:cs="Times New Roman"/>
                <w:b/>
                <w:sz w:val="28"/>
                <w:szCs w:val="28"/>
              </w:rPr>
              <w:t>Требуемая сумма</w:t>
            </w:r>
          </w:p>
        </w:tc>
        <w:tc>
          <w:tcPr>
            <w:tcW w:w="6379" w:type="dxa"/>
          </w:tcPr>
          <w:p w:rsidR="00755F27" w:rsidRPr="00071F39" w:rsidRDefault="00097953" w:rsidP="00755F27">
            <w:pPr>
              <w:jc w:val="center"/>
              <w:rPr>
                <w:rFonts w:ascii="Times New Roman" w:hAnsi="Times New Roman" w:cs="Times New Roman"/>
                <w:sz w:val="28"/>
                <w:szCs w:val="28"/>
              </w:rPr>
            </w:pPr>
            <w:r>
              <w:rPr>
                <w:rFonts w:ascii="Times New Roman" w:hAnsi="Times New Roman" w:cs="Times New Roman"/>
                <w:bCs/>
                <w:sz w:val="28"/>
                <w:szCs w:val="28"/>
              </w:rPr>
              <w:t>2</w:t>
            </w:r>
            <w:r w:rsidR="00A32F2F">
              <w:rPr>
                <w:rFonts w:ascii="Times New Roman" w:hAnsi="Times New Roman" w:cs="Times New Roman"/>
                <w:bCs/>
                <w:sz w:val="28"/>
                <w:szCs w:val="28"/>
              </w:rPr>
              <w:t>0</w:t>
            </w:r>
            <w:r w:rsidR="00755F27" w:rsidRPr="000B2D3E">
              <w:rPr>
                <w:rFonts w:ascii="Times New Roman" w:hAnsi="Times New Roman" w:cs="Times New Roman"/>
                <w:bCs/>
                <w:sz w:val="28"/>
                <w:szCs w:val="28"/>
              </w:rPr>
              <w:t>000</w:t>
            </w:r>
            <w:r w:rsidR="00755F27" w:rsidRPr="000B2D3E">
              <w:rPr>
                <w:rFonts w:ascii="Times New Roman" w:hAnsi="Times New Roman" w:cs="Times New Roman"/>
                <w:sz w:val="28"/>
                <w:szCs w:val="28"/>
              </w:rPr>
              <w:t> </w:t>
            </w:r>
            <w:r w:rsidR="00755F27" w:rsidRPr="00071F39">
              <w:rPr>
                <w:rFonts w:ascii="Times New Roman" w:hAnsi="Times New Roman" w:cs="Times New Roman"/>
                <w:sz w:val="28"/>
                <w:szCs w:val="28"/>
              </w:rPr>
              <w:t>(в долларах США)</w:t>
            </w:r>
          </w:p>
          <w:p w:rsidR="00755F27" w:rsidRDefault="00755F27" w:rsidP="00755F27">
            <w:pPr>
              <w:jc w:val="center"/>
              <w:rPr>
                <w:rFonts w:ascii="Times New Roman" w:hAnsi="Times New Roman" w:cs="Times New Roman"/>
                <w:sz w:val="28"/>
                <w:szCs w:val="28"/>
              </w:rPr>
            </w:pPr>
          </w:p>
        </w:tc>
      </w:tr>
      <w:tr w:rsidR="00755F27" w:rsidTr="002806F0">
        <w:tc>
          <w:tcPr>
            <w:tcW w:w="851" w:type="dxa"/>
          </w:tcPr>
          <w:p w:rsidR="00755F27" w:rsidRDefault="00755F27" w:rsidP="00755F27">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119" w:type="dxa"/>
          </w:tcPr>
          <w:p w:rsidR="00755F27" w:rsidRPr="00987326" w:rsidRDefault="00755F27" w:rsidP="00755F27">
            <w:pPr>
              <w:jc w:val="center"/>
              <w:rPr>
                <w:rFonts w:ascii="Times New Roman" w:hAnsi="Times New Roman" w:cs="Times New Roman"/>
                <w:b/>
                <w:sz w:val="28"/>
                <w:szCs w:val="28"/>
              </w:rPr>
            </w:pPr>
            <w:proofErr w:type="spellStart"/>
            <w:r w:rsidRPr="00987326">
              <w:rPr>
                <w:rFonts w:ascii="Times New Roman" w:hAnsi="Times New Roman" w:cs="Times New Roman"/>
                <w:b/>
                <w:sz w:val="28"/>
                <w:szCs w:val="28"/>
              </w:rPr>
              <w:t>Софинансирование</w:t>
            </w:r>
            <w:proofErr w:type="spellEnd"/>
            <w:r w:rsidRPr="00987326">
              <w:rPr>
                <w:rFonts w:ascii="Times New Roman" w:hAnsi="Times New Roman" w:cs="Times New Roman"/>
                <w:b/>
                <w:sz w:val="28"/>
                <w:szCs w:val="28"/>
              </w:rPr>
              <w:t xml:space="preserve"> </w:t>
            </w:r>
          </w:p>
        </w:tc>
        <w:tc>
          <w:tcPr>
            <w:tcW w:w="6379" w:type="dxa"/>
          </w:tcPr>
          <w:p w:rsidR="00755F27" w:rsidRDefault="00CD6BCA" w:rsidP="00755F27">
            <w:pPr>
              <w:jc w:val="center"/>
              <w:rPr>
                <w:rFonts w:ascii="Times New Roman" w:hAnsi="Times New Roman" w:cs="Times New Roman"/>
                <w:sz w:val="28"/>
                <w:szCs w:val="28"/>
              </w:rPr>
            </w:pPr>
            <w:r>
              <w:rPr>
                <w:rFonts w:ascii="Times New Roman" w:hAnsi="Times New Roman" w:cs="Times New Roman"/>
                <w:sz w:val="28"/>
                <w:szCs w:val="28"/>
              </w:rPr>
              <w:t>Отсутствуе</w:t>
            </w:r>
            <w:r w:rsidR="00A32F2F">
              <w:rPr>
                <w:rFonts w:ascii="Times New Roman" w:hAnsi="Times New Roman" w:cs="Times New Roman"/>
                <w:sz w:val="28"/>
                <w:szCs w:val="28"/>
              </w:rPr>
              <w:t>т</w:t>
            </w:r>
          </w:p>
        </w:tc>
      </w:tr>
      <w:tr w:rsidR="00755F27" w:rsidTr="002806F0">
        <w:tc>
          <w:tcPr>
            <w:tcW w:w="851" w:type="dxa"/>
          </w:tcPr>
          <w:p w:rsidR="00755F27" w:rsidRDefault="00755F27" w:rsidP="00755F27">
            <w:pPr>
              <w:jc w:val="center"/>
              <w:rPr>
                <w:rFonts w:ascii="Times New Roman" w:hAnsi="Times New Roman" w:cs="Times New Roman"/>
                <w:sz w:val="28"/>
                <w:szCs w:val="28"/>
              </w:rPr>
            </w:pPr>
            <w:r>
              <w:rPr>
                <w:rFonts w:ascii="Times New Roman" w:hAnsi="Times New Roman" w:cs="Times New Roman"/>
                <w:sz w:val="28"/>
                <w:szCs w:val="28"/>
              </w:rPr>
              <w:t>10</w:t>
            </w:r>
          </w:p>
        </w:tc>
        <w:tc>
          <w:tcPr>
            <w:tcW w:w="3119" w:type="dxa"/>
          </w:tcPr>
          <w:p w:rsidR="00755F27" w:rsidRPr="00987326" w:rsidRDefault="00755F27" w:rsidP="00755F27">
            <w:pPr>
              <w:jc w:val="center"/>
              <w:rPr>
                <w:rFonts w:ascii="Times New Roman" w:hAnsi="Times New Roman" w:cs="Times New Roman"/>
                <w:b/>
                <w:sz w:val="28"/>
                <w:szCs w:val="28"/>
              </w:rPr>
            </w:pPr>
            <w:r w:rsidRPr="00987326">
              <w:rPr>
                <w:rFonts w:ascii="Times New Roman" w:hAnsi="Times New Roman" w:cs="Times New Roman"/>
                <w:b/>
                <w:sz w:val="28"/>
                <w:szCs w:val="28"/>
              </w:rPr>
              <w:t xml:space="preserve">Срок проекта </w:t>
            </w:r>
          </w:p>
        </w:tc>
        <w:tc>
          <w:tcPr>
            <w:tcW w:w="6379" w:type="dxa"/>
          </w:tcPr>
          <w:p w:rsidR="00755F27" w:rsidRPr="001A341C" w:rsidRDefault="001A341C" w:rsidP="00755F27">
            <w:pPr>
              <w:jc w:val="center"/>
              <w:rPr>
                <w:rFonts w:ascii="Times New Roman" w:hAnsi="Times New Roman" w:cs="Times New Roman"/>
                <w:sz w:val="28"/>
                <w:szCs w:val="28"/>
              </w:rPr>
            </w:pPr>
            <w:r>
              <w:rPr>
                <w:rFonts w:ascii="Times New Roman" w:hAnsi="Times New Roman" w:cs="Times New Roman"/>
                <w:sz w:val="28"/>
                <w:szCs w:val="28"/>
                <w:lang w:val="en-US"/>
              </w:rPr>
              <w:t>2025</w:t>
            </w:r>
            <w:r w:rsidR="009455F5">
              <w:rPr>
                <w:rFonts w:ascii="Times New Roman" w:hAnsi="Times New Roman" w:cs="Times New Roman"/>
                <w:sz w:val="28"/>
                <w:szCs w:val="28"/>
              </w:rPr>
              <w:t>- 2027</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гг</w:t>
            </w:r>
            <w:proofErr w:type="spellEnd"/>
            <w:r>
              <w:rPr>
                <w:rFonts w:ascii="Times New Roman" w:hAnsi="Times New Roman" w:cs="Times New Roman"/>
                <w:sz w:val="28"/>
                <w:szCs w:val="28"/>
                <w:lang w:val="en-US"/>
              </w:rPr>
              <w:t>.</w:t>
            </w:r>
          </w:p>
          <w:p w:rsidR="00755F27" w:rsidRDefault="00755F27" w:rsidP="00755F27">
            <w:pPr>
              <w:jc w:val="center"/>
              <w:rPr>
                <w:rFonts w:ascii="Times New Roman" w:hAnsi="Times New Roman" w:cs="Times New Roman"/>
                <w:sz w:val="28"/>
                <w:szCs w:val="28"/>
              </w:rPr>
            </w:pPr>
          </w:p>
        </w:tc>
      </w:tr>
      <w:tr w:rsidR="00755F27" w:rsidTr="002806F0">
        <w:tc>
          <w:tcPr>
            <w:tcW w:w="851" w:type="dxa"/>
          </w:tcPr>
          <w:p w:rsidR="00755F27" w:rsidRDefault="00755F27" w:rsidP="00755F27">
            <w:pPr>
              <w:jc w:val="center"/>
              <w:rPr>
                <w:rFonts w:ascii="Times New Roman" w:hAnsi="Times New Roman" w:cs="Times New Roman"/>
                <w:sz w:val="28"/>
                <w:szCs w:val="28"/>
              </w:rPr>
            </w:pPr>
            <w:r>
              <w:rPr>
                <w:rFonts w:ascii="Times New Roman" w:hAnsi="Times New Roman" w:cs="Times New Roman"/>
                <w:sz w:val="28"/>
                <w:szCs w:val="28"/>
              </w:rPr>
              <w:t>11</w:t>
            </w:r>
          </w:p>
        </w:tc>
        <w:tc>
          <w:tcPr>
            <w:tcW w:w="3119" w:type="dxa"/>
          </w:tcPr>
          <w:p w:rsidR="00755F27" w:rsidRPr="00987326" w:rsidRDefault="00755F27" w:rsidP="00755F27">
            <w:pPr>
              <w:jc w:val="center"/>
              <w:rPr>
                <w:rFonts w:ascii="Times New Roman" w:hAnsi="Times New Roman" w:cs="Times New Roman"/>
                <w:b/>
                <w:sz w:val="28"/>
                <w:szCs w:val="28"/>
              </w:rPr>
            </w:pPr>
            <w:r w:rsidRPr="00987326">
              <w:rPr>
                <w:rFonts w:ascii="Times New Roman" w:hAnsi="Times New Roman" w:cs="Times New Roman"/>
                <w:b/>
                <w:sz w:val="28"/>
                <w:szCs w:val="28"/>
              </w:rPr>
              <w:t xml:space="preserve">Цель проекта </w:t>
            </w:r>
          </w:p>
        </w:tc>
        <w:tc>
          <w:tcPr>
            <w:tcW w:w="6379" w:type="dxa"/>
          </w:tcPr>
          <w:p w:rsidR="00755F27" w:rsidRDefault="00A32F2F" w:rsidP="00766C88">
            <w:pPr>
              <w:pStyle w:val="a4"/>
              <w:numPr>
                <w:ilvl w:val="0"/>
                <w:numId w:val="6"/>
              </w:numPr>
              <w:tabs>
                <w:tab w:val="left" w:pos="175"/>
              </w:tabs>
              <w:spacing w:after="0" w:line="240" w:lineRule="auto"/>
              <w:ind w:left="0" w:firstLine="0"/>
              <w:jc w:val="both"/>
              <w:rPr>
                <w:rFonts w:ascii="Times New Roman" w:hAnsi="Times New Roman" w:cs="Times New Roman"/>
                <w:sz w:val="28"/>
                <w:szCs w:val="28"/>
              </w:rPr>
            </w:pPr>
            <w:r w:rsidRPr="001F2300">
              <w:rPr>
                <w:rFonts w:ascii="Times New Roman" w:hAnsi="Times New Roman" w:cs="Times New Roman"/>
                <w:bCs/>
                <w:sz w:val="28"/>
                <w:szCs w:val="28"/>
              </w:rPr>
              <w:t>Снижение социальной деп</w:t>
            </w:r>
            <w:r w:rsidR="00097953">
              <w:rPr>
                <w:rFonts w:ascii="Times New Roman" w:hAnsi="Times New Roman" w:cs="Times New Roman"/>
                <w:bCs/>
                <w:sz w:val="28"/>
                <w:szCs w:val="28"/>
              </w:rPr>
              <w:t>ривации у граждан, проживающих в</w:t>
            </w:r>
            <w:r w:rsidRPr="001F2300">
              <w:rPr>
                <w:rFonts w:ascii="Times New Roman" w:hAnsi="Times New Roman" w:cs="Times New Roman"/>
                <w:bCs/>
                <w:sz w:val="28"/>
                <w:szCs w:val="28"/>
              </w:rPr>
              <w:t xml:space="preserve"> отделении </w:t>
            </w:r>
            <w:r w:rsidRPr="001F2300">
              <w:rPr>
                <w:rFonts w:ascii="Times New Roman" w:hAnsi="Times New Roman" w:cs="Times New Roman"/>
                <w:sz w:val="28"/>
                <w:szCs w:val="28"/>
              </w:rPr>
              <w:t xml:space="preserve">круглосуточного пребывания для граждан пожилого возраста и инвалидов, </w:t>
            </w:r>
            <w:r w:rsidR="00097953">
              <w:rPr>
                <w:rFonts w:ascii="Times New Roman" w:hAnsi="Times New Roman" w:cs="Times New Roman"/>
                <w:sz w:val="28"/>
                <w:szCs w:val="28"/>
              </w:rPr>
              <w:t>посредством трудовой</w:t>
            </w:r>
            <w:r w:rsidRPr="001F2300">
              <w:rPr>
                <w:rFonts w:ascii="Times New Roman" w:hAnsi="Times New Roman" w:cs="Times New Roman"/>
                <w:sz w:val="28"/>
                <w:szCs w:val="28"/>
              </w:rPr>
              <w:t xml:space="preserve"> трудотерапии</w:t>
            </w:r>
          </w:p>
          <w:p w:rsidR="001F2300" w:rsidRDefault="001F2300" w:rsidP="00766C88">
            <w:pPr>
              <w:pStyle w:val="a4"/>
              <w:numPr>
                <w:ilvl w:val="0"/>
                <w:numId w:val="6"/>
              </w:numPr>
              <w:tabs>
                <w:tab w:val="left" w:pos="175"/>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Создание парковой зоны для отдыха </w:t>
            </w:r>
          </w:p>
        </w:tc>
      </w:tr>
      <w:tr w:rsidR="00755F27" w:rsidTr="002806F0">
        <w:tc>
          <w:tcPr>
            <w:tcW w:w="851" w:type="dxa"/>
          </w:tcPr>
          <w:p w:rsidR="00755F27" w:rsidRDefault="00987326" w:rsidP="00755F27">
            <w:pPr>
              <w:jc w:val="center"/>
              <w:rPr>
                <w:rFonts w:ascii="Times New Roman" w:hAnsi="Times New Roman" w:cs="Times New Roman"/>
                <w:sz w:val="28"/>
                <w:szCs w:val="28"/>
              </w:rPr>
            </w:pPr>
            <w:r>
              <w:rPr>
                <w:rFonts w:ascii="Times New Roman" w:hAnsi="Times New Roman" w:cs="Times New Roman"/>
                <w:sz w:val="28"/>
                <w:szCs w:val="28"/>
              </w:rPr>
              <w:t>12</w:t>
            </w:r>
          </w:p>
        </w:tc>
        <w:tc>
          <w:tcPr>
            <w:tcW w:w="3119" w:type="dxa"/>
          </w:tcPr>
          <w:p w:rsidR="00755F27" w:rsidRPr="00987326" w:rsidRDefault="00987326" w:rsidP="00755F27">
            <w:pPr>
              <w:jc w:val="center"/>
              <w:rPr>
                <w:rFonts w:ascii="Times New Roman" w:hAnsi="Times New Roman" w:cs="Times New Roman"/>
                <w:b/>
                <w:sz w:val="28"/>
                <w:szCs w:val="28"/>
              </w:rPr>
            </w:pPr>
            <w:r>
              <w:rPr>
                <w:rFonts w:ascii="Times New Roman" w:hAnsi="Times New Roman" w:cs="Times New Roman"/>
                <w:b/>
                <w:sz w:val="28"/>
                <w:szCs w:val="28"/>
              </w:rPr>
              <w:t xml:space="preserve">Задачи проекта </w:t>
            </w:r>
          </w:p>
        </w:tc>
        <w:tc>
          <w:tcPr>
            <w:tcW w:w="6379" w:type="dxa"/>
          </w:tcPr>
          <w:p w:rsidR="00755F27" w:rsidRDefault="00A32F2F" w:rsidP="00766C88">
            <w:pPr>
              <w:pStyle w:val="a4"/>
              <w:numPr>
                <w:ilvl w:val="0"/>
                <w:numId w:val="5"/>
              </w:numPr>
              <w:tabs>
                <w:tab w:val="left" w:pos="317"/>
              </w:tabs>
              <w:spacing w:after="0" w:line="240" w:lineRule="auto"/>
              <w:ind w:left="34" w:firstLine="0"/>
              <w:rPr>
                <w:rFonts w:ascii="Times New Roman" w:hAnsi="Times New Roman" w:cs="Times New Roman"/>
                <w:sz w:val="28"/>
                <w:szCs w:val="28"/>
              </w:rPr>
            </w:pPr>
            <w:r>
              <w:rPr>
                <w:rFonts w:ascii="Times New Roman" w:hAnsi="Times New Roman" w:cs="Times New Roman"/>
                <w:sz w:val="28"/>
                <w:szCs w:val="28"/>
              </w:rPr>
              <w:t xml:space="preserve">Оборудовать теплицы для выращивания </w:t>
            </w:r>
            <w:r w:rsidR="001F2300">
              <w:rPr>
                <w:rFonts w:ascii="Times New Roman" w:hAnsi="Times New Roman" w:cs="Times New Roman"/>
                <w:sz w:val="28"/>
                <w:szCs w:val="28"/>
              </w:rPr>
              <w:t xml:space="preserve">овощных </w:t>
            </w:r>
            <w:r>
              <w:rPr>
                <w:rFonts w:ascii="Times New Roman" w:hAnsi="Times New Roman" w:cs="Times New Roman"/>
                <w:sz w:val="28"/>
                <w:szCs w:val="28"/>
              </w:rPr>
              <w:t>культур</w:t>
            </w:r>
          </w:p>
          <w:p w:rsidR="001F2300" w:rsidRDefault="001F2300" w:rsidP="00766C88">
            <w:pPr>
              <w:pStyle w:val="a4"/>
              <w:numPr>
                <w:ilvl w:val="0"/>
                <w:numId w:val="5"/>
              </w:numPr>
              <w:tabs>
                <w:tab w:val="left" w:pos="317"/>
              </w:tabs>
              <w:spacing w:after="0" w:line="240" w:lineRule="auto"/>
              <w:ind w:left="34" w:firstLine="0"/>
              <w:rPr>
                <w:rFonts w:ascii="Times New Roman" w:hAnsi="Times New Roman" w:cs="Times New Roman"/>
                <w:sz w:val="28"/>
                <w:szCs w:val="28"/>
              </w:rPr>
            </w:pPr>
            <w:r>
              <w:rPr>
                <w:rFonts w:ascii="Times New Roman" w:hAnsi="Times New Roman" w:cs="Times New Roman"/>
                <w:sz w:val="28"/>
                <w:szCs w:val="28"/>
              </w:rPr>
              <w:t>Организовать вокруг теплиц огород с лекарственными растениями</w:t>
            </w:r>
          </w:p>
          <w:p w:rsidR="001F2300" w:rsidRDefault="001F2300" w:rsidP="00766C88">
            <w:pPr>
              <w:pStyle w:val="a4"/>
              <w:numPr>
                <w:ilvl w:val="0"/>
                <w:numId w:val="5"/>
              </w:numPr>
              <w:tabs>
                <w:tab w:val="left" w:pos="317"/>
              </w:tabs>
              <w:spacing w:after="0" w:line="240" w:lineRule="auto"/>
              <w:ind w:left="34" w:firstLine="0"/>
              <w:rPr>
                <w:rFonts w:ascii="Times New Roman" w:hAnsi="Times New Roman" w:cs="Times New Roman"/>
                <w:sz w:val="28"/>
                <w:szCs w:val="28"/>
              </w:rPr>
            </w:pPr>
            <w:r>
              <w:rPr>
                <w:rFonts w:ascii="Times New Roman" w:hAnsi="Times New Roman" w:cs="Times New Roman"/>
                <w:sz w:val="28"/>
                <w:szCs w:val="28"/>
              </w:rPr>
              <w:t xml:space="preserve">Расширить направления деятельность клуб «Огородник» для привлечения в его члены большего количества проживающих в отделении людей </w:t>
            </w:r>
          </w:p>
          <w:p w:rsidR="001F2300" w:rsidRPr="00A32F2F" w:rsidRDefault="005301B8" w:rsidP="00766C88">
            <w:pPr>
              <w:pStyle w:val="a4"/>
              <w:numPr>
                <w:ilvl w:val="0"/>
                <w:numId w:val="5"/>
              </w:numPr>
              <w:tabs>
                <w:tab w:val="left" w:pos="317"/>
              </w:tabs>
              <w:spacing w:after="0" w:line="240" w:lineRule="auto"/>
              <w:ind w:left="34" w:firstLine="0"/>
              <w:rPr>
                <w:rFonts w:ascii="Times New Roman" w:hAnsi="Times New Roman" w:cs="Times New Roman"/>
                <w:sz w:val="28"/>
                <w:szCs w:val="28"/>
              </w:rPr>
            </w:pPr>
            <w:r>
              <w:rPr>
                <w:rFonts w:ascii="Times New Roman" w:hAnsi="Times New Roman" w:cs="Times New Roman"/>
                <w:sz w:val="28"/>
                <w:szCs w:val="28"/>
              </w:rPr>
              <w:t xml:space="preserve">Создание условий для отдыха на свежем воздухе </w:t>
            </w:r>
          </w:p>
        </w:tc>
      </w:tr>
      <w:tr w:rsidR="00755F27" w:rsidTr="002806F0">
        <w:tc>
          <w:tcPr>
            <w:tcW w:w="851" w:type="dxa"/>
          </w:tcPr>
          <w:p w:rsidR="00755F27" w:rsidRDefault="00987326" w:rsidP="00755F27">
            <w:pPr>
              <w:jc w:val="center"/>
              <w:rPr>
                <w:rFonts w:ascii="Times New Roman" w:hAnsi="Times New Roman" w:cs="Times New Roman"/>
                <w:sz w:val="28"/>
                <w:szCs w:val="28"/>
              </w:rPr>
            </w:pPr>
            <w:r>
              <w:rPr>
                <w:rFonts w:ascii="Times New Roman" w:hAnsi="Times New Roman" w:cs="Times New Roman"/>
                <w:sz w:val="28"/>
                <w:szCs w:val="28"/>
              </w:rPr>
              <w:t>13</w:t>
            </w:r>
          </w:p>
        </w:tc>
        <w:tc>
          <w:tcPr>
            <w:tcW w:w="3119" w:type="dxa"/>
          </w:tcPr>
          <w:p w:rsidR="00755F27" w:rsidRPr="00987326" w:rsidRDefault="00987326" w:rsidP="00755F27">
            <w:pPr>
              <w:jc w:val="center"/>
              <w:rPr>
                <w:rFonts w:ascii="Times New Roman" w:hAnsi="Times New Roman" w:cs="Times New Roman"/>
                <w:b/>
                <w:sz w:val="28"/>
                <w:szCs w:val="28"/>
              </w:rPr>
            </w:pPr>
            <w:r>
              <w:rPr>
                <w:rFonts w:ascii="Times New Roman" w:hAnsi="Times New Roman" w:cs="Times New Roman"/>
                <w:b/>
                <w:sz w:val="28"/>
                <w:szCs w:val="28"/>
              </w:rPr>
              <w:t>Детальное описание деятельности в рамках проекта в соотве</w:t>
            </w:r>
            <w:r w:rsidR="00956F5C">
              <w:rPr>
                <w:rFonts w:ascii="Times New Roman" w:hAnsi="Times New Roman" w:cs="Times New Roman"/>
                <w:b/>
                <w:sz w:val="28"/>
                <w:szCs w:val="28"/>
              </w:rPr>
              <w:t>тствии с поставленными задачами</w:t>
            </w:r>
          </w:p>
        </w:tc>
        <w:tc>
          <w:tcPr>
            <w:tcW w:w="6379" w:type="dxa"/>
          </w:tcPr>
          <w:p w:rsidR="005301B8" w:rsidRDefault="00097953" w:rsidP="00766C88">
            <w:pPr>
              <w:pStyle w:val="a4"/>
              <w:numPr>
                <w:ilvl w:val="0"/>
                <w:numId w:val="3"/>
              </w:numPr>
              <w:tabs>
                <w:tab w:val="left" w:pos="317"/>
              </w:tabs>
              <w:ind w:left="0" w:firstLine="22"/>
              <w:rPr>
                <w:rFonts w:ascii="Times New Roman" w:hAnsi="Times New Roman" w:cs="Times New Roman"/>
                <w:sz w:val="28"/>
                <w:szCs w:val="28"/>
              </w:rPr>
            </w:pPr>
            <w:r>
              <w:rPr>
                <w:rFonts w:ascii="Times New Roman" w:hAnsi="Times New Roman" w:cs="Times New Roman"/>
                <w:sz w:val="28"/>
                <w:szCs w:val="28"/>
              </w:rPr>
              <w:t xml:space="preserve">Организация огорода. Приобретение: 2-х теплиц из </w:t>
            </w:r>
            <w:r w:rsidR="005301B8" w:rsidRPr="005301B8">
              <w:rPr>
                <w:rFonts w:ascii="Times New Roman" w:hAnsi="Times New Roman" w:cs="Times New Roman"/>
                <w:sz w:val="28"/>
                <w:szCs w:val="28"/>
              </w:rPr>
              <w:t>поликарбоната, систем капельного орошения, плодородного грунта, семян, информационных таблиц</w:t>
            </w:r>
            <w:r>
              <w:rPr>
                <w:rFonts w:ascii="Times New Roman" w:hAnsi="Times New Roman" w:cs="Times New Roman"/>
                <w:sz w:val="28"/>
                <w:szCs w:val="28"/>
              </w:rPr>
              <w:t>.</w:t>
            </w:r>
          </w:p>
          <w:p w:rsidR="001C3CDE" w:rsidRPr="001B3E2D" w:rsidRDefault="005301B8" w:rsidP="00766C88">
            <w:pPr>
              <w:pStyle w:val="a4"/>
              <w:numPr>
                <w:ilvl w:val="0"/>
                <w:numId w:val="3"/>
              </w:numPr>
              <w:tabs>
                <w:tab w:val="left" w:pos="317"/>
              </w:tabs>
              <w:ind w:left="0" w:firstLine="22"/>
              <w:rPr>
                <w:rFonts w:ascii="Times New Roman" w:hAnsi="Times New Roman" w:cs="Times New Roman"/>
                <w:sz w:val="28"/>
                <w:szCs w:val="28"/>
              </w:rPr>
            </w:pPr>
            <w:r w:rsidRPr="001B3E2D">
              <w:rPr>
                <w:rFonts w:ascii="Times New Roman" w:hAnsi="Times New Roman" w:cs="Times New Roman"/>
                <w:sz w:val="28"/>
                <w:szCs w:val="28"/>
              </w:rPr>
              <w:t>Организация парковой зоны</w:t>
            </w:r>
            <w:proofErr w:type="gramStart"/>
            <w:r w:rsidRPr="001B3E2D">
              <w:rPr>
                <w:rFonts w:ascii="Times New Roman" w:hAnsi="Times New Roman" w:cs="Times New Roman"/>
                <w:sz w:val="28"/>
                <w:szCs w:val="28"/>
              </w:rPr>
              <w:t xml:space="preserve"> </w:t>
            </w:r>
            <w:r w:rsidR="001C3CDE" w:rsidRPr="001B3E2D">
              <w:rPr>
                <w:rFonts w:ascii="Times New Roman" w:hAnsi="Times New Roman" w:cs="Times New Roman"/>
                <w:sz w:val="28"/>
                <w:szCs w:val="28"/>
              </w:rPr>
              <w:t>.</w:t>
            </w:r>
            <w:proofErr w:type="gramEnd"/>
            <w:r w:rsidR="001C3CDE" w:rsidRPr="001B3E2D">
              <w:rPr>
                <w:rFonts w:ascii="Times New Roman" w:hAnsi="Times New Roman" w:cs="Times New Roman"/>
                <w:sz w:val="28"/>
                <w:szCs w:val="28"/>
              </w:rPr>
              <w:t xml:space="preserve"> Приоб</w:t>
            </w:r>
            <w:r w:rsidR="00097953" w:rsidRPr="001B3E2D">
              <w:rPr>
                <w:rFonts w:ascii="Times New Roman" w:hAnsi="Times New Roman" w:cs="Times New Roman"/>
                <w:sz w:val="28"/>
                <w:szCs w:val="28"/>
              </w:rPr>
              <w:t xml:space="preserve">ретение: тротуарной плитки, </w:t>
            </w:r>
            <w:r w:rsidR="001C3CDE" w:rsidRPr="001B3E2D">
              <w:rPr>
                <w:rFonts w:ascii="Times New Roman" w:hAnsi="Times New Roman" w:cs="Times New Roman"/>
                <w:sz w:val="28"/>
                <w:szCs w:val="28"/>
              </w:rPr>
              <w:t xml:space="preserve">10 саженцев деревьев, 10 туй, 3 скамейки, </w:t>
            </w:r>
            <w:r w:rsidR="00417763" w:rsidRPr="001B3E2D">
              <w:rPr>
                <w:rFonts w:ascii="Times New Roman" w:hAnsi="Times New Roman" w:cs="Times New Roman"/>
                <w:sz w:val="28"/>
                <w:szCs w:val="28"/>
              </w:rPr>
              <w:t>2 беседки</w:t>
            </w:r>
            <w:r w:rsidR="00097953" w:rsidRPr="001B3E2D">
              <w:rPr>
                <w:rFonts w:ascii="Times New Roman" w:hAnsi="Times New Roman" w:cs="Times New Roman"/>
                <w:sz w:val="28"/>
                <w:szCs w:val="28"/>
              </w:rPr>
              <w:t xml:space="preserve">, </w:t>
            </w:r>
            <w:r w:rsidR="001C3CDE" w:rsidRPr="001B3E2D">
              <w:rPr>
                <w:rFonts w:ascii="Times New Roman" w:hAnsi="Times New Roman" w:cs="Times New Roman"/>
                <w:sz w:val="28"/>
                <w:szCs w:val="28"/>
              </w:rPr>
              <w:t>5 фонарей уличных.</w:t>
            </w:r>
          </w:p>
          <w:p w:rsidR="00755F27" w:rsidRPr="001C3CDE" w:rsidRDefault="001C3CDE" w:rsidP="00766C88">
            <w:pPr>
              <w:pStyle w:val="a4"/>
              <w:numPr>
                <w:ilvl w:val="0"/>
                <w:numId w:val="3"/>
              </w:numPr>
              <w:tabs>
                <w:tab w:val="left" w:pos="317"/>
              </w:tabs>
              <w:ind w:left="0" w:firstLine="22"/>
              <w:rPr>
                <w:rFonts w:ascii="Times New Roman" w:hAnsi="Times New Roman" w:cs="Times New Roman"/>
                <w:sz w:val="28"/>
                <w:szCs w:val="28"/>
              </w:rPr>
            </w:pPr>
            <w:r w:rsidRPr="001B3E2D">
              <w:rPr>
                <w:rFonts w:ascii="Times New Roman" w:hAnsi="Times New Roman" w:cs="Times New Roman"/>
                <w:sz w:val="28"/>
                <w:szCs w:val="28"/>
              </w:rPr>
              <w:t xml:space="preserve">Укладка плитки, установка </w:t>
            </w:r>
            <w:r w:rsidR="00097953" w:rsidRPr="001B3E2D">
              <w:rPr>
                <w:rFonts w:ascii="Times New Roman" w:hAnsi="Times New Roman" w:cs="Times New Roman"/>
                <w:sz w:val="28"/>
                <w:szCs w:val="28"/>
              </w:rPr>
              <w:t>скамеек, беседок, фонарей</w:t>
            </w:r>
            <w:r w:rsidRPr="001B3E2D">
              <w:rPr>
                <w:rFonts w:ascii="Times New Roman" w:hAnsi="Times New Roman" w:cs="Times New Roman"/>
                <w:sz w:val="28"/>
                <w:szCs w:val="28"/>
              </w:rPr>
              <w:t>, высадка деревьев.</w:t>
            </w:r>
          </w:p>
        </w:tc>
      </w:tr>
      <w:tr w:rsidR="00E87818" w:rsidTr="002806F0">
        <w:tc>
          <w:tcPr>
            <w:tcW w:w="851" w:type="dxa"/>
          </w:tcPr>
          <w:p w:rsidR="00E87818" w:rsidRDefault="00987326" w:rsidP="00755F27">
            <w:pPr>
              <w:jc w:val="center"/>
              <w:rPr>
                <w:rFonts w:ascii="Times New Roman" w:hAnsi="Times New Roman" w:cs="Times New Roman"/>
                <w:sz w:val="28"/>
                <w:szCs w:val="28"/>
              </w:rPr>
            </w:pPr>
            <w:r>
              <w:rPr>
                <w:rFonts w:ascii="Times New Roman" w:hAnsi="Times New Roman" w:cs="Times New Roman"/>
                <w:sz w:val="28"/>
                <w:szCs w:val="28"/>
              </w:rPr>
              <w:t>14</w:t>
            </w:r>
          </w:p>
        </w:tc>
        <w:tc>
          <w:tcPr>
            <w:tcW w:w="3119" w:type="dxa"/>
          </w:tcPr>
          <w:p w:rsidR="00E87818" w:rsidRPr="00987326" w:rsidRDefault="00987326" w:rsidP="00755F27">
            <w:pPr>
              <w:jc w:val="center"/>
              <w:rPr>
                <w:rFonts w:ascii="Times New Roman" w:hAnsi="Times New Roman" w:cs="Times New Roman"/>
                <w:b/>
                <w:sz w:val="28"/>
                <w:szCs w:val="28"/>
              </w:rPr>
            </w:pPr>
            <w:r>
              <w:rPr>
                <w:rFonts w:ascii="Times New Roman" w:hAnsi="Times New Roman" w:cs="Times New Roman"/>
                <w:b/>
                <w:sz w:val="28"/>
                <w:szCs w:val="28"/>
              </w:rPr>
              <w:t>Обоснование проекта</w:t>
            </w:r>
          </w:p>
        </w:tc>
        <w:tc>
          <w:tcPr>
            <w:tcW w:w="6379" w:type="dxa"/>
          </w:tcPr>
          <w:p w:rsidR="004778B3" w:rsidRPr="001B3E2D" w:rsidRDefault="004778B3" w:rsidP="004778B3">
            <w:pPr>
              <w:pStyle w:val="a7"/>
              <w:shd w:val="clear" w:color="auto" w:fill="FFFFFF"/>
              <w:spacing w:before="0" w:beforeAutospacing="0" w:after="150" w:afterAutospacing="0"/>
              <w:contextualSpacing/>
              <w:jc w:val="both"/>
              <w:rPr>
                <w:sz w:val="28"/>
                <w:szCs w:val="28"/>
              </w:rPr>
            </w:pPr>
            <w:r w:rsidRPr="001B3E2D">
              <w:rPr>
                <w:sz w:val="28"/>
                <w:szCs w:val="28"/>
              </w:rPr>
              <w:t xml:space="preserve">Одним из важнейших факторов, оказывающем влияние на замедление старения организма – является активность человека, </w:t>
            </w:r>
            <w:r w:rsidR="00177BB1" w:rsidRPr="001B3E2D">
              <w:rPr>
                <w:sz w:val="28"/>
                <w:szCs w:val="28"/>
              </w:rPr>
              <w:t>в том числе трудовая занятость</w:t>
            </w:r>
            <w:r w:rsidRPr="001B3E2D">
              <w:rPr>
                <w:sz w:val="28"/>
                <w:szCs w:val="28"/>
              </w:rPr>
              <w:t>.</w:t>
            </w:r>
            <w:r w:rsidR="00177BB1" w:rsidRPr="001B3E2D">
              <w:rPr>
                <w:sz w:val="28"/>
                <w:szCs w:val="28"/>
              </w:rPr>
              <w:t xml:space="preserve"> Б</w:t>
            </w:r>
            <w:r w:rsidRPr="001B3E2D">
              <w:rPr>
                <w:sz w:val="28"/>
                <w:szCs w:val="28"/>
              </w:rPr>
              <w:t>езукоризненное положитель</w:t>
            </w:r>
            <w:r w:rsidR="00177BB1" w:rsidRPr="001B3E2D">
              <w:rPr>
                <w:sz w:val="28"/>
                <w:szCs w:val="28"/>
              </w:rPr>
              <w:t>ное влияние оказывает трудовая терапия</w:t>
            </w:r>
            <w:r w:rsidRPr="001B3E2D">
              <w:rPr>
                <w:sz w:val="28"/>
                <w:szCs w:val="28"/>
              </w:rPr>
              <w:t>.</w:t>
            </w:r>
          </w:p>
          <w:p w:rsidR="00E87818" w:rsidRPr="00417763" w:rsidRDefault="00177BB1" w:rsidP="00417763">
            <w:pPr>
              <w:pStyle w:val="a7"/>
              <w:shd w:val="clear" w:color="auto" w:fill="FFFFFF"/>
              <w:spacing w:before="0" w:beforeAutospacing="0" w:after="150" w:afterAutospacing="0"/>
              <w:contextualSpacing/>
              <w:jc w:val="both"/>
              <w:rPr>
                <w:rFonts w:ascii="Arial" w:hAnsi="Arial" w:cs="Arial"/>
                <w:color w:val="333333"/>
                <w:sz w:val="21"/>
                <w:szCs w:val="21"/>
              </w:rPr>
            </w:pPr>
            <w:r w:rsidRPr="001B3E2D">
              <w:rPr>
                <w:sz w:val="28"/>
                <w:szCs w:val="28"/>
              </w:rPr>
              <w:t>Таким образом, создание благоприятных условий</w:t>
            </w:r>
            <w:r w:rsidR="004778B3" w:rsidRPr="001B3E2D">
              <w:rPr>
                <w:sz w:val="28"/>
                <w:szCs w:val="28"/>
              </w:rPr>
              <w:t xml:space="preserve"> в отделении круглосуточного пребывания граждан пожилого возраста и инва</w:t>
            </w:r>
            <w:r w:rsidRPr="001B3E2D">
              <w:rPr>
                <w:sz w:val="28"/>
                <w:szCs w:val="28"/>
              </w:rPr>
              <w:t>лидов учреждения социального обслуживания для занятий посильной трудовой деятел</w:t>
            </w:r>
            <w:r w:rsidR="001B3E2D" w:rsidRPr="001B3E2D">
              <w:rPr>
                <w:sz w:val="28"/>
                <w:szCs w:val="28"/>
              </w:rPr>
              <w:t xml:space="preserve">ьности на воздухе </w:t>
            </w:r>
            <w:r w:rsidRPr="001B3E2D">
              <w:rPr>
                <w:sz w:val="28"/>
                <w:szCs w:val="28"/>
              </w:rPr>
              <w:t xml:space="preserve">будет способствовать благоприятному психологическому настрою и физической активности проживающих, замедлению процессов старения, а также привлекать пожилых граждан к совместной </w:t>
            </w:r>
            <w:r w:rsidR="00D371BB" w:rsidRPr="001B3E2D">
              <w:rPr>
                <w:sz w:val="28"/>
                <w:szCs w:val="28"/>
              </w:rPr>
              <w:t>деятельности</w:t>
            </w:r>
            <w:r w:rsidR="004778B3" w:rsidRPr="001B3E2D">
              <w:rPr>
                <w:sz w:val="28"/>
                <w:szCs w:val="28"/>
              </w:rPr>
              <w:t xml:space="preserve">. </w:t>
            </w:r>
            <w:r w:rsidRPr="001B3E2D">
              <w:rPr>
                <w:sz w:val="28"/>
                <w:szCs w:val="28"/>
              </w:rPr>
              <w:t xml:space="preserve">Оборудование зоны </w:t>
            </w:r>
            <w:r w:rsidRPr="001B3E2D">
              <w:rPr>
                <w:sz w:val="28"/>
                <w:szCs w:val="28"/>
              </w:rPr>
              <w:lastRenderedPageBreak/>
              <w:t>отдыха</w:t>
            </w:r>
            <w:r w:rsidR="004778B3" w:rsidRPr="001B3E2D">
              <w:rPr>
                <w:sz w:val="28"/>
                <w:szCs w:val="28"/>
              </w:rPr>
              <w:t xml:space="preserve"> на территории отделения круглосуточного пребы</w:t>
            </w:r>
            <w:r w:rsidR="00417763" w:rsidRPr="001B3E2D">
              <w:rPr>
                <w:sz w:val="28"/>
                <w:szCs w:val="28"/>
              </w:rPr>
              <w:t>вания, для организации досуга</w:t>
            </w:r>
            <w:r w:rsidR="004778B3" w:rsidRPr="001B3E2D">
              <w:rPr>
                <w:sz w:val="28"/>
                <w:szCs w:val="28"/>
              </w:rPr>
              <w:t xml:space="preserve"> на свежем </w:t>
            </w:r>
            <w:r w:rsidR="00417763" w:rsidRPr="001B3E2D">
              <w:rPr>
                <w:sz w:val="28"/>
                <w:szCs w:val="28"/>
              </w:rPr>
              <w:t>воздухе</w:t>
            </w:r>
            <w:r w:rsidR="004778B3" w:rsidRPr="001B3E2D">
              <w:rPr>
                <w:sz w:val="28"/>
                <w:szCs w:val="28"/>
              </w:rPr>
              <w:t>.</w:t>
            </w:r>
          </w:p>
        </w:tc>
      </w:tr>
      <w:tr w:rsidR="00956F5C" w:rsidTr="002806F0">
        <w:tc>
          <w:tcPr>
            <w:tcW w:w="851" w:type="dxa"/>
          </w:tcPr>
          <w:p w:rsidR="00956F5C" w:rsidRDefault="00956F5C" w:rsidP="00755F27">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3119" w:type="dxa"/>
          </w:tcPr>
          <w:p w:rsidR="00956F5C" w:rsidRDefault="00956F5C" w:rsidP="00755F27">
            <w:pPr>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Деятельность после окончания проекта </w:t>
            </w:r>
          </w:p>
        </w:tc>
        <w:tc>
          <w:tcPr>
            <w:tcW w:w="6379" w:type="dxa"/>
          </w:tcPr>
          <w:p w:rsidR="00956F5C" w:rsidRPr="00766C88" w:rsidRDefault="00417763" w:rsidP="00417763">
            <w:pPr>
              <w:jc w:val="both"/>
              <w:rPr>
                <w:rFonts w:ascii="Times New Roman" w:hAnsi="Times New Roman" w:cs="Times New Roman"/>
                <w:color w:val="000000"/>
                <w:sz w:val="28"/>
                <w:szCs w:val="28"/>
                <w:shd w:val="clear" w:color="auto" w:fill="FFFFFF"/>
              </w:rPr>
            </w:pPr>
            <w:r w:rsidRPr="00766C88">
              <w:rPr>
                <w:rFonts w:ascii="Times New Roman" w:hAnsi="Times New Roman" w:cs="Times New Roman"/>
                <w:color w:val="000000"/>
                <w:sz w:val="28"/>
                <w:szCs w:val="28"/>
                <w:shd w:val="clear" w:color="auto" w:fill="FFFFFF"/>
              </w:rPr>
              <w:t>Организация реабилитационно-трудовой и досуговой деятельности для нетрудоспособных граждан, проживающих в учреждении стационарного социального обслуживания</w:t>
            </w:r>
            <w:r w:rsidR="002C1A6A" w:rsidRPr="00766C88">
              <w:rPr>
                <w:rFonts w:ascii="Times New Roman" w:hAnsi="Times New Roman" w:cs="Times New Roman"/>
                <w:color w:val="000000"/>
                <w:sz w:val="28"/>
                <w:szCs w:val="28"/>
                <w:shd w:val="clear" w:color="auto" w:fill="FFFFFF"/>
              </w:rPr>
              <w:t>.</w:t>
            </w:r>
          </w:p>
        </w:tc>
      </w:tr>
    </w:tbl>
    <w:p w:rsidR="002C1A6A" w:rsidRDefault="002C1A6A" w:rsidP="002C1A6A">
      <w:pPr>
        <w:rPr>
          <w:rFonts w:ascii="Times New Roman" w:hAnsi="Times New Roman" w:cs="Times New Roman"/>
          <w:sz w:val="28"/>
          <w:szCs w:val="28"/>
        </w:rPr>
      </w:pPr>
    </w:p>
    <w:p w:rsidR="002C1A6A" w:rsidRDefault="00105700" w:rsidP="001A7809">
      <w:pPr>
        <w:ind w:left="-426"/>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3291840</wp:posOffset>
            </wp:positionH>
            <wp:positionV relativeFrom="margin">
              <wp:posOffset>3121660</wp:posOffset>
            </wp:positionV>
            <wp:extent cx="2809875" cy="4057650"/>
            <wp:effectExtent l="19050" t="0" r="9525" b="0"/>
            <wp:wrapSquare wrapText="bothSides"/>
            <wp:docPr id="22" name="Рисунок 22" descr="Обрамлением грядки может стать мощеная дорожка. Фото пользователя Mkuxark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рамлением грядки может стать мощеная дорожка. Фото пользователя Mkuxarkina"/>
                    <pic:cNvPicPr>
                      <a:picLocks noChangeAspect="1" noChangeArrowheads="1"/>
                    </pic:cNvPicPr>
                  </pic:nvPicPr>
                  <pic:blipFill>
                    <a:blip r:embed="rId6" cstate="print"/>
                    <a:srcRect/>
                    <a:stretch>
                      <a:fillRect/>
                    </a:stretch>
                  </pic:blipFill>
                  <pic:spPr bwMode="auto">
                    <a:xfrm>
                      <a:off x="0" y="0"/>
                      <a:ext cx="2809875" cy="4057650"/>
                    </a:xfrm>
                    <a:prstGeom prst="rect">
                      <a:avLst/>
                    </a:prstGeom>
                    <a:noFill/>
                    <a:ln w="9525">
                      <a:noFill/>
                      <a:miter lim="800000"/>
                      <a:headEnd/>
                      <a:tailEnd/>
                    </a:ln>
                  </pic:spPr>
                </pic:pic>
              </a:graphicData>
            </a:graphic>
          </wp:anchor>
        </w:drawing>
      </w:r>
      <w:r w:rsidR="002C1A6A">
        <w:rPr>
          <w:rFonts w:ascii="Times New Roman" w:hAnsi="Times New Roman" w:cs="Times New Roman"/>
          <w:noProof/>
          <w:sz w:val="28"/>
          <w:szCs w:val="28"/>
        </w:rPr>
        <w:drawing>
          <wp:inline distT="0" distB="0" distL="0" distR="0">
            <wp:extent cx="3295650" cy="24590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99073" cy="2461619"/>
                    </a:xfrm>
                    <a:prstGeom prst="rect">
                      <a:avLst/>
                    </a:prstGeom>
                    <a:noFill/>
                    <a:ln w="9525">
                      <a:noFill/>
                      <a:miter lim="800000"/>
                      <a:headEnd/>
                      <a:tailEnd/>
                    </a:ln>
                  </pic:spPr>
                </pic:pic>
              </a:graphicData>
            </a:graphic>
          </wp:inline>
        </w:drawing>
      </w:r>
    </w:p>
    <w:p w:rsidR="00201A37" w:rsidRDefault="00201A37" w:rsidP="001A7809">
      <w:pPr>
        <w:ind w:left="-426"/>
        <w:rPr>
          <w:rFonts w:ascii="Times New Roman" w:hAnsi="Times New Roman" w:cs="Times New Roman"/>
          <w:sz w:val="28"/>
          <w:szCs w:val="28"/>
        </w:rPr>
      </w:pPr>
    </w:p>
    <w:p w:rsidR="00F153A4" w:rsidRDefault="000F5EBA" w:rsidP="002C1A6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-356235</wp:posOffset>
            </wp:positionH>
            <wp:positionV relativeFrom="margin">
              <wp:posOffset>5569585</wp:posOffset>
            </wp:positionV>
            <wp:extent cx="3524250" cy="2486025"/>
            <wp:effectExtent l="19050" t="0" r="0" b="0"/>
            <wp:wrapSquare wrapText="bothSides"/>
            <wp:docPr id="13" name="Рисунок 13" descr="Дизайн ароматного садика зависит от выделенной ему площади и вашей фант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зайн ароматного садика зависит от выделенной ему площади и вашей фантазии"/>
                    <pic:cNvPicPr>
                      <a:picLocks noChangeAspect="1" noChangeArrowheads="1"/>
                    </pic:cNvPicPr>
                  </pic:nvPicPr>
                  <pic:blipFill>
                    <a:blip r:embed="rId8" cstate="print"/>
                    <a:srcRect/>
                    <a:stretch>
                      <a:fillRect/>
                    </a:stretch>
                  </pic:blipFill>
                  <pic:spPr bwMode="auto">
                    <a:xfrm>
                      <a:off x="0" y="0"/>
                      <a:ext cx="3524250" cy="2486025"/>
                    </a:xfrm>
                    <a:prstGeom prst="rect">
                      <a:avLst/>
                    </a:prstGeom>
                    <a:noFill/>
                    <a:ln w="9525">
                      <a:noFill/>
                      <a:miter lim="800000"/>
                      <a:headEnd/>
                      <a:tailEnd/>
                    </a:ln>
                  </pic:spPr>
                </pic:pic>
              </a:graphicData>
            </a:graphic>
          </wp:anchor>
        </w:drawing>
      </w:r>
    </w:p>
    <w:p w:rsidR="00F153A4" w:rsidRDefault="00F153A4" w:rsidP="00105700">
      <w:pPr>
        <w:jc w:val="right"/>
        <w:rPr>
          <w:rFonts w:ascii="Times New Roman" w:hAnsi="Times New Roman" w:cs="Times New Roman"/>
          <w:sz w:val="28"/>
          <w:szCs w:val="28"/>
        </w:rPr>
      </w:pPr>
      <w:r>
        <w:rPr>
          <w:noProof/>
        </w:rPr>
        <w:lastRenderedPageBreak/>
        <w:drawing>
          <wp:inline distT="0" distB="0" distL="0" distR="0">
            <wp:extent cx="3919421" cy="3028950"/>
            <wp:effectExtent l="19050" t="0" r="4879" b="0"/>
            <wp:docPr id="25" name="Рисунок 25"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ача"/>
                    <pic:cNvPicPr>
                      <a:picLocks noChangeAspect="1" noChangeArrowheads="1"/>
                    </pic:cNvPicPr>
                  </pic:nvPicPr>
                  <pic:blipFill>
                    <a:blip r:embed="rId9" cstate="print"/>
                    <a:srcRect r="3167"/>
                    <a:stretch>
                      <a:fillRect/>
                    </a:stretch>
                  </pic:blipFill>
                  <pic:spPr bwMode="auto">
                    <a:xfrm>
                      <a:off x="0" y="0"/>
                      <a:ext cx="3919421" cy="3028950"/>
                    </a:xfrm>
                    <a:prstGeom prst="rect">
                      <a:avLst/>
                    </a:prstGeom>
                    <a:noFill/>
                    <a:ln w="9525">
                      <a:noFill/>
                      <a:miter lim="800000"/>
                      <a:headEnd/>
                      <a:tailEnd/>
                    </a:ln>
                  </pic:spPr>
                </pic:pic>
              </a:graphicData>
            </a:graphic>
          </wp:inline>
        </w:drawing>
      </w:r>
    </w:p>
    <w:p w:rsidR="00F153A4" w:rsidRDefault="00F153A4" w:rsidP="002C1A6A">
      <w:pPr>
        <w:rPr>
          <w:rFonts w:ascii="Times New Roman" w:hAnsi="Times New Roman" w:cs="Times New Roman"/>
          <w:sz w:val="28"/>
          <w:szCs w:val="28"/>
        </w:rPr>
      </w:pPr>
      <w:r>
        <w:rPr>
          <w:noProof/>
        </w:rPr>
        <w:drawing>
          <wp:inline distT="0" distB="0" distL="0" distR="0">
            <wp:extent cx="3685452" cy="2847975"/>
            <wp:effectExtent l="19050" t="0" r="0" b="0"/>
            <wp:docPr id="28" name="Рисунок 28"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ача"/>
                    <pic:cNvPicPr>
                      <a:picLocks noChangeAspect="1" noChangeArrowheads="1"/>
                    </pic:cNvPicPr>
                  </pic:nvPicPr>
                  <pic:blipFill>
                    <a:blip r:embed="rId10" cstate="print"/>
                    <a:srcRect r="3167"/>
                    <a:stretch>
                      <a:fillRect/>
                    </a:stretch>
                  </pic:blipFill>
                  <pic:spPr bwMode="auto">
                    <a:xfrm>
                      <a:off x="0" y="0"/>
                      <a:ext cx="3685452" cy="2847975"/>
                    </a:xfrm>
                    <a:prstGeom prst="rect">
                      <a:avLst/>
                    </a:prstGeom>
                    <a:noFill/>
                    <a:ln w="9525">
                      <a:noFill/>
                      <a:miter lim="800000"/>
                      <a:headEnd/>
                      <a:tailEnd/>
                    </a:ln>
                  </pic:spPr>
                </pic:pic>
              </a:graphicData>
            </a:graphic>
          </wp:inline>
        </w:drawing>
      </w:r>
    </w:p>
    <w:p w:rsidR="002C1A6A" w:rsidRDefault="00105700" w:rsidP="000F5EB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2521585</wp:posOffset>
            </wp:positionH>
            <wp:positionV relativeFrom="margin">
              <wp:posOffset>6347460</wp:posOffset>
            </wp:positionV>
            <wp:extent cx="3514725" cy="2733675"/>
            <wp:effectExtent l="19050" t="0" r="9525" b="0"/>
            <wp:wrapSquare wrapText="bothSides"/>
            <wp:docPr id="34" name="Рисунок 34"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ача"/>
                    <pic:cNvPicPr>
                      <a:picLocks noChangeAspect="1" noChangeArrowheads="1"/>
                    </pic:cNvPicPr>
                  </pic:nvPicPr>
                  <pic:blipFill>
                    <a:blip r:embed="rId11" cstate="print"/>
                    <a:srcRect r="3833"/>
                    <a:stretch>
                      <a:fillRect/>
                    </a:stretch>
                  </pic:blipFill>
                  <pic:spPr bwMode="auto">
                    <a:xfrm>
                      <a:off x="0" y="0"/>
                      <a:ext cx="3514725" cy="2733675"/>
                    </a:xfrm>
                    <a:prstGeom prst="rect">
                      <a:avLst/>
                    </a:prstGeom>
                    <a:noFill/>
                    <a:ln w="9525">
                      <a:noFill/>
                      <a:miter lim="800000"/>
                      <a:headEnd/>
                      <a:tailEnd/>
                    </a:ln>
                  </pic:spPr>
                </pic:pic>
              </a:graphicData>
            </a:graphic>
          </wp:anchor>
        </w:drawing>
      </w: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0F5EBA" w:rsidRDefault="000F5EBA" w:rsidP="000F5EBA">
      <w:pPr>
        <w:rPr>
          <w:rFonts w:ascii="Times New Roman" w:hAnsi="Times New Roman" w:cs="Times New Roman"/>
          <w:sz w:val="28"/>
          <w:szCs w:val="28"/>
        </w:rPr>
      </w:pPr>
    </w:p>
    <w:p w:rsidR="003D0E14" w:rsidRDefault="003D0E14" w:rsidP="00755F27">
      <w:pPr>
        <w:jc w:val="center"/>
        <w:rPr>
          <w:rFonts w:ascii="Times New Roman" w:hAnsi="Times New Roman" w:cs="Times New Roman"/>
          <w:b/>
          <w:color w:val="222222"/>
          <w:sz w:val="28"/>
          <w:szCs w:val="28"/>
          <w:shd w:val="clear" w:color="auto" w:fill="F8F9FA"/>
        </w:rPr>
      </w:pPr>
    </w:p>
    <w:p w:rsidR="00956F5C" w:rsidRPr="00A32F2F" w:rsidRDefault="00956F5C" w:rsidP="00755F27">
      <w:pPr>
        <w:jc w:val="center"/>
        <w:rPr>
          <w:rFonts w:ascii="Times New Roman" w:hAnsi="Times New Roman" w:cs="Times New Roman"/>
          <w:b/>
          <w:color w:val="222222"/>
          <w:sz w:val="28"/>
          <w:szCs w:val="28"/>
          <w:shd w:val="clear" w:color="auto" w:fill="F8F9FA"/>
          <w:lang w:val="en-US"/>
        </w:rPr>
      </w:pPr>
      <w:r w:rsidRPr="00956F5C">
        <w:rPr>
          <w:rFonts w:ascii="Times New Roman" w:hAnsi="Times New Roman" w:cs="Times New Roman"/>
          <w:b/>
          <w:color w:val="222222"/>
          <w:sz w:val="28"/>
          <w:szCs w:val="28"/>
          <w:shd w:val="clear" w:color="auto" w:fill="F8F9FA"/>
          <w:lang w:val="en-US"/>
        </w:rPr>
        <w:lastRenderedPageBreak/>
        <w:t>APPLICATION FOR FINANCING A HUMANITARIAN PROJECT</w:t>
      </w:r>
    </w:p>
    <w:tbl>
      <w:tblPr>
        <w:tblStyle w:val="a3"/>
        <w:tblW w:w="10065" w:type="dxa"/>
        <w:tblInd w:w="-459" w:type="dxa"/>
        <w:tblLook w:val="04A0"/>
      </w:tblPr>
      <w:tblGrid>
        <w:gridCol w:w="851"/>
        <w:gridCol w:w="3261"/>
        <w:gridCol w:w="5953"/>
      </w:tblGrid>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w:t>
            </w:r>
          </w:p>
        </w:tc>
        <w:tc>
          <w:tcPr>
            <w:tcW w:w="3261" w:type="dxa"/>
          </w:tcPr>
          <w:p w:rsidR="00956F5C" w:rsidRPr="00315174" w:rsidRDefault="00956F5C" w:rsidP="003151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sz w:val="28"/>
                <w:szCs w:val="28"/>
              </w:rPr>
            </w:pPr>
            <w:r w:rsidRPr="00315174">
              <w:rPr>
                <w:rFonts w:ascii="Times New Roman" w:eastAsia="Times New Roman" w:hAnsi="Times New Roman" w:cs="Times New Roman"/>
                <w:b/>
                <w:sz w:val="28"/>
                <w:szCs w:val="28"/>
              </w:rPr>
              <w:t>Name of company</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315174" w:rsidRPr="00315174" w:rsidRDefault="00315174" w:rsidP="00315174">
            <w:pPr>
              <w:contextualSpacing/>
              <w:jc w:val="both"/>
              <w:rPr>
                <w:rFonts w:ascii="Times New Roman" w:hAnsi="Times New Roman" w:cs="Times New Roman"/>
                <w:sz w:val="28"/>
                <w:szCs w:val="28"/>
                <w:shd w:val="clear" w:color="auto" w:fill="F8F9FA"/>
              </w:rPr>
            </w:pPr>
          </w:p>
          <w:p w:rsidR="00956F5C" w:rsidRPr="00315174" w:rsidRDefault="00201A37"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shd w:val="clear" w:color="auto" w:fill="F8F9FA"/>
              </w:rPr>
              <w:t>"</w:t>
            </w:r>
            <w:proofErr w:type="spellStart"/>
            <w:r w:rsidRPr="00315174">
              <w:rPr>
                <w:rFonts w:ascii="Times New Roman" w:hAnsi="Times New Roman" w:cs="Times New Roman"/>
                <w:sz w:val="28"/>
                <w:szCs w:val="28"/>
                <w:shd w:val="clear" w:color="auto" w:fill="F8F9FA"/>
              </w:rPr>
              <w:t>Garden</w:t>
            </w:r>
            <w:proofErr w:type="spellEnd"/>
            <w:r w:rsidRPr="00315174">
              <w:rPr>
                <w:rFonts w:ascii="Times New Roman" w:hAnsi="Times New Roman" w:cs="Times New Roman"/>
                <w:sz w:val="28"/>
                <w:szCs w:val="28"/>
                <w:shd w:val="clear" w:color="auto" w:fill="F8F9FA"/>
              </w:rPr>
              <w:t xml:space="preserve"> </w:t>
            </w:r>
            <w:proofErr w:type="spellStart"/>
            <w:r w:rsidRPr="00315174">
              <w:rPr>
                <w:rFonts w:ascii="Times New Roman" w:hAnsi="Times New Roman" w:cs="Times New Roman"/>
                <w:sz w:val="28"/>
                <w:szCs w:val="28"/>
                <w:shd w:val="clear" w:color="auto" w:fill="F8F9FA"/>
              </w:rPr>
              <w:t>pharmacy</w:t>
            </w:r>
            <w:proofErr w:type="spellEnd"/>
            <w:r w:rsidRPr="00315174">
              <w:rPr>
                <w:rFonts w:ascii="Times New Roman" w:hAnsi="Times New Roman" w:cs="Times New Roman"/>
                <w:sz w:val="28"/>
                <w:szCs w:val="28"/>
                <w:shd w:val="clear" w:color="auto" w:fill="F8F9FA"/>
              </w:rPr>
              <w:t>"</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2</w:t>
            </w:r>
          </w:p>
        </w:tc>
        <w:tc>
          <w:tcPr>
            <w:tcW w:w="3261" w:type="dxa"/>
          </w:tcPr>
          <w:p w:rsidR="00956F5C" w:rsidRPr="00315174" w:rsidRDefault="000C0F1C" w:rsidP="00315174">
            <w:pPr>
              <w:pStyle w:val="HTML"/>
              <w:shd w:val="clear" w:color="auto" w:fill="F8F9FA"/>
              <w:contextualSpacing/>
              <w:jc w:val="both"/>
              <w:rPr>
                <w:rFonts w:ascii="Times New Roman" w:hAnsi="Times New Roman" w:cs="Times New Roman"/>
                <w:b/>
                <w:sz w:val="28"/>
                <w:szCs w:val="28"/>
                <w:lang w:val="en-US"/>
              </w:rPr>
            </w:pPr>
            <w:r w:rsidRPr="00315174">
              <w:rPr>
                <w:rFonts w:ascii="Times New Roman" w:hAnsi="Times New Roman" w:cs="Times New Roman"/>
                <w:b/>
                <w:sz w:val="28"/>
                <w:szCs w:val="28"/>
              </w:rPr>
              <w:br/>
            </w:r>
            <w:proofErr w:type="spellStart"/>
            <w:r w:rsidRPr="00315174">
              <w:rPr>
                <w:rFonts w:ascii="Times New Roman" w:hAnsi="Times New Roman" w:cs="Times New Roman"/>
                <w:b/>
                <w:sz w:val="28"/>
                <w:szCs w:val="28"/>
                <w:shd w:val="clear" w:color="auto" w:fill="F8F9FA"/>
              </w:rPr>
              <w:t>Name</w:t>
            </w:r>
            <w:proofErr w:type="spellEnd"/>
            <w:r w:rsidRPr="00315174">
              <w:rPr>
                <w:rFonts w:ascii="Times New Roman" w:hAnsi="Times New Roman" w:cs="Times New Roman"/>
                <w:b/>
                <w:sz w:val="28"/>
                <w:szCs w:val="28"/>
                <w:shd w:val="clear" w:color="auto" w:fill="F8F9FA"/>
              </w:rPr>
              <w:t xml:space="preserve"> </w:t>
            </w:r>
            <w:proofErr w:type="spellStart"/>
            <w:r w:rsidRPr="00315174">
              <w:rPr>
                <w:rFonts w:ascii="Times New Roman" w:hAnsi="Times New Roman" w:cs="Times New Roman"/>
                <w:b/>
                <w:sz w:val="28"/>
                <w:szCs w:val="28"/>
                <w:shd w:val="clear" w:color="auto" w:fill="F8F9FA"/>
              </w:rPr>
              <w:t>of</w:t>
            </w:r>
            <w:proofErr w:type="spellEnd"/>
            <w:r w:rsidRPr="00315174">
              <w:rPr>
                <w:rFonts w:ascii="Times New Roman" w:hAnsi="Times New Roman" w:cs="Times New Roman"/>
                <w:b/>
                <w:sz w:val="28"/>
                <w:szCs w:val="28"/>
                <w:shd w:val="clear" w:color="auto" w:fill="F8F9FA"/>
              </w:rPr>
              <w:t xml:space="preserve"> </w:t>
            </w:r>
            <w:proofErr w:type="spellStart"/>
            <w:r w:rsidRPr="00315174">
              <w:rPr>
                <w:rFonts w:ascii="Times New Roman" w:hAnsi="Times New Roman" w:cs="Times New Roman"/>
                <w:b/>
                <w:sz w:val="28"/>
                <w:szCs w:val="28"/>
                <w:shd w:val="clear" w:color="auto" w:fill="F8F9FA"/>
              </w:rPr>
              <w:t>company</w:t>
            </w:r>
            <w:proofErr w:type="spellEnd"/>
          </w:p>
        </w:tc>
        <w:tc>
          <w:tcPr>
            <w:tcW w:w="5953" w:type="dxa"/>
          </w:tcPr>
          <w:p w:rsidR="000C0F1C" w:rsidRPr="00315174" w:rsidRDefault="000C0F1C" w:rsidP="00315174">
            <w:pPr>
              <w:pStyle w:val="HTML"/>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 xml:space="preserve">Social Protection Institution "Territorial Center for Social Services of the Population of </w:t>
            </w:r>
            <w:proofErr w:type="spellStart"/>
            <w:r w:rsidRPr="00315174">
              <w:rPr>
                <w:rFonts w:ascii="Times New Roman" w:hAnsi="Times New Roman" w:cs="Times New Roman"/>
                <w:sz w:val="28"/>
                <w:szCs w:val="28"/>
                <w:lang w:val="en-US"/>
              </w:rPr>
              <w:t>Pervomaisky</w:t>
            </w:r>
            <w:proofErr w:type="spellEnd"/>
            <w:r w:rsidRPr="00315174">
              <w:rPr>
                <w:rFonts w:ascii="Times New Roman" w:hAnsi="Times New Roman" w:cs="Times New Roman"/>
                <w:sz w:val="28"/>
                <w:szCs w:val="28"/>
                <w:lang w:val="en-US"/>
              </w:rPr>
              <w:t xml:space="preserve"> District of Bobruisk"</w:t>
            </w:r>
          </w:p>
          <w:p w:rsidR="00956F5C" w:rsidRPr="00315174" w:rsidRDefault="00956F5C" w:rsidP="00315174">
            <w:pPr>
              <w:pStyle w:val="HTML"/>
              <w:shd w:val="clear" w:color="auto" w:fill="F8F9FA"/>
              <w:contextualSpacing/>
              <w:jc w:val="both"/>
              <w:rPr>
                <w:rFonts w:ascii="Times New Roman" w:hAnsi="Times New Roman" w:cs="Times New Roman"/>
                <w:sz w:val="28"/>
                <w:szCs w:val="28"/>
                <w:lang w:val="en-US"/>
              </w:rPr>
            </w:pP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3</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lang w:val="en-US"/>
              </w:rPr>
            </w:pPr>
            <w:r w:rsidRPr="00315174">
              <w:rPr>
                <w:rFonts w:ascii="Times New Roman" w:hAnsi="Times New Roman" w:cs="Times New Roman"/>
                <w:b/>
                <w:sz w:val="28"/>
                <w:szCs w:val="28"/>
                <w:lang w:val="en-US"/>
              </w:rPr>
              <w:t>The physical and legal address of the organization, phone, fax, e-mail</w:t>
            </w:r>
          </w:p>
          <w:p w:rsidR="00956F5C" w:rsidRPr="00315174" w:rsidRDefault="00956F5C" w:rsidP="00315174">
            <w:pPr>
              <w:contextualSpacing/>
              <w:jc w:val="both"/>
              <w:rPr>
                <w:rFonts w:ascii="Times New Roman" w:hAnsi="Times New Roman" w:cs="Times New Roman"/>
                <w:b/>
                <w:sz w:val="28"/>
                <w:szCs w:val="28"/>
                <w:lang w:val="en-US"/>
              </w:rPr>
            </w:pPr>
          </w:p>
        </w:tc>
        <w:tc>
          <w:tcPr>
            <w:tcW w:w="5953" w:type="dxa"/>
          </w:tcPr>
          <w:p w:rsidR="000C0F1C" w:rsidRPr="00315174" w:rsidRDefault="00315174" w:rsidP="00315174">
            <w:pPr>
              <w:pStyle w:val="HTML"/>
              <w:shd w:val="clear" w:color="auto" w:fill="F8F9FA"/>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st</w:t>
            </w:r>
            <w:proofErr w:type="spellEnd"/>
            <w:r>
              <w:rPr>
                <w:rFonts w:ascii="Times New Roman" w:hAnsi="Times New Roman" w:cs="Times New Roman"/>
                <w:sz w:val="28"/>
                <w:szCs w:val="28"/>
                <w:lang w:val="en-US"/>
              </w:rPr>
              <w:t>. 50 years of the VLKSM</w:t>
            </w:r>
            <w:r w:rsidR="000C0F1C" w:rsidRPr="00315174">
              <w:rPr>
                <w:rFonts w:ascii="Times New Roman" w:hAnsi="Times New Roman" w:cs="Times New Roman"/>
                <w:sz w:val="28"/>
                <w:szCs w:val="28"/>
                <w:lang w:val="en-US"/>
              </w:rPr>
              <w:t>, 19 Bobruisk Mogilev region, 213829</w:t>
            </w:r>
          </w:p>
          <w:p w:rsidR="000C0F1C" w:rsidRPr="00EB5ADC" w:rsidRDefault="000C0F1C" w:rsidP="00315174">
            <w:pPr>
              <w:pStyle w:val="HTML"/>
              <w:shd w:val="clear" w:color="auto" w:fill="F8F9FA"/>
              <w:contextualSpacing/>
              <w:jc w:val="both"/>
              <w:rPr>
                <w:rFonts w:ascii="Times New Roman" w:hAnsi="Times New Roman" w:cs="Times New Roman"/>
                <w:sz w:val="28"/>
                <w:szCs w:val="28"/>
                <w:lang w:val="en-US"/>
              </w:rPr>
            </w:pPr>
            <w:r w:rsidRPr="00EB5ADC">
              <w:rPr>
                <w:rFonts w:ascii="Times New Roman" w:hAnsi="Times New Roman" w:cs="Times New Roman"/>
                <w:sz w:val="28"/>
                <w:szCs w:val="28"/>
                <w:lang w:val="en-US"/>
              </w:rPr>
              <w:t>tel. \ fax (80225) 72 73 98</w:t>
            </w:r>
          </w:p>
          <w:p w:rsidR="00956F5C" w:rsidRPr="00315174" w:rsidRDefault="00EB5ADC" w:rsidP="00315174">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info@tcsonpr.by</w:t>
            </w:r>
            <w:r w:rsidRPr="00315174">
              <w:rPr>
                <w:rFonts w:ascii="Times New Roman" w:hAnsi="Times New Roman" w:cs="Times New Roman"/>
                <w:sz w:val="28"/>
                <w:szCs w:val="28"/>
                <w:lang w:val="en-US"/>
              </w:rPr>
              <w:t xml:space="preserve"> </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4</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Organization Information</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123D66" w:rsidRPr="00123D66" w:rsidRDefault="00123D66" w:rsidP="00123D66">
            <w:pPr>
              <w:rPr>
                <w:rFonts w:ascii="Times New Roman" w:hAnsi="Times New Roman"/>
                <w:sz w:val="28"/>
                <w:szCs w:val="28"/>
                <w:lang w:val="en-US"/>
              </w:rPr>
            </w:pPr>
            <w:r w:rsidRPr="00123D66">
              <w:rPr>
                <w:rFonts w:ascii="Times New Roman" w:hAnsi="Times New Roman"/>
                <w:sz w:val="28"/>
                <w:szCs w:val="28"/>
                <w:lang w:val="en-US"/>
              </w:rPr>
              <w:t xml:space="preserve">Social Protection Institution “Territorial Center for Social Services of the Population of </w:t>
            </w:r>
            <w:proofErr w:type="spellStart"/>
            <w:r w:rsidRPr="00123D66">
              <w:rPr>
                <w:rFonts w:ascii="Times New Roman" w:hAnsi="Times New Roman"/>
                <w:sz w:val="28"/>
                <w:szCs w:val="28"/>
                <w:lang w:val="en-US"/>
              </w:rPr>
              <w:t>Pervomaisky</w:t>
            </w:r>
            <w:proofErr w:type="spellEnd"/>
            <w:r w:rsidRPr="00123D66">
              <w:rPr>
                <w:rFonts w:ascii="Times New Roman" w:hAnsi="Times New Roman"/>
                <w:sz w:val="28"/>
                <w:szCs w:val="28"/>
                <w:lang w:val="en-US"/>
              </w:rPr>
              <w:t xml:space="preserve"> District of Bobruisk” was established by decision of the Bobruisk City Executive Committee of June 5, 2002 No. 14-4 and registered in the Unified State Register of Legal Entities and Individual Entrepreneurs by the decision of the Mogilev Regional Executive Committee of June 28 2002, No. 14-2.</w:t>
            </w:r>
          </w:p>
          <w:p w:rsidR="00956F5C" w:rsidRPr="00315174" w:rsidRDefault="00123D66" w:rsidP="00123D66">
            <w:pPr>
              <w:pStyle w:val="HTML"/>
              <w:shd w:val="clear" w:color="auto" w:fill="F8F9FA"/>
              <w:contextualSpacing/>
              <w:jc w:val="both"/>
              <w:rPr>
                <w:rFonts w:ascii="Times New Roman" w:hAnsi="Times New Roman" w:cs="Times New Roman"/>
                <w:sz w:val="28"/>
                <w:szCs w:val="28"/>
                <w:lang w:val="en-US"/>
              </w:rPr>
            </w:pPr>
            <w:r w:rsidRPr="00123D66">
              <w:rPr>
                <w:rFonts w:ascii="Times New Roman" w:hAnsi="Times New Roman"/>
                <w:sz w:val="28"/>
                <w:szCs w:val="28"/>
                <w:lang w:val="en-US"/>
              </w:rPr>
              <w:t>The organization is a public institution of social services, the activity of which is aimed at organizing and providing social services to citizens in difficult situations, in the form of stationary, semi-stationary, non-stationary, urgent social services, home services, as well as facilitating the activation of citizens' own prevention efforts, overcoming a life situation and (or) adapting to it.</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5</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Head of the organization</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9455F5" w:rsidRPr="00D55EF6" w:rsidRDefault="009455F5" w:rsidP="009455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1F1F1F"/>
                <w:sz w:val="28"/>
                <w:szCs w:val="28"/>
                <w:lang w:val="en-US"/>
              </w:rPr>
            </w:pPr>
            <w:proofErr w:type="spellStart"/>
            <w:r w:rsidRPr="00D55EF6">
              <w:rPr>
                <w:rFonts w:ascii="Times New Roman" w:eastAsia="Times New Roman" w:hAnsi="Times New Roman" w:cs="Times New Roman"/>
                <w:color w:val="1F1F1F"/>
                <w:sz w:val="28"/>
                <w:szCs w:val="28"/>
                <w:lang w:val="en-US"/>
              </w:rPr>
              <w:t>Parakhnevich</w:t>
            </w:r>
            <w:proofErr w:type="spellEnd"/>
            <w:r w:rsidRPr="00D55EF6">
              <w:rPr>
                <w:rFonts w:ascii="Times New Roman" w:eastAsia="Times New Roman" w:hAnsi="Times New Roman" w:cs="Times New Roman"/>
                <w:color w:val="1F1F1F"/>
                <w:sz w:val="28"/>
                <w:szCs w:val="28"/>
                <w:lang w:val="en-US"/>
              </w:rPr>
              <w:t xml:space="preserve"> Natalia </w:t>
            </w:r>
            <w:proofErr w:type="spellStart"/>
            <w:r w:rsidRPr="00D55EF6">
              <w:rPr>
                <w:rFonts w:ascii="Times New Roman" w:eastAsia="Times New Roman" w:hAnsi="Times New Roman" w:cs="Times New Roman"/>
                <w:color w:val="1F1F1F"/>
                <w:sz w:val="28"/>
                <w:szCs w:val="28"/>
                <w:lang w:val="en-US"/>
              </w:rPr>
              <w:t>Vladimirovna</w:t>
            </w:r>
            <w:proofErr w:type="spellEnd"/>
          </w:p>
          <w:p w:rsidR="00123D66" w:rsidRDefault="00123D66" w:rsidP="00315174">
            <w:pPr>
              <w:pStyle w:val="HTML"/>
              <w:shd w:val="clear" w:color="auto" w:fill="F8F9FA"/>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+375 225 72-73-71,</w:t>
            </w:r>
          </w:p>
          <w:p w:rsidR="00956F5C" w:rsidRPr="00315174" w:rsidRDefault="00EB5ADC" w:rsidP="00315174">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info@tcsonpr.by</w:t>
            </w:r>
            <w:r w:rsidRPr="00315174">
              <w:rPr>
                <w:rFonts w:ascii="Times New Roman" w:hAnsi="Times New Roman" w:cs="Times New Roman"/>
                <w:sz w:val="28"/>
                <w:szCs w:val="28"/>
                <w:lang w:val="en-US"/>
              </w:rPr>
              <w:t xml:space="preserve"> </w:t>
            </w:r>
          </w:p>
        </w:tc>
      </w:tr>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6</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Project manager</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6906F5" w:rsidRPr="00315174" w:rsidRDefault="006906F5" w:rsidP="00315174">
            <w:pPr>
              <w:pStyle w:val="HTML"/>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 xml:space="preserve">Svetlana </w:t>
            </w:r>
            <w:proofErr w:type="spellStart"/>
            <w:r w:rsidRPr="00315174">
              <w:rPr>
                <w:rFonts w:ascii="Times New Roman" w:hAnsi="Times New Roman" w:cs="Times New Roman"/>
                <w:sz w:val="28"/>
                <w:szCs w:val="28"/>
                <w:lang w:val="en-US"/>
              </w:rPr>
              <w:t>Alimova</w:t>
            </w:r>
            <w:proofErr w:type="spellEnd"/>
            <w:r w:rsidRPr="00315174">
              <w:rPr>
                <w:rFonts w:ascii="Times New Roman" w:hAnsi="Times New Roman" w:cs="Times New Roman"/>
                <w:sz w:val="28"/>
                <w:szCs w:val="28"/>
                <w:lang w:val="en-US"/>
              </w:rPr>
              <w:t xml:space="preserve">, head of the Department of round-the- clock care for the elderly and disabled, </w:t>
            </w:r>
          </w:p>
          <w:p w:rsidR="00956F5C" w:rsidRPr="00315174" w:rsidRDefault="006906F5"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lang w:val="en-US"/>
              </w:rPr>
              <w:t xml:space="preserve"> +375 225 73-70-48</w:t>
            </w:r>
          </w:p>
        </w:tc>
      </w:tr>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7</w:t>
            </w:r>
          </w:p>
        </w:tc>
        <w:tc>
          <w:tcPr>
            <w:tcW w:w="3261" w:type="dxa"/>
          </w:tcPr>
          <w:p w:rsidR="00956F5C" w:rsidRPr="00315174" w:rsidRDefault="000C0F1C" w:rsidP="00123D66">
            <w:pPr>
              <w:pStyle w:val="HTML"/>
              <w:shd w:val="clear" w:color="auto" w:fill="F8F9FA"/>
              <w:contextualSpacing/>
              <w:jc w:val="both"/>
              <w:rPr>
                <w:rFonts w:ascii="Times New Roman" w:hAnsi="Times New Roman" w:cs="Times New Roman"/>
                <w:b/>
                <w:sz w:val="28"/>
                <w:szCs w:val="28"/>
                <w:lang w:val="en-US"/>
              </w:rPr>
            </w:pPr>
            <w:r w:rsidRPr="00315174">
              <w:rPr>
                <w:rFonts w:ascii="Times New Roman" w:hAnsi="Times New Roman" w:cs="Times New Roman"/>
                <w:b/>
                <w:sz w:val="28"/>
                <w:szCs w:val="28"/>
                <w:lang w:val="en-US"/>
              </w:rPr>
              <w:t>Previous assistance received from other foreign sources</w:t>
            </w:r>
          </w:p>
        </w:tc>
        <w:tc>
          <w:tcPr>
            <w:tcW w:w="5953" w:type="dxa"/>
          </w:tcPr>
          <w:p w:rsidR="000C0F1C" w:rsidRPr="00315174" w:rsidRDefault="000C0F1C" w:rsidP="00315174">
            <w:pPr>
              <w:pStyle w:val="HTML"/>
              <w:shd w:val="clear" w:color="auto" w:fill="F8F9FA"/>
              <w:contextualSpacing/>
              <w:jc w:val="both"/>
              <w:rPr>
                <w:rFonts w:ascii="Times New Roman" w:hAnsi="Times New Roman" w:cs="Times New Roman"/>
                <w:sz w:val="28"/>
                <w:szCs w:val="28"/>
              </w:rPr>
            </w:pPr>
            <w:r w:rsidRPr="00315174">
              <w:rPr>
                <w:rFonts w:ascii="Times New Roman" w:hAnsi="Times New Roman" w:cs="Times New Roman"/>
                <w:sz w:val="28"/>
                <w:szCs w:val="28"/>
              </w:rPr>
              <w:t>Are absent</w:t>
            </w:r>
          </w:p>
          <w:p w:rsidR="00956F5C" w:rsidRPr="00315174" w:rsidRDefault="00956F5C" w:rsidP="00315174">
            <w:pPr>
              <w:contextualSpacing/>
              <w:jc w:val="both"/>
              <w:rPr>
                <w:rFonts w:ascii="Times New Roman" w:hAnsi="Times New Roman" w:cs="Times New Roman"/>
                <w:sz w:val="28"/>
                <w:szCs w:val="28"/>
                <w:lang w:val="en-US"/>
              </w:rPr>
            </w:pPr>
          </w:p>
        </w:tc>
      </w:tr>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8</w:t>
            </w:r>
          </w:p>
        </w:tc>
        <w:tc>
          <w:tcPr>
            <w:tcW w:w="3261" w:type="dxa"/>
          </w:tcPr>
          <w:p w:rsidR="00956F5C" w:rsidRPr="00315174" w:rsidRDefault="000C0F1C" w:rsidP="00315174">
            <w:pPr>
              <w:contextualSpacing/>
              <w:jc w:val="both"/>
              <w:rPr>
                <w:rFonts w:ascii="Times New Roman" w:hAnsi="Times New Roman" w:cs="Times New Roman"/>
                <w:b/>
                <w:sz w:val="28"/>
                <w:szCs w:val="28"/>
              </w:rPr>
            </w:pPr>
            <w:r w:rsidRPr="00315174">
              <w:rPr>
                <w:rFonts w:ascii="Times New Roman" w:hAnsi="Times New Roman" w:cs="Times New Roman"/>
                <w:b/>
                <w:sz w:val="28"/>
                <w:szCs w:val="28"/>
              </w:rPr>
              <w:br/>
            </w:r>
            <w:proofErr w:type="spellStart"/>
            <w:r w:rsidRPr="00315174">
              <w:rPr>
                <w:rFonts w:ascii="Times New Roman" w:hAnsi="Times New Roman" w:cs="Times New Roman"/>
                <w:b/>
                <w:sz w:val="28"/>
                <w:szCs w:val="28"/>
                <w:shd w:val="clear" w:color="auto" w:fill="F8F9FA"/>
              </w:rPr>
              <w:t>Amount</w:t>
            </w:r>
            <w:proofErr w:type="spellEnd"/>
            <w:r w:rsidRPr="00315174">
              <w:rPr>
                <w:rFonts w:ascii="Times New Roman" w:hAnsi="Times New Roman" w:cs="Times New Roman"/>
                <w:b/>
                <w:sz w:val="28"/>
                <w:szCs w:val="28"/>
                <w:shd w:val="clear" w:color="auto" w:fill="F8F9FA"/>
              </w:rPr>
              <w:t xml:space="preserve"> </w:t>
            </w:r>
            <w:proofErr w:type="spellStart"/>
            <w:r w:rsidRPr="00315174">
              <w:rPr>
                <w:rFonts w:ascii="Times New Roman" w:hAnsi="Times New Roman" w:cs="Times New Roman"/>
                <w:b/>
                <w:sz w:val="28"/>
                <w:szCs w:val="28"/>
                <w:shd w:val="clear" w:color="auto" w:fill="F8F9FA"/>
              </w:rPr>
              <w:t>required</w:t>
            </w:r>
            <w:proofErr w:type="spellEnd"/>
          </w:p>
        </w:tc>
        <w:tc>
          <w:tcPr>
            <w:tcW w:w="5953" w:type="dxa"/>
          </w:tcPr>
          <w:p w:rsidR="000C0F1C" w:rsidRPr="00315174" w:rsidRDefault="006906F5" w:rsidP="00315174">
            <w:pPr>
              <w:pStyle w:val="HTML"/>
              <w:shd w:val="clear" w:color="auto" w:fill="F8F9FA"/>
              <w:contextualSpacing/>
              <w:jc w:val="both"/>
              <w:rPr>
                <w:rFonts w:ascii="Times New Roman" w:hAnsi="Times New Roman" w:cs="Times New Roman"/>
                <w:sz w:val="28"/>
                <w:szCs w:val="28"/>
              </w:rPr>
            </w:pPr>
            <w:r w:rsidRPr="00315174">
              <w:rPr>
                <w:rFonts w:ascii="Times New Roman" w:hAnsi="Times New Roman" w:cs="Times New Roman"/>
                <w:sz w:val="28"/>
                <w:szCs w:val="28"/>
              </w:rPr>
              <w:t>10</w:t>
            </w:r>
            <w:r w:rsidR="000C0F1C" w:rsidRPr="00315174">
              <w:rPr>
                <w:rFonts w:ascii="Times New Roman" w:hAnsi="Times New Roman" w:cs="Times New Roman"/>
                <w:sz w:val="28"/>
                <w:szCs w:val="28"/>
              </w:rPr>
              <w:t>,000 (</w:t>
            </w:r>
            <w:proofErr w:type="spellStart"/>
            <w:r w:rsidR="000C0F1C" w:rsidRPr="00315174">
              <w:rPr>
                <w:rFonts w:ascii="Times New Roman" w:hAnsi="Times New Roman" w:cs="Times New Roman"/>
                <w:sz w:val="28"/>
                <w:szCs w:val="28"/>
              </w:rPr>
              <w:t>in</w:t>
            </w:r>
            <w:proofErr w:type="spellEnd"/>
            <w:r w:rsidR="000C0F1C" w:rsidRPr="00315174">
              <w:rPr>
                <w:rFonts w:ascii="Times New Roman" w:hAnsi="Times New Roman" w:cs="Times New Roman"/>
                <w:sz w:val="28"/>
                <w:szCs w:val="28"/>
              </w:rPr>
              <w:t xml:space="preserve"> US </w:t>
            </w:r>
            <w:proofErr w:type="spellStart"/>
            <w:r w:rsidR="000C0F1C" w:rsidRPr="00315174">
              <w:rPr>
                <w:rFonts w:ascii="Times New Roman" w:hAnsi="Times New Roman" w:cs="Times New Roman"/>
                <w:sz w:val="28"/>
                <w:szCs w:val="28"/>
              </w:rPr>
              <w:t>dollars</w:t>
            </w:r>
            <w:proofErr w:type="spellEnd"/>
            <w:r w:rsidR="000C0F1C" w:rsidRPr="00315174">
              <w:rPr>
                <w:rFonts w:ascii="Times New Roman" w:hAnsi="Times New Roman" w:cs="Times New Roman"/>
                <w:sz w:val="28"/>
                <w:szCs w:val="28"/>
              </w:rPr>
              <w:t>)</w:t>
            </w:r>
          </w:p>
          <w:p w:rsidR="00956F5C" w:rsidRPr="00315174" w:rsidRDefault="00956F5C" w:rsidP="00315174">
            <w:pPr>
              <w:contextualSpacing/>
              <w:jc w:val="both"/>
              <w:rPr>
                <w:rFonts w:ascii="Times New Roman" w:hAnsi="Times New Roman" w:cs="Times New Roman"/>
                <w:sz w:val="28"/>
                <w:szCs w:val="28"/>
              </w:rPr>
            </w:pPr>
          </w:p>
        </w:tc>
      </w:tr>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9</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Co-financing</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956F5C" w:rsidRPr="00315174" w:rsidRDefault="006906F5" w:rsidP="00315174">
            <w:pPr>
              <w:contextualSpacing/>
              <w:jc w:val="both"/>
              <w:rPr>
                <w:rFonts w:ascii="Times New Roman" w:hAnsi="Times New Roman" w:cs="Times New Roman"/>
                <w:sz w:val="28"/>
                <w:szCs w:val="28"/>
                <w:lang w:val="en-US"/>
              </w:rPr>
            </w:pPr>
            <w:proofErr w:type="spellStart"/>
            <w:r w:rsidRPr="00315174">
              <w:rPr>
                <w:rFonts w:ascii="Times New Roman" w:hAnsi="Times New Roman" w:cs="Times New Roman"/>
                <w:sz w:val="28"/>
                <w:szCs w:val="28"/>
              </w:rPr>
              <w:t>Are</w:t>
            </w:r>
            <w:proofErr w:type="spellEnd"/>
            <w:r w:rsidRPr="00315174">
              <w:rPr>
                <w:rFonts w:ascii="Times New Roman" w:hAnsi="Times New Roman" w:cs="Times New Roman"/>
                <w:sz w:val="28"/>
                <w:szCs w:val="28"/>
              </w:rPr>
              <w:t xml:space="preserve"> </w:t>
            </w:r>
            <w:proofErr w:type="spellStart"/>
            <w:r w:rsidRPr="00315174">
              <w:rPr>
                <w:rFonts w:ascii="Times New Roman" w:hAnsi="Times New Roman" w:cs="Times New Roman"/>
                <w:sz w:val="28"/>
                <w:szCs w:val="28"/>
              </w:rPr>
              <w:t>absent</w:t>
            </w:r>
            <w:proofErr w:type="spellEnd"/>
            <w:r w:rsidRPr="00315174">
              <w:rPr>
                <w:rFonts w:ascii="Times New Roman" w:hAnsi="Times New Roman" w:cs="Times New Roman"/>
                <w:sz w:val="28"/>
                <w:szCs w:val="28"/>
                <w:lang w:val="en-US"/>
              </w:rPr>
              <w:t xml:space="preserve"> </w:t>
            </w:r>
          </w:p>
        </w:tc>
      </w:tr>
      <w:tr w:rsidR="00956F5C" w:rsidRPr="006906F5"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10</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Project Duration</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0C0F1C" w:rsidRPr="00D55EF6" w:rsidRDefault="006906F5" w:rsidP="00315174">
            <w:pPr>
              <w:pStyle w:val="HTML"/>
              <w:shd w:val="clear" w:color="auto" w:fill="F8F9FA"/>
              <w:contextualSpacing/>
              <w:jc w:val="both"/>
              <w:rPr>
                <w:rFonts w:ascii="Times New Roman" w:hAnsi="Times New Roman" w:cs="Times New Roman"/>
                <w:sz w:val="28"/>
                <w:szCs w:val="28"/>
              </w:rPr>
            </w:pPr>
            <w:r w:rsidRPr="00315174">
              <w:rPr>
                <w:rFonts w:ascii="Times New Roman" w:hAnsi="Times New Roman" w:cs="Times New Roman"/>
                <w:sz w:val="28"/>
                <w:szCs w:val="28"/>
              </w:rPr>
              <w:lastRenderedPageBreak/>
              <w:t>202</w:t>
            </w:r>
            <w:r w:rsidR="001A341C">
              <w:rPr>
                <w:rFonts w:ascii="Times New Roman" w:hAnsi="Times New Roman" w:cs="Times New Roman"/>
                <w:sz w:val="28"/>
                <w:szCs w:val="28"/>
                <w:lang w:val="en-US"/>
              </w:rPr>
              <w:t>5</w:t>
            </w:r>
            <w:r w:rsidR="00D55EF6">
              <w:rPr>
                <w:rFonts w:ascii="Times New Roman" w:hAnsi="Times New Roman" w:cs="Times New Roman"/>
                <w:sz w:val="28"/>
                <w:szCs w:val="28"/>
              </w:rPr>
              <w:t>–2026</w:t>
            </w:r>
          </w:p>
          <w:p w:rsidR="00956F5C" w:rsidRPr="00315174" w:rsidRDefault="00956F5C" w:rsidP="00315174">
            <w:pPr>
              <w:contextualSpacing/>
              <w:jc w:val="both"/>
              <w:rPr>
                <w:rFonts w:ascii="Times New Roman" w:hAnsi="Times New Roman" w:cs="Times New Roman"/>
                <w:sz w:val="28"/>
                <w:szCs w:val="28"/>
              </w:rPr>
            </w:pP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lastRenderedPageBreak/>
              <w:t>11</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Objective of the project</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6906F5" w:rsidRPr="00315174" w:rsidRDefault="006906F5" w:rsidP="00315174">
            <w:pPr>
              <w:pStyle w:val="HTML"/>
              <w:numPr>
                <w:ilvl w:val="0"/>
                <w:numId w:val="8"/>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 xml:space="preserve">Reduction of social deprivation in citizens who live in a round-the-clock Department for elderly and disabled citizens, through agricultural occupational therapy </w:t>
            </w:r>
          </w:p>
          <w:p w:rsidR="00956F5C" w:rsidRPr="00315174" w:rsidRDefault="006906F5" w:rsidP="00315174">
            <w:pPr>
              <w:pStyle w:val="a4"/>
              <w:numPr>
                <w:ilvl w:val="0"/>
                <w:numId w:val="8"/>
              </w:numPr>
              <w:spacing w:after="0" w:line="240" w:lineRule="auto"/>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 xml:space="preserve">Creating a Park area for recreation </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12</w:t>
            </w:r>
          </w:p>
        </w:tc>
        <w:tc>
          <w:tcPr>
            <w:tcW w:w="3261" w:type="dxa"/>
          </w:tcPr>
          <w:p w:rsidR="000C0F1C" w:rsidRPr="00315174" w:rsidRDefault="000C0F1C"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Project objectives</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6906F5" w:rsidRPr="00315174" w:rsidRDefault="006906F5" w:rsidP="00315174">
            <w:pPr>
              <w:pStyle w:val="HTML"/>
              <w:numPr>
                <w:ilvl w:val="0"/>
                <w:numId w:val="12"/>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Equip greenhouses for growing vegetable crops</w:t>
            </w:r>
          </w:p>
          <w:p w:rsidR="006906F5" w:rsidRPr="00315174" w:rsidRDefault="006906F5" w:rsidP="00315174">
            <w:pPr>
              <w:pStyle w:val="HTML"/>
              <w:numPr>
                <w:ilvl w:val="0"/>
                <w:numId w:val="12"/>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Organize a vegetable garden with medicinal plants around greenhouses</w:t>
            </w:r>
          </w:p>
          <w:p w:rsidR="006906F5" w:rsidRPr="00315174" w:rsidRDefault="006906F5" w:rsidP="00315174">
            <w:pPr>
              <w:pStyle w:val="HTML"/>
              <w:numPr>
                <w:ilvl w:val="0"/>
                <w:numId w:val="12"/>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Expand the activities of the club "</w:t>
            </w:r>
            <w:proofErr w:type="spellStart"/>
            <w:r w:rsidRPr="00315174">
              <w:rPr>
                <w:rFonts w:ascii="Times New Roman" w:hAnsi="Times New Roman" w:cs="Times New Roman"/>
                <w:sz w:val="28"/>
                <w:szCs w:val="28"/>
                <w:lang w:val="en-US"/>
              </w:rPr>
              <w:t>Ogorodnik</w:t>
            </w:r>
            <w:proofErr w:type="spellEnd"/>
            <w:r w:rsidRPr="00315174">
              <w:rPr>
                <w:rFonts w:ascii="Times New Roman" w:hAnsi="Times New Roman" w:cs="Times New Roman"/>
                <w:sz w:val="28"/>
                <w:szCs w:val="28"/>
                <w:lang w:val="en-US"/>
              </w:rPr>
              <w:t xml:space="preserve">" to attract more people living in the Department to its members </w:t>
            </w:r>
          </w:p>
          <w:p w:rsidR="00956F5C" w:rsidRPr="00315174" w:rsidRDefault="006906F5" w:rsidP="00315174">
            <w:pPr>
              <w:pStyle w:val="HTML"/>
              <w:numPr>
                <w:ilvl w:val="0"/>
                <w:numId w:val="12"/>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Creation of conditions for recreation in the fresh air</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13</w:t>
            </w:r>
          </w:p>
        </w:tc>
        <w:tc>
          <w:tcPr>
            <w:tcW w:w="3261" w:type="dxa"/>
          </w:tcPr>
          <w:p w:rsidR="00956F5C" w:rsidRPr="00315174" w:rsidRDefault="008261C1" w:rsidP="00315174">
            <w:pPr>
              <w:contextualSpacing/>
              <w:jc w:val="both"/>
              <w:rPr>
                <w:rFonts w:ascii="Times New Roman" w:hAnsi="Times New Roman" w:cs="Times New Roman"/>
                <w:b/>
                <w:sz w:val="28"/>
                <w:szCs w:val="28"/>
                <w:lang w:val="en-US"/>
              </w:rPr>
            </w:pPr>
            <w:r w:rsidRPr="00315174">
              <w:rPr>
                <w:rFonts w:ascii="Times New Roman" w:hAnsi="Times New Roman" w:cs="Times New Roman"/>
                <w:b/>
                <w:sz w:val="28"/>
                <w:szCs w:val="28"/>
                <w:lang w:val="en-US"/>
              </w:rPr>
              <w:br/>
            </w:r>
            <w:r w:rsidRPr="00315174">
              <w:rPr>
                <w:rFonts w:ascii="Times New Roman" w:hAnsi="Times New Roman" w:cs="Times New Roman"/>
                <w:b/>
                <w:sz w:val="28"/>
                <w:szCs w:val="28"/>
                <w:shd w:val="clear" w:color="auto" w:fill="F8F9FA"/>
                <w:lang w:val="en-US"/>
              </w:rPr>
              <w:t>Detailed description of the project activities in accordance with the tasks</w:t>
            </w:r>
          </w:p>
        </w:tc>
        <w:tc>
          <w:tcPr>
            <w:tcW w:w="5953" w:type="dxa"/>
          </w:tcPr>
          <w:p w:rsidR="006906F5" w:rsidRPr="00315174" w:rsidRDefault="006906F5" w:rsidP="00315174">
            <w:pPr>
              <w:pStyle w:val="HTML"/>
              <w:numPr>
                <w:ilvl w:val="0"/>
                <w:numId w:val="11"/>
              </w:numPr>
              <w:shd w:val="clear" w:color="auto" w:fill="F8F9FA"/>
              <w:contextualSpacing/>
              <w:jc w:val="both"/>
              <w:rPr>
                <w:rFonts w:ascii="Times New Roman" w:hAnsi="Times New Roman" w:cs="Times New Roman"/>
                <w:sz w:val="28"/>
                <w:szCs w:val="28"/>
                <w:lang w:val="en-US"/>
              </w:rPr>
            </w:pPr>
            <w:r w:rsidRPr="00315174">
              <w:rPr>
                <w:rFonts w:ascii="Times New Roman" w:hAnsi="Times New Roman" w:cs="Times New Roman"/>
                <w:sz w:val="28"/>
                <w:szCs w:val="28"/>
                <w:lang w:val="en-US"/>
              </w:rPr>
              <w:t>Organization of the garden. Purchase: 2 polycarbonate greenhouses, drip irrigation systems, fertile soil, seeds, information tables</w:t>
            </w:r>
          </w:p>
          <w:p w:rsidR="001B3E2D" w:rsidRPr="001B3E2D" w:rsidRDefault="001B3E2D" w:rsidP="001B3E2D">
            <w:pPr>
              <w:pStyle w:val="HTML"/>
              <w:numPr>
                <w:ilvl w:val="0"/>
                <w:numId w:val="11"/>
              </w:numPr>
              <w:shd w:val="clear" w:color="auto" w:fill="F8F9FA"/>
              <w:contextualSpacing/>
              <w:rPr>
                <w:rFonts w:ascii="Times New Roman" w:hAnsi="Times New Roman" w:cs="Times New Roman"/>
                <w:color w:val="222222"/>
                <w:sz w:val="28"/>
                <w:szCs w:val="28"/>
                <w:lang w:val="en-US"/>
              </w:rPr>
            </w:pPr>
            <w:r w:rsidRPr="00CD6BCA">
              <w:rPr>
                <w:rFonts w:ascii="Times New Roman" w:hAnsi="Times New Roman" w:cs="Times New Roman"/>
                <w:color w:val="222222"/>
                <w:sz w:val="28"/>
                <w:szCs w:val="28"/>
                <w:lang w:val="en-US"/>
              </w:rPr>
              <w:t xml:space="preserve">Organization of the park area. Acquisition: paving slabs, 10 seedlings of trees, 10 </w:t>
            </w:r>
            <w:proofErr w:type="spellStart"/>
            <w:r w:rsidRPr="00CD6BCA">
              <w:rPr>
                <w:rFonts w:ascii="Times New Roman" w:hAnsi="Times New Roman" w:cs="Times New Roman"/>
                <w:color w:val="222222"/>
                <w:sz w:val="28"/>
                <w:szCs w:val="28"/>
                <w:lang w:val="en-US"/>
              </w:rPr>
              <w:t>thuja</w:t>
            </w:r>
            <w:proofErr w:type="spellEnd"/>
            <w:r w:rsidRPr="00CD6BCA">
              <w:rPr>
                <w:rFonts w:ascii="Times New Roman" w:hAnsi="Times New Roman" w:cs="Times New Roman"/>
                <w:color w:val="222222"/>
                <w:sz w:val="28"/>
                <w:szCs w:val="28"/>
                <w:lang w:val="en-US"/>
              </w:rPr>
              <w:t>, 3 benches, 2 arbors, 5 street lamps.</w:t>
            </w:r>
          </w:p>
          <w:p w:rsidR="00956F5C" w:rsidRPr="001B3E2D" w:rsidRDefault="001B3E2D" w:rsidP="001B3E2D">
            <w:pPr>
              <w:pStyle w:val="HTML"/>
              <w:numPr>
                <w:ilvl w:val="0"/>
                <w:numId w:val="13"/>
              </w:numPr>
              <w:shd w:val="clear" w:color="auto" w:fill="F8F9FA"/>
              <w:contextualSpacing/>
              <w:rPr>
                <w:rFonts w:ascii="Times New Roman" w:hAnsi="Times New Roman" w:cs="Times New Roman"/>
                <w:color w:val="222222"/>
                <w:sz w:val="28"/>
                <w:szCs w:val="28"/>
                <w:lang w:val="en-US"/>
              </w:rPr>
            </w:pPr>
            <w:r w:rsidRPr="00CD6BCA">
              <w:rPr>
                <w:rFonts w:ascii="Times New Roman" w:hAnsi="Times New Roman" w:cs="Times New Roman"/>
                <w:color w:val="222222"/>
                <w:sz w:val="28"/>
                <w:szCs w:val="28"/>
                <w:lang w:val="en-US"/>
              </w:rPr>
              <w:t>Laying tiles, installing benches, arbors, lamps, tree planting.</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14</w:t>
            </w:r>
          </w:p>
        </w:tc>
        <w:tc>
          <w:tcPr>
            <w:tcW w:w="3261" w:type="dxa"/>
          </w:tcPr>
          <w:p w:rsidR="008261C1" w:rsidRPr="00315174" w:rsidRDefault="008261C1" w:rsidP="00315174">
            <w:pPr>
              <w:pStyle w:val="HTML"/>
              <w:shd w:val="clear" w:color="auto" w:fill="F8F9FA"/>
              <w:contextualSpacing/>
              <w:jc w:val="both"/>
              <w:rPr>
                <w:rFonts w:ascii="Times New Roman" w:hAnsi="Times New Roman" w:cs="Times New Roman"/>
                <w:b/>
                <w:sz w:val="28"/>
                <w:szCs w:val="28"/>
              </w:rPr>
            </w:pPr>
            <w:r w:rsidRPr="00315174">
              <w:rPr>
                <w:rFonts w:ascii="Times New Roman" w:hAnsi="Times New Roman" w:cs="Times New Roman"/>
                <w:b/>
                <w:sz w:val="28"/>
                <w:szCs w:val="28"/>
              </w:rPr>
              <w:t>Project Justification</w:t>
            </w:r>
          </w:p>
          <w:p w:rsidR="00956F5C" w:rsidRPr="00315174" w:rsidRDefault="00956F5C" w:rsidP="00315174">
            <w:pPr>
              <w:contextualSpacing/>
              <w:jc w:val="both"/>
              <w:rPr>
                <w:rFonts w:ascii="Times New Roman" w:hAnsi="Times New Roman" w:cs="Times New Roman"/>
                <w:b/>
                <w:sz w:val="28"/>
                <w:szCs w:val="28"/>
              </w:rPr>
            </w:pPr>
          </w:p>
        </w:tc>
        <w:tc>
          <w:tcPr>
            <w:tcW w:w="5953" w:type="dxa"/>
          </w:tcPr>
          <w:p w:rsidR="001B3E2D" w:rsidRPr="00CD6BCA" w:rsidRDefault="001B3E2D" w:rsidP="001B3E2D">
            <w:pPr>
              <w:pStyle w:val="HTML"/>
              <w:shd w:val="clear" w:color="auto" w:fill="F8F9FA"/>
              <w:contextualSpacing/>
              <w:jc w:val="both"/>
              <w:rPr>
                <w:rFonts w:ascii="Times New Roman" w:hAnsi="Times New Roman" w:cs="Times New Roman"/>
                <w:sz w:val="28"/>
                <w:szCs w:val="28"/>
                <w:lang w:val="en-US"/>
              </w:rPr>
            </w:pPr>
            <w:r w:rsidRPr="00CD6BCA">
              <w:rPr>
                <w:rFonts w:ascii="Times New Roman" w:hAnsi="Times New Roman" w:cs="Times New Roman"/>
                <w:sz w:val="28"/>
                <w:szCs w:val="28"/>
                <w:lang w:val="en-US"/>
              </w:rPr>
              <w:t>One of the most important factors influencing the slowing down of the aging of an organism is human activity, including labor employment. An impeccable positive effect is exerted by labor therapy.</w:t>
            </w:r>
          </w:p>
          <w:p w:rsidR="00956F5C" w:rsidRPr="001B3E2D" w:rsidRDefault="001B3E2D" w:rsidP="001B3E2D">
            <w:pPr>
              <w:pStyle w:val="HTML"/>
              <w:contextualSpacing/>
              <w:jc w:val="both"/>
              <w:rPr>
                <w:rFonts w:ascii="Times New Roman" w:hAnsi="Times New Roman" w:cs="Times New Roman"/>
                <w:sz w:val="28"/>
                <w:szCs w:val="28"/>
                <w:lang w:val="en-US"/>
              </w:rPr>
            </w:pPr>
            <w:r w:rsidRPr="00CD6BCA">
              <w:rPr>
                <w:rFonts w:ascii="Times New Roman" w:hAnsi="Times New Roman" w:cs="Times New Roman"/>
                <w:sz w:val="28"/>
                <w:szCs w:val="28"/>
                <w:lang w:val="en-US"/>
              </w:rPr>
              <w:t>Thus, the creation of favorable conditions in the department of round-the-clock stay of elderly citizens and people with disabilities of a social service institution for practicing feasible labor activity in the air will contribute to a favorable psychological mood and physical activity of residents, slowdown of the aging process, as well as attract elderly citizens to joint activities. The equipment of the recreation area on the territory of the 24-hour stay for organizing leisure in the fresh air.</w:t>
            </w:r>
          </w:p>
        </w:tc>
      </w:tr>
      <w:tr w:rsidR="00956F5C" w:rsidRPr="001C374E" w:rsidTr="00315174">
        <w:tc>
          <w:tcPr>
            <w:tcW w:w="851" w:type="dxa"/>
          </w:tcPr>
          <w:p w:rsidR="00956F5C" w:rsidRPr="00315174" w:rsidRDefault="00956F5C" w:rsidP="00315174">
            <w:pPr>
              <w:contextualSpacing/>
              <w:jc w:val="both"/>
              <w:rPr>
                <w:rFonts w:ascii="Times New Roman" w:hAnsi="Times New Roman" w:cs="Times New Roman"/>
                <w:sz w:val="28"/>
                <w:szCs w:val="28"/>
              </w:rPr>
            </w:pPr>
            <w:r w:rsidRPr="00315174">
              <w:rPr>
                <w:rFonts w:ascii="Times New Roman" w:hAnsi="Times New Roman" w:cs="Times New Roman"/>
                <w:sz w:val="28"/>
                <w:szCs w:val="28"/>
              </w:rPr>
              <w:t>15</w:t>
            </w:r>
          </w:p>
        </w:tc>
        <w:tc>
          <w:tcPr>
            <w:tcW w:w="3261" w:type="dxa"/>
          </w:tcPr>
          <w:p w:rsidR="00956F5C" w:rsidRPr="00315174" w:rsidRDefault="008261C1" w:rsidP="00315174">
            <w:pPr>
              <w:contextualSpacing/>
              <w:jc w:val="both"/>
              <w:rPr>
                <w:rFonts w:ascii="Times New Roman" w:hAnsi="Times New Roman" w:cs="Times New Roman"/>
                <w:b/>
                <w:sz w:val="28"/>
                <w:szCs w:val="28"/>
                <w:lang w:val="en-US"/>
              </w:rPr>
            </w:pPr>
            <w:r w:rsidRPr="00315174">
              <w:rPr>
                <w:rFonts w:ascii="Times New Roman" w:hAnsi="Times New Roman" w:cs="Times New Roman"/>
                <w:b/>
                <w:sz w:val="28"/>
                <w:szCs w:val="28"/>
                <w:lang w:val="en-US"/>
              </w:rPr>
              <w:br/>
            </w:r>
            <w:r w:rsidRPr="00315174">
              <w:rPr>
                <w:rFonts w:ascii="Times New Roman" w:hAnsi="Times New Roman" w:cs="Times New Roman"/>
                <w:b/>
                <w:sz w:val="28"/>
                <w:szCs w:val="28"/>
                <w:shd w:val="clear" w:color="auto" w:fill="F8F9FA"/>
                <w:lang w:val="en-US"/>
              </w:rPr>
              <w:t>Activities after the end of the project</w:t>
            </w:r>
          </w:p>
        </w:tc>
        <w:tc>
          <w:tcPr>
            <w:tcW w:w="5953" w:type="dxa"/>
          </w:tcPr>
          <w:p w:rsidR="00956F5C" w:rsidRPr="00CD6BCA" w:rsidRDefault="001B3E2D" w:rsidP="001B3E2D">
            <w:pPr>
              <w:pStyle w:val="HTML"/>
              <w:contextualSpacing/>
              <w:jc w:val="both"/>
              <w:rPr>
                <w:rFonts w:ascii="Times New Roman" w:hAnsi="Times New Roman" w:cs="Times New Roman"/>
                <w:sz w:val="28"/>
                <w:szCs w:val="28"/>
                <w:lang w:val="en-US"/>
              </w:rPr>
            </w:pPr>
            <w:r w:rsidRPr="00CD6BCA">
              <w:rPr>
                <w:rFonts w:ascii="Times New Roman" w:hAnsi="Times New Roman" w:cs="Times New Roman"/>
                <w:sz w:val="28"/>
                <w:szCs w:val="28"/>
                <w:lang w:val="en-US"/>
              </w:rPr>
              <w:t>Organization of rehabilitation, labor and leisure activities for disabled citizens living in a stationary social service institution.</w:t>
            </w:r>
          </w:p>
        </w:tc>
      </w:tr>
    </w:tbl>
    <w:p w:rsidR="00956F5C" w:rsidRPr="00CD6BCA" w:rsidRDefault="00956F5C" w:rsidP="006906F5">
      <w:pPr>
        <w:jc w:val="both"/>
        <w:rPr>
          <w:rFonts w:ascii="Times New Roman" w:hAnsi="Times New Roman" w:cs="Times New Roman"/>
          <w:sz w:val="28"/>
          <w:szCs w:val="28"/>
          <w:lang w:val="en-US"/>
        </w:rPr>
      </w:pPr>
    </w:p>
    <w:p w:rsidR="003D0E14" w:rsidRPr="00CD6BCA" w:rsidRDefault="003D0E14" w:rsidP="006906F5">
      <w:pPr>
        <w:jc w:val="both"/>
        <w:rPr>
          <w:rFonts w:ascii="Times New Roman" w:hAnsi="Times New Roman" w:cs="Times New Roman"/>
          <w:sz w:val="28"/>
          <w:szCs w:val="28"/>
          <w:lang w:val="en-US"/>
        </w:rPr>
      </w:pPr>
    </w:p>
    <w:p w:rsidR="003D0E14" w:rsidRPr="003D0E14" w:rsidRDefault="009A1DBF" w:rsidP="003D0E14">
      <w:pPr>
        <w:ind w:left="-426"/>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0" locked="0" layoutInCell="1" allowOverlap="1">
            <wp:simplePos x="0" y="0"/>
            <wp:positionH relativeFrom="margin">
              <wp:posOffset>3358515</wp:posOffset>
            </wp:positionH>
            <wp:positionV relativeFrom="margin">
              <wp:posOffset>3178810</wp:posOffset>
            </wp:positionV>
            <wp:extent cx="2809875" cy="4057650"/>
            <wp:effectExtent l="19050" t="0" r="9525" b="0"/>
            <wp:wrapSquare wrapText="bothSides"/>
            <wp:docPr id="5" name="Рисунок 22" descr="Обрамлением грядки может стать мощеная дорожка. Фото пользователя Mkuxark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рамлением грядки может стать мощеная дорожка. Фото пользователя Mkuxarkina"/>
                    <pic:cNvPicPr>
                      <a:picLocks noChangeAspect="1" noChangeArrowheads="1"/>
                    </pic:cNvPicPr>
                  </pic:nvPicPr>
                  <pic:blipFill>
                    <a:blip r:embed="rId6" cstate="print"/>
                    <a:srcRect/>
                    <a:stretch>
                      <a:fillRect/>
                    </a:stretch>
                  </pic:blipFill>
                  <pic:spPr bwMode="auto">
                    <a:xfrm>
                      <a:off x="0" y="0"/>
                      <a:ext cx="2809875" cy="40576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margin">
              <wp:posOffset>2756535</wp:posOffset>
            </wp:positionH>
            <wp:positionV relativeFrom="margin">
              <wp:posOffset>407035</wp:posOffset>
            </wp:positionV>
            <wp:extent cx="3494405" cy="2705100"/>
            <wp:effectExtent l="19050" t="0" r="0" b="0"/>
            <wp:wrapSquare wrapText="bothSides"/>
            <wp:docPr id="7" name="Рисунок 28"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ача"/>
                    <pic:cNvPicPr>
                      <a:picLocks noChangeAspect="1" noChangeArrowheads="1"/>
                    </pic:cNvPicPr>
                  </pic:nvPicPr>
                  <pic:blipFill>
                    <a:blip r:embed="rId10" cstate="print"/>
                    <a:srcRect r="3167"/>
                    <a:stretch>
                      <a:fillRect/>
                    </a:stretch>
                  </pic:blipFill>
                  <pic:spPr bwMode="auto">
                    <a:xfrm>
                      <a:off x="0" y="0"/>
                      <a:ext cx="3494405" cy="27051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margin">
              <wp:posOffset>-594360</wp:posOffset>
            </wp:positionH>
            <wp:positionV relativeFrom="margin">
              <wp:posOffset>911860</wp:posOffset>
            </wp:positionV>
            <wp:extent cx="3295650" cy="2457450"/>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95650" cy="24574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margin">
              <wp:posOffset>-641985</wp:posOffset>
            </wp:positionH>
            <wp:positionV relativeFrom="margin">
              <wp:posOffset>3655060</wp:posOffset>
            </wp:positionV>
            <wp:extent cx="3600450" cy="2543175"/>
            <wp:effectExtent l="19050" t="0" r="0" b="0"/>
            <wp:wrapSquare wrapText="bothSides"/>
            <wp:docPr id="2" name="Рисунок 13" descr="Дизайн ароматного садика зависит от выделенной ему площади и вашей фант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зайн ароматного садика зависит от выделенной ему площади и вашей фантазии"/>
                    <pic:cNvPicPr>
                      <a:picLocks noChangeAspect="1" noChangeArrowheads="1"/>
                    </pic:cNvPicPr>
                  </pic:nvPicPr>
                  <pic:blipFill>
                    <a:blip r:embed="rId8" cstate="print"/>
                    <a:srcRect/>
                    <a:stretch>
                      <a:fillRect/>
                    </a:stretch>
                  </pic:blipFill>
                  <pic:spPr bwMode="auto">
                    <a:xfrm>
                      <a:off x="0" y="0"/>
                      <a:ext cx="3600450" cy="25431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margin">
              <wp:posOffset>-638175</wp:posOffset>
            </wp:positionH>
            <wp:positionV relativeFrom="margin">
              <wp:posOffset>6331585</wp:posOffset>
            </wp:positionV>
            <wp:extent cx="3463290" cy="2676525"/>
            <wp:effectExtent l="19050" t="0" r="3810" b="0"/>
            <wp:wrapSquare wrapText="bothSides"/>
            <wp:docPr id="6" name="Рисунок 25"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ача"/>
                    <pic:cNvPicPr>
                      <a:picLocks noChangeAspect="1" noChangeArrowheads="1"/>
                    </pic:cNvPicPr>
                  </pic:nvPicPr>
                  <pic:blipFill>
                    <a:blip r:embed="rId9" cstate="print"/>
                    <a:srcRect r="3167"/>
                    <a:stretch>
                      <a:fillRect/>
                    </a:stretch>
                  </pic:blipFill>
                  <pic:spPr bwMode="auto">
                    <a:xfrm>
                      <a:off x="0" y="0"/>
                      <a:ext cx="3463290" cy="2676525"/>
                    </a:xfrm>
                    <a:prstGeom prst="rect">
                      <a:avLst/>
                    </a:prstGeom>
                    <a:noFill/>
                    <a:ln w="9525">
                      <a:noFill/>
                      <a:miter lim="800000"/>
                      <a:headEnd/>
                      <a:tailEnd/>
                    </a:ln>
                  </pic:spPr>
                </pic:pic>
              </a:graphicData>
            </a:graphic>
          </wp:anchor>
        </w:drawing>
      </w:r>
      <w:r w:rsidRPr="009A1DBF">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margin">
              <wp:posOffset>2825115</wp:posOffset>
            </wp:positionH>
            <wp:positionV relativeFrom="margin">
              <wp:posOffset>7341235</wp:posOffset>
            </wp:positionV>
            <wp:extent cx="3514725" cy="2733675"/>
            <wp:effectExtent l="19050" t="0" r="9525" b="0"/>
            <wp:wrapSquare wrapText="bothSides"/>
            <wp:docPr id="8" name="Рисунок 34" descr="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ача"/>
                    <pic:cNvPicPr>
                      <a:picLocks noChangeAspect="1" noChangeArrowheads="1"/>
                    </pic:cNvPicPr>
                  </pic:nvPicPr>
                  <pic:blipFill>
                    <a:blip r:embed="rId11" cstate="print"/>
                    <a:srcRect r="3833"/>
                    <a:stretch>
                      <a:fillRect/>
                    </a:stretch>
                  </pic:blipFill>
                  <pic:spPr bwMode="auto">
                    <a:xfrm>
                      <a:off x="0" y="0"/>
                      <a:ext cx="3514725" cy="2733675"/>
                    </a:xfrm>
                    <a:prstGeom prst="rect">
                      <a:avLst/>
                    </a:prstGeom>
                    <a:noFill/>
                    <a:ln w="9525">
                      <a:noFill/>
                      <a:miter lim="800000"/>
                      <a:headEnd/>
                      <a:tailEnd/>
                    </a:ln>
                  </pic:spPr>
                </pic:pic>
              </a:graphicData>
            </a:graphic>
          </wp:anchor>
        </w:drawing>
      </w:r>
    </w:p>
    <w:sectPr w:rsidR="003D0E14" w:rsidRPr="003D0E14" w:rsidSect="003D0E1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64E8"/>
    <w:multiLevelType w:val="hybridMultilevel"/>
    <w:tmpl w:val="1E1EB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E1CE4"/>
    <w:multiLevelType w:val="multilevel"/>
    <w:tmpl w:val="2E8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65179"/>
    <w:multiLevelType w:val="hybridMultilevel"/>
    <w:tmpl w:val="BF800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82126"/>
    <w:multiLevelType w:val="hybridMultilevel"/>
    <w:tmpl w:val="CA22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71DC7"/>
    <w:multiLevelType w:val="hybridMultilevel"/>
    <w:tmpl w:val="273E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95B26"/>
    <w:multiLevelType w:val="hybridMultilevel"/>
    <w:tmpl w:val="2A66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206F6"/>
    <w:multiLevelType w:val="hybridMultilevel"/>
    <w:tmpl w:val="5E52D8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7FD79B7"/>
    <w:multiLevelType w:val="hybridMultilevel"/>
    <w:tmpl w:val="8808FFA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49B559FC"/>
    <w:multiLevelType w:val="hybridMultilevel"/>
    <w:tmpl w:val="F95E1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CD40D5"/>
    <w:multiLevelType w:val="hybridMultilevel"/>
    <w:tmpl w:val="5BA6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C13B22"/>
    <w:multiLevelType w:val="hybridMultilevel"/>
    <w:tmpl w:val="A1B88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EB5EA5"/>
    <w:multiLevelType w:val="multilevel"/>
    <w:tmpl w:val="31B0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620F9"/>
    <w:multiLevelType w:val="hybridMultilevel"/>
    <w:tmpl w:val="6D98E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6"/>
  </w:num>
  <w:num w:numId="5">
    <w:abstractNumId w:val="12"/>
  </w:num>
  <w:num w:numId="6">
    <w:abstractNumId w:val="10"/>
  </w:num>
  <w:num w:numId="7">
    <w:abstractNumId w:val="3"/>
  </w:num>
  <w:num w:numId="8">
    <w:abstractNumId w:val="0"/>
  </w:num>
  <w:num w:numId="9">
    <w:abstractNumId w:val="8"/>
  </w:num>
  <w:num w:numId="10">
    <w:abstractNumId w:val="7"/>
  </w:num>
  <w:num w:numId="11">
    <w:abstractNumId w:val="4"/>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7818"/>
    <w:rsid w:val="00081561"/>
    <w:rsid w:val="00097953"/>
    <w:rsid w:val="000C0F1C"/>
    <w:rsid w:val="000F5EBA"/>
    <w:rsid w:val="00105700"/>
    <w:rsid w:val="001215A4"/>
    <w:rsid w:val="00123D66"/>
    <w:rsid w:val="00153EC0"/>
    <w:rsid w:val="00177BB1"/>
    <w:rsid w:val="0019350D"/>
    <w:rsid w:val="001A341C"/>
    <w:rsid w:val="001A7809"/>
    <w:rsid w:val="001B3E2D"/>
    <w:rsid w:val="001C374E"/>
    <w:rsid w:val="001C3CDE"/>
    <w:rsid w:val="001F2300"/>
    <w:rsid w:val="00201A37"/>
    <w:rsid w:val="00263055"/>
    <w:rsid w:val="002806F0"/>
    <w:rsid w:val="002C1A6A"/>
    <w:rsid w:val="002D2554"/>
    <w:rsid w:val="00315174"/>
    <w:rsid w:val="003D0E14"/>
    <w:rsid w:val="003D7D24"/>
    <w:rsid w:val="00417763"/>
    <w:rsid w:val="004778B3"/>
    <w:rsid w:val="00477B6B"/>
    <w:rsid w:val="005301B8"/>
    <w:rsid w:val="00583D0F"/>
    <w:rsid w:val="005F77E8"/>
    <w:rsid w:val="00613FBC"/>
    <w:rsid w:val="006906F5"/>
    <w:rsid w:val="00755F27"/>
    <w:rsid w:val="00766C88"/>
    <w:rsid w:val="007706D9"/>
    <w:rsid w:val="008261C1"/>
    <w:rsid w:val="008376B0"/>
    <w:rsid w:val="0087123C"/>
    <w:rsid w:val="008F1143"/>
    <w:rsid w:val="009455F5"/>
    <w:rsid w:val="00956F5C"/>
    <w:rsid w:val="00987326"/>
    <w:rsid w:val="009A1DBF"/>
    <w:rsid w:val="009A4266"/>
    <w:rsid w:val="00A036E7"/>
    <w:rsid w:val="00A06736"/>
    <w:rsid w:val="00A32F2F"/>
    <w:rsid w:val="00AC1F0E"/>
    <w:rsid w:val="00B24619"/>
    <w:rsid w:val="00CD6BCA"/>
    <w:rsid w:val="00D27293"/>
    <w:rsid w:val="00D371BB"/>
    <w:rsid w:val="00D55EF6"/>
    <w:rsid w:val="00DA29AD"/>
    <w:rsid w:val="00DA549E"/>
    <w:rsid w:val="00E41C2E"/>
    <w:rsid w:val="00E61E4A"/>
    <w:rsid w:val="00E87818"/>
    <w:rsid w:val="00E9475F"/>
    <w:rsid w:val="00EB5ADC"/>
    <w:rsid w:val="00EC7809"/>
    <w:rsid w:val="00F15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87326"/>
  </w:style>
  <w:style w:type="paragraph" w:styleId="a4">
    <w:name w:val="List Paragraph"/>
    <w:basedOn w:val="a"/>
    <w:uiPriority w:val="34"/>
    <w:qFormat/>
    <w:rsid w:val="00956F5C"/>
    <w:pPr>
      <w:spacing w:after="160" w:line="259" w:lineRule="auto"/>
      <w:ind w:left="720"/>
      <w:contextualSpacing/>
    </w:pPr>
  </w:style>
  <w:style w:type="paragraph" w:styleId="a5">
    <w:name w:val="Balloon Text"/>
    <w:basedOn w:val="a"/>
    <w:link w:val="a6"/>
    <w:uiPriority w:val="99"/>
    <w:semiHidden/>
    <w:unhideWhenUsed/>
    <w:rsid w:val="00956F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F5C"/>
    <w:rPr>
      <w:rFonts w:ascii="Tahoma" w:hAnsi="Tahoma" w:cs="Tahoma"/>
      <w:sz w:val="16"/>
      <w:szCs w:val="16"/>
    </w:rPr>
  </w:style>
  <w:style w:type="paragraph" w:styleId="HTML">
    <w:name w:val="HTML Preformatted"/>
    <w:basedOn w:val="a"/>
    <w:link w:val="HTML0"/>
    <w:uiPriority w:val="99"/>
    <w:unhideWhenUsed/>
    <w:rsid w:val="0095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6F5C"/>
    <w:rPr>
      <w:rFonts w:ascii="Courier New" w:eastAsia="Times New Roman" w:hAnsi="Courier New" w:cs="Courier New"/>
      <w:sz w:val="20"/>
      <w:szCs w:val="20"/>
      <w:lang w:eastAsia="ru-RU"/>
    </w:rPr>
  </w:style>
  <w:style w:type="paragraph" w:styleId="a7">
    <w:name w:val="Normal (Web)"/>
    <w:basedOn w:val="a"/>
    <w:uiPriority w:val="99"/>
    <w:semiHidden/>
    <w:unhideWhenUsed/>
    <w:rsid w:val="00477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945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87326"/>
  </w:style>
  <w:style w:type="paragraph" w:styleId="a4">
    <w:name w:val="List Paragraph"/>
    <w:basedOn w:val="a"/>
    <w:uiPriority w:val="34"/>
    <w:qFormat/>
    <w:rsid w:val="00956F5C"/>
    <w:pPr>
      <w:spacing w:after="160" w:line="259" w:lineRule="auto"/>
      <w:ind w:left="720"/>
      <w:contextualSpacing/>
    </w:pPr>
  </w:style>
  <w:style w:type="paragraph" w:styleId="a5">
    <w:name w:val="Balloon Text"/>
    <w:basedOn w:val="a"/>
    <w:link w:val="a6"/>
    <w:uiPriority w:val="99"/>
    <w:semiHidden/>
    <w:unhideWhenUsed/>
    <w:rsid w:val="00956F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F5C"/>
    <w:rPr>
      <w:rFonts w:ascii="Tahoma" w:hAnsi="Tahoma" w:cs="Tahoma"/>
      <w:sz w:val="16"/>
      <w:szCs w:val="16"/>
    </w:rPr>
  </w:style>
  <w:style w:type="paragraph" w:styleId="HTML">
    <w:name w:val="HTML Preformatted"/>
    <w:basedOn w:val="a"/>
    <w:link w:val="HTML0"/>
    <w:uiPriority w:val="99"/>
    <w:unhideWhenUsed/>
    <w:rsid w:val="0095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6F5C"/>
    <w:rPr>
      <w:rFonts w:ascii="Courier New" w:eastAsia="Times New Roman" w:hAnsi="Courier New" w:cs="Courier New"/>
      <w:sz w:val="20"/>
      <w:szCs w:val="20"/>
      <w:lang w:eastAsia="ru-RU"/>
    </w:rPr>
  </w:style>
  <w:style w:type="paragraph" w:styleId="a7">
    <w:name w:val="Normal (Web)"/>
    <w:basedOn w:val="a"/>
    <w:uiPriority w:val="99"/>
    <w:semiHidden/>
    <w:unhideWhenUsed/>
    <w:rsid w:val="00477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57706">
      <w:bodyDiv w:val="1"/>
      <w:marLeft w:val="0"/>
      <w:marRight w:val="0"/>
      <w:marTop w:val="0"/>
      <w:marBottom w:val="0"/>
      <w:divBdr>
        <w:top w:val="none" w:sz="0" w:space="0" w:color="auto"/>
        <w:left w:val="none" w:sz="0" w:space="0" w:color="auto"/>
        <w:bottom w:val="none" w:sz="0" w:space="0" w:color="auto"/>
        <w:right w:val="none" w:sz="0" w:space="0" w:color="auto"/>
      </w:divBdr>
    </w:div>
    <w:div w:id="303509803">
      <w:bodyDiv w:val="1"/>
      <w:marLeft w:val="0"/>
      <w:marRight w:val="0"/>
      <w:marTop w:val="0"/>
      <w:marBottom w:val="0"/>
      <w:divBdr>
        <w:top w:val="none" w:sz="0" w:space="0" w:color="auto"/>
        <w:left w:val="none" w:sz="0" w:space="0" w:color="auto"/>
        <w:bottom w:val="none" w:sz="0" w:space="0" w:color="auto"/>
        <w:right w:val="none" w:sz="0" w:space="0" w:color="auto"/>
      </w:divBdr>
    </w:div>
    <w:div w:id="359942254">
      <w:bodyDiv w:val="1"/>
      <w:marLeft w:val="0"/>
      <w:marRight w:val="0"/>
      <w:marTop w:val="0"/>
      <w:marBottom w:val="0"/>
      <w:divBdr>
        <w:top w:val="none" w:sz="0" w:space="0" w:color="auto"/>
        <w:left w:val="none" w:sz="0" w:space="0" w:color="auto"/>
        <w:bottom w:val="none" w:sz="0" w:space="0" w:color="auto"/>
        <w:right w:val="none" w:sz="0" w:space="0" w:color="auto"/>
      </w:divBdr>
    </w:div>
    <w:div w:id="376048491">
      <w:bodyDiv w:val="1"/>
      <w:marLeft w:val="0"/>
      <w:marRight w:val="0"/>
      <w:marTop w:val="0"/>
      <w:marBottom w:val="0"/>
      <w:divBdr>
        <w:top w:val="none" w:sz="0" w:space="0" w:color="auto"/>
        <w:left w:val="none" w:sz="0" w:space="0" w:color="auto"/>
        <w:bottom w:val="none" w:sz="0" w:space="0" w:color="auto"/>
        <w:right w:val="none" w:sz="0" w:space="0" w:color="auto"/>
      </w:divBdr>
    </w:div>
    <w:div w:id="380716215">
      <w:bodyDiv w:val="1"/>
      <w:marLeft w:val="0"/>
      <w:marRight w:val="0"/>
      <w:marTop w:val="0"/>
      <w:marBottom w:val="0"/>
      <w:divBdr>
        <w:top w:val="none" w:sz="0" w:space="0" w:color="auto"/>
        <w:left w:val="none" w:sz="0" w:space="0" w:color="auto"/>
        <w:bottom w:val="none" w:sz="0" w:space="0" w:color="auto"/>
        <w:right w:val="none" w:sz="0" w:space="0" w:color="auto"/>
      </w:divBdr>
    </w:div>
    <w:div w:id="393815194">
      <w:bodyDiv w:val="1"/>
      <w:marLeft w:val="0"/>
      <w:marRight w:val="0"/>
      <w:marTop w:val="0"/>
      <w:marBottom w:val="0"/>
      <w:divBdr>
        <w:top w:val="none" w:sz="0" w:space="0" w:color="auto"/>
        <w:left w:val="none" w:sz="0" w:space="0" w:color="auto"/>
        <w:bottom w:val="none" w:sz="0" w:space="0" w:color="auto"/>
        <w:right w:val="none" w:sz="0" w:space="0" w:color="auto"/>
      </w:divBdr>
    </w:div>
    <w:div w:id="400568471">
      <w:bodyDiv w:val="1"/>
      <w:marLeft w:val="0"/>
      <w:marRight w:val="0"/>
      <w:marTop w:val="0"/>
      <w:marBottom w:val="0"/>
      <w:divBdr>
        <w:top w:val="none" w:sz="0" w:space="0" w:color="auto"/>
        <w:left w:val="none" w:sz="0" w:space="0" w:color="auto"/>
        <w:bottom w:val="none" w:sz="0" w:space="0" w:color="auto"/>
        <w:right w:val="none" w:sz="0" w:space="0" w:color="auto"/>
      </w:divBdr>
    </w:div>
    <w:div w:id="460344189">
      <w:bodyDiv w:val="1"/>
      <w:marLeft w:val="0"/>
      <w:marRight w:val="0"/>
      <w:marTop w:val="0"/>
      <w:marBottom w:val="0"/>
      <w:divBdr>
        <w:top w:val="none" w:sz="0" w:space="0" w:color="auto"/>
        <w:left w:val="none" w:sz="0" w:space="0" w:color="auto"/>
        <w:bottom w:val="none" w:sz="0" w:space="0" w:color="auto"/>
        <w:right w:val="none" w:sz="0" w:space="0" w:color="auto"/>
      </w:divBdr>
    </w:div>
    <w:div w:id="489101664">
      <w:bodyDiv w:val="1"/>
      <w:marLeft w:val="0"/>
      <w:marRight w:val="0"/>
      <w:marTop w:val="0"/>
      <w:marBottom w:val="0"/>
      <w:divBdr>
        <w:top w:val="none" w:sz="0" w:space="0" w:color="auto"/>
        <w:left w:val="none" w:sz="0" w:space="0" w:color="auto"/>
        <w:bottom w:val="none" w:sz="0" w:space="0" w:color="auto"/>
        <w:right w:val="none" w:sz="0" w:space="0" w:color="auto"/>
      </w:divBdr>
    </w:div>
    <w:div w:id="618924327">
      <w:bodyDiv w:val="1"/>
      <w:marLeft w:val="0"/>
      <w:marRight w:val="0"/>
      <w:marTop w:val="0"/>
      <w:marBottom w:val="0"/>
      <w:divBdr>
        <w:top w:val="none" w:sz="0" w:space="0" w:color="auto"/>
        <w:left w:val="none" w:sz="0" w:space="0" w:color="auto"/>
        <w:bottom w:val="none" w:sz="0" w:space="0" w:color="auto"/>
        <w:right w:val="none" w:sz="0" w:space="0" w:color="auto"/>
      </w:divBdr>
    </w:div>
    <w:div w:id="695697151">
      <w:bodyDiv w:val="1"/>
      <w:marLeft w:val="0"/>
      <w:marRight w:val="0"/>
      <w:marTop w:val="0"/>
      <w:marBottom w:val="0"/>
      <w:divBdr>
        <w:top w:val="none" w:sz="0" w:space="0" w:color="auto"/>
        <w:left w:val="none" w:sz="0" w:space="0" w:color="auto"/>
        <w:bottom w:val="none" w:sz="0" w:space="0" w:color="auto"/>
        <w:right w:val="none" w:sz="0" w:space="0" w:color="auto"/>
      </w:divBdr>
    </w:div>
    <w:div w:id="701629881">
      <w:bodyDiv w:val="1"/>
      <w:marLeft w:val="0"/>
      <w:marRight w:val="0"/>
      <w:marTop w:val="0"/>
      <w:marBottom w:val="0"/>
      <w:divBdr>
        <w:top w:val="none" w:sz="0" w:space="0" w:color="auto"/>
        <w:left w:val="none" w:sz="0" w:space="0" w:color="auto"/>
        <w:bottom w:val="none" w:sz="0" w:space="0" w:color="auto"/>
        <w:right w:val="none" w:sz="0" w:space="0" w:color="auto"/>
      </w:divBdr>
    </w:div>
    <w:div w:id="747387252">
      <w:bodyDiv w:val="1"/>
      <w:marLeft w:val="0"/>
      <w:marRight w:val="0"/>
      <w:marTop w:val="0"/>
      <w:marBottom w:val="0"/>
      <w:divBdr>
        <w:top w:val="none" w:sz="0" w:space="0" w:color="auto"/>
        <w:left w:val="none" w:sz="0" w:space="0" w:color="auto"/>
        <w:bottom w:val="none" w:sz="0" w:space="0" w:color="auto"/>
        <w:right w:val="none" w:sz="0" w:space="0" w:color="auto"/>
      </w:divBdr>
    </w:div>
    <w:div w:id="994990768">
      <w:bodyDiv w:val="1"/>
      <w:marLeft w:val="0"/>
      <w:marRight w:val="0"/>
      <w:marTop w:val="0"/>
      <w:marBottom w:val="0"/>
      <w:divBdr>
        <w:top w:val="none" w:sz="0" w:space="0" w:color="auto"/>
        <w:left w:val="none" w:sz="0" w:space="0" w:color="auto"/>
        <w:bottom w:val="none" w:sz="0" w:space="0" w:color="auto"/>
        <w:right w:val="none" w:sz="0" w:space="0" w:color="auto"/>
      </w:divBdr>
    </w:div>
    <w:div w:id="1121652318">
      <w:bodyDiv w:val="1"/>
      <w:marLeft w:val="0"/>
      <w:marRight w:val="0"/>
      <w:marTop w:val="0"/>
      <w:marBottom w:val="0"/>
      <w:divBdr>
        <w:top w:val="none" w:sz="0" w:space="0" w:color="auto"/>
        <w:left w:val="none" w:sz="0" w:space="0" w:color="auto"/>
        <w:bottom w:val="none" w:sz="0" w:space="0" w:color="auto"/>
        <w:right w:val="none" w:sz="0" w:space="0" w:color="auto"/>
      </w:divBdr>
    </w:div>
    <w:div w:id="1122189666">
      <w:bodyDiv w:val="1"/>
      <w:marLeft w:val="0"/>
      <w:marRight w:val="0"/>
      <w:marTop w:val="0"/>
      <w:marBottom w:val="0"/>
      <w:divBdr>
        <w:top w:val="none" w:sz="0" w:space="0" w:color="auto"/>
        <w:left w:val="none" w:sz="0" w:space="0" w:color="auto"/>
        <w:bottom w:val="none" w:sz="0" w:space="0" w:color="auto"/>
        <w:right w:val="none" w:sz="0" w:space="0" w:color="auto"/>
      </w:divBdr>
    </w:div>
    <w:div w:id="1172600241">
      <w:bodyDiv w:val="1"/>
      <w:marLeft w:val="0"/>
      <w:marRight w:val="0"/>
      <w:marTop w:val="0"/>
      <w:marBottom w:val="0"/>
      <w:divBdr>
        <w:top w:val="none" w:sz="0" w:space="0" w:color="auto"/>
        <w:left w:val="none" w:sz="0" w:space="0" w:color="auto"/>
        <w:bottom w:val="none" w:sz="0" w:space="0" w:color="auto"/>
        <w:right w:val="none" w:sz="0" w:space="0" w:color="auto"/>
      </w:divBdr>
      <w:divsChild>
        <w:div w:id="1778595001">
          <w:marLeft w:val="0"/>
          <w:marRight w:val="0"/>
          <w:marTop w:val="0"/>
          <w:marBottom w:val="0"/>
          <w:divBdr>
            <w:top w:val="none" w:sz="0" w:space="0" w:color="auto"/>
            <w:left w:val="none" w:sz="0" w:space="0" w:color="auto"/>
            <w:bottom w:val="none" w:sz="0" w:space="0" w:color="auto"/>
            <w:right w:val="none" w:sz="0" w:space="0" w:color="auto"/>
          </w:divBdr>
          <w:divsChild>
            <w:div w:id="157042312">
              <w:marLeft w:val="0"/>
              <w:marRight w:val="0"/>
              <w:marTop w:val="0"/>
              <w:marBottom w:val="0"/>
              <w:divBdr>
                <w:top w:val="none" w:sz="0" w:space="0" w:color="auto"/>
                <w:left w:val="none" w:sz="0" w:space="0" w:color="auto"/>
                <w:bottom w:val="none" w:sz="0" w:space="0" w:color="auto"/>
                <w:right w:val="none" w:sz="0" w:space="0" w:color="auto"/>
              </w:divBdr>
              <w:divsChild>
                <w:div w:id="563175624">
                  <w:marLeft w:val="-240"/>
                  <w:marRight w:val="-240"/>
                  <w:marTop w:val="0"/>
                  <w:marBottom w:val="0"/>
                  <w:divBdr>
                    <w:top w:val="none" w:sz="0" w:space="0" w:color="auto"/>
                    <w:left w:val="none" w:sz="0" w:space="0" w:color="auto"/>
                    <w:bottom w:val="none" w:sz="0" w:space="0" w:color="auto"/>
                    <w:right w:val="none" w:sz="0" w:space="0" w:color="auto"/>
                  </w:divBdr>
                  <w:divsChild>
                    <w:div w:id="944463649">
                      <w:marLeft w:val="0"/>
                      <w:marRight w:val="0"/>
                      <w:marTop w:val="0"/>
                      <w:marBottom w:val="0"/>
                      <w:divBdr>
                        <w:top w:val="none" w:sz="0" w:space="0" w:color="auto"/>
                        <w:left w:val="none" w:sz="0" w:space="0" w:color="auto"/>
                        <w:bottom w:val="none" w:sz="0" w:space="0" w:color="auto"/>
                        <w:right w:val="none" w:sz="0" w:space="0" w:color="auto"/>
                      </w:divBdr>
                      <w:divsChild>
                        <w:div w:id="1482431585">
                          <w:marLeft w:val="0"/>
                          <w:marRight w:val="0"/>
                          <w:marTop w:val="0"/>
                          <w:marBottom w:val="0"/>
                          <w:divBdr>
                            <w:top w:val="none" w:sz="0" w:space="0" w:color="auto"/>
                            <w:left w:val="none" w:sz="0" w:space="0" w:color="auto"/>
                            <w:bottom w:val="none" w:sz="0" w:space="0" w:color="auto"/>
                            <w:right w:val="none" w:sz="0" w:space="0" w:color="auto"/>
                          </w:divBdr>
                        </w:div>
                        <w:div w:id="722094497">
                          <w:marLeft w:val="0"/>
                          <w:marRight w:val="0"/>
                          <w:marTop w:val="0"/>
                          <w:marBottom w:val="0"/>
                          <w:divBdr>
                            <w:top w:val="none" w:sz="0" w:space="0" w:color="auto"/>
                            <w:left w:val="none" w:sz="0" w:space="0" w:color="auto"/>
                            <w:bottom w:val="none" w:sz="0" w:space="0" w:color="auto"/>
                            <w:right w:val="none" w:sz="0" w:space="0" w:color="auto"/>
                          </w:divBdr>
                          <w:divsChild>
                            <w:div w:id="1207913465">
                              <w:marLeft w:val="165"/>
                              <w:marRight w:val="165"/>
                              <w:marTop w:val="0"/>
                              <w:marBottom w:val="0"/>
                              <w:divBdr>
                                <w:top w:val="none" w:sz="0" w:space="0" w:color="auto"/>
                                <w:left w:val="none" w:sz="0" w:space="0" w:color="auto"/>
                                <w:bottom w:val="none" w:sz="0" w:space="0" w:color="auto"/>
                                <w:right w:val="none" w:sz="0" w:space="0" w:color="auto"/>
                              </w:divBdr>
                              <w:divsChild>
                                <w:div w:id="1686639609">
                                  <w:marLeft w:val="0"/>
                                  <w:marRight w:val="0"/>
                                  <w:marTop w:val="0"/>
                                  <w:marBottom w:val="0"/>
                                  <w:divBdr>
                                    <w:top w:val="none" w:sz="0" w:space="0" w:color="auto"/>
                                    <w:left w:val="none" w:sz="0" w:space="0" w:color="auto"/>
                                    <w:bottom w:val="none" w:sz="0" w:space="0" w:color="auto"/>
                                    <w:right w:val="none" w:sz="0" w:space="0" w:color="auto"/>
                                  </w:divBdr>
                                  <w:divsChild>
                                    <w:div w:id="948899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91529">
      <w:bodyDiv w:val="1"/>
      <w:marLeft w:val="0"/>
      <w:marRight w:val="0"/>
      <w:marTop w:val="0"/>
      <w:marBottom w:val="0"/>
      <w:divBdr>
        <w:top w:val="none" w:sz="0" w:space="0" w:color="auto"/>
        <w:left w:val="none" w:sz="0" w:space="0" w:color="auto"/>
        <w:bottom w:val="none" w:sz="0" w:space="0" w:color="auto"/>
        <w:right w:val="none" w:sz="0" w:space="0" w:color="auto"/>
      </w:divBdr>
    </w:div>
    <w:div w:id="1384523096">
      <w:bodyDiv w:val="1"/>
      <w:marLeft w:val="0"/>
      <w:marRight w:val="0"/>
      <w:marTop w:val="0"/>
      <w:marBottom w:val="0"/>
      <w:divBdr>
        <w:top w:val="none" w:sz="0" w:space="0" w:color="auto"/>
        <w:left w:val="none" w:sz="0" w:space="0" w:color="auto"/>
        <w:bottom w:val="none" w:sz="0" w:space="0" w:color="auto"/>
        <w:right w:val="none" w:sz="0" w:space="0" w:color="auto"/>
      </w:divBdr>
    </w:div>
    <w:div w:id="1497917509">
      <w:bodyDiv w:val="1"/>
      <w:marLeft w:val="0"/>
      <w:marRight w:val="0"/>
      <w:marTop w:val="0"/>
      <w:marBottom w:val="0"/>
      <w:divBdr>
        <w:top w:val="none" w:sz="0" w:space="0" w:color="auto"/>
        <w:left w:val="none" w:sz="0" w:space="0" w:color="auto"/>
        <w:bottom w:val="none" w:sz="0" w:space="0" w:color="auto"/>
        <w:right w:val="none" w:sz="0" w:space="0" w:color="auto"/>
      </w:divBdr>
    </w:div>
    <w:div w:id="1509104453">
      <w:bodyDiv w:val="1"/>
      <w:marLeft w:val="0"/>
      <w:marRight w:val="0"/>
      <w:marTop w:val="0"/>
      <w:marBottom w:val="0"/>
      <w:divBdr>
        <w:top w:val="none" w:sz="0" w:space="0" w:color="auto"/>
        <w:left w:val="none" w:sz="0" w:space="0" w:color="auto"/>
        <w:bottom w:val="none" w:sz="0" w:space="0" w:color="auto"/>
        <w:right w:val="none" w:sz="0" w:space="0" w:color="auto"/>
      </w:divBdr>
    </w:div>
    <w:div w:id="1522010315">
      <w:bodyDiv w:val="1"/>
      <w:marLeft w:val="0"/>
      <w:marRight w:val="0"/>
      <w:marTop w:val="0"/>
      <w:marBottom w:val="0"/>
      <w:divBdr>
        <w:top w:val="none" w:sz="0" w:space="0" w:color="auto"/>
        <w:left w:val="none" w:sz="0" w:space="0" w:color="auto"/>
        <w:bottom w:val="none" w:sz="0" w:space="0" w:color="auto"/>
        <w:right w:val="none" w:sz="0" w:space="0" w:color="auto"/>
      </w:divBdr>
    </w:div>
    <w:div w:id="1575624899">
      <w:bodyDiv w:val="1"/>
      <w:marLeft w:val="0"/>
      <w:marRight w:val="0"/>
      <w:marTop w:val="0"/>
      <w:marBottom w:val="0"/>
      <w:divBdr>
        <w:top w:val="none" w:sz="0" w:space="0" w:color="auto"/>
        <w:left w:val="none" w:sz="0" w:space="0" w:color="auto"/>
        <w:bottom w:val="none" w:sz="0" w:space="0" w:color="auto"/>
        <w:right w:val="none" w:sz="0" w:space="0" w:color="auto"/>
      </w:divBdr>
    </w:div>
    <w:div w:id="1582563840">
      <w:bodyDiv w:val="1"/>
      <w:marLeft w:val="0"/>
      <w:marRight w:val="0"/>
      <w:marTop w:val="0"/>
      <w:marBottom w:val="0"/>
      <w:divBdr>
        <w:top w:val="none" w:sz="0" w:space="0" w:color="auto"/>
        <w:left w:val="none" w:sz="0" w:space="0" w:color="auto"/>
        <w:bottom w:val="none" w:sz="0" w:space="0" w:color="auto"/>
        <w:right w:val="none" w:sz="0" w:space="0" w:color="auto"/>
      </w:divBdr>
    </w:div>
    <w:div w:id="1582715740">
      <w:bodyDiv w:val="1"/>
      <w:marLeft w:val="0"/>
      <w:marRight w:val="0"/>
      <w:marTop w:val="0"/>
      <w:marBottom w:val="0"/>
      <w:divBdr>
        <w:top w:val="none" w:sz="0" w:space="0" w:color="auto"/>
        <w:left w:val="none" w:sz="0" w:space="0" w:color="auto"/>
        <w:bottom w:val="none" w:sz="0" w:space="0" w:color="auto"/>
        <w:right w:val="none" w:sz="0" w:space="0" w:color="auto"/>
      </w:divBdr>
    </w:div>
    <w:div w:id="1642077307">
      <w:bodyDiv w:val="1"/>
      <w:marLeft w:val="0"/>
      <w:marRight w:val="0"/>
      <w:marTop w:val="0"/>
      <w:marBottom w:val="0"/>
      <w:divBdr>
        <w:top w:val="none" w:sz="0" w:space="0" w:color="auto"/>
        <w:left w:val="none" w:sz="0" w:space="0" w:color="auto"/>
        <w:bottom w:val="none" w:sz="0" w:space="0" w:color="auto"/>
        <w:right w:val="none" w:sz="0" w:space="0" w:color="auto"/>
      </w:divBdr>
    </w:div>
    <w:div w:id="1771703083">
      <w:bodyDiv w:val="1"/>
      <w:marLeft w:val="0"/>
      <w:marRight w:val="0"/>
      <w:marTop w:val="0"/>
      <w:marBottom w:val="0"/>
      <w:divBdr>
        <w:top w:val="none" w:sz="0" w:space="0" w:color="auto"/>
        <w:left w:val="none" w:sz="0" w:space="0" w:color="auto"/>
        <w:bottom w:val="none" w:sz="0" w:space="0" w:color="auto"/>
        <w:right w:val="none" w:sz="0" w:space="0" w:color="auto"/>
      </w:divBdr>
    </w:div>
    <w:div w:id="1819683618">
      <w:bodyDiv w:val="1"/>
      <w:marLeft w:val="0"/>
      <w:marRight w:val="0"/>
      <w:marTop w:val="0"/>
      <w:marBottom w:val="0"/>
      <w:divBdr>
        <w:top w:val="none" w:sz="0" w:space="0" w:color="auto"/>
        <w:left w:val="none" w:sz="0" w:space="0" w:color="auto"/>
        <w:bottom w:val="none" w:sz="0" w:space="0" w:color="auto"/>
        <w:right w:val="none" w:sz="0" w:space="0" w:color="auto"/>
      </w:divBdr>
    </w:div>
    <w:div w:id="1848713734">
      <w:bodyDiv w:val="1"/>
      <w:marLeft w:val="0"/>
      <w:marRight w:val="0"/>
      <w:marTop w:val="0"/>
      <w:marBottom w:val="0"/>
      <w:divBdr>
        <w:top w:val="none" w:sz="0" w:space="0" w:color="auto"/>
        <w:left w:val="none" w:sz="0" w:space="0" w:color="auto"/>
        <w:bottom w:val="none" w:sz="0" w:space="0" w:color="auto"/>
        <w:right w:val="none" w:sz="0" w:space="0" w:color="auto"/>
      </w:divBdr>
      <w:divsChild>
        <w:div w:id="1845824712">
          <w:marLeft w:val="0"/>
          <w:marRight w:val="0"/>
          <w:marTop w:val="0"/>
          <w:marBottom w:val="0"/>
          <w:divBdr>
            <w:top w:val="none" w:sz="0" w:space="0" w:color="auto"/>
            <w:left w:val="none" w:sz="0" w:space="0" w:color="auto"/>
            <w:bottom w:val="none" w:sz="0" w:space="0" w:color="auto"/>
            <w:right w:val="none" w:sz="0" w:space="0" w:color="auto"/>
          </w:divBdr>
          <w:divsChild>
            <w:div w:id="103421536">
              <w:marLeft w:val="0"/>
              <w:marRight w:val="0"/>
              <w:marTop w:val="0"/>
              <w:marBottom w:val="0"/>
              <w:divBdr>
                <w:top w:val="none" w:sz="0" w:space="0" w:color="auto"/>
                <w:left w:val="none" w:sz="0" w:space="0" w:color="auto"/>
                <w:bottom w:val="none" w:sz="0" w:space="0" w:color="auto"/>
                <w:right w:val="none" w:sz="0" w:space="0" w:color="auto"/>
              </w:divBdr>
              <w:divsChild>
                <w:div w:id="1865483878">
                  <w:marLeft w:val="-240"/>
                  <w:marRight w:val="-240"/>
                  <w:marTop w:val="0"/>
                  <w:marBottom w:val="0"/>
                  <w:divBdr>
                    <w:top w:val="none" w:sz="0" w:space="0" w:color="auto"/>
                    <w:left w:val="none" w:sz="0" w:space="0" w:color="auto"/>
                    <w:bottom w:val="none" w:sz="0" w:space="0" w:color="auto"/>
                    <w:right w:val="none" w:sz="0" w:space="0" w:color="auto"/>
                  </w:divBdr>
                  <w:divsChild>
                    <w:div w:id="934098537">
                      <w:marLeft w:val="0"/>
                      <w:marRight w:val="0"/>
                      <w:marTop w:val="0"/>
                      <w:marBottom w:val="0"/>
                      <w:divBdr>
                        <w:top w:val="none" w:sz="0" w:space="0" w:color="auto"/>
                        <w:left w:val="none" w:sz="0" w:space="0" w:color="auto"/>
                        <w:bottom w:val="none" w:sz="0" w:space="0" w:color="auto"/>
                        <w:right w:val="none" w:sz="0" w:space="0" w:color="auto"/>
                      </w:divBdr>
                      <w:divsChild>
                        <w:div w:id="305740275">
                          <w:marLeft w:val="0"/>
                          <w:marRight w:val="0"/>
                          <w:marTop w:val="0"/>
                          <w:marBottom w:val="0"/>
                          <w:divBdr>
                            <w:top w:val="none" w:sz="0" w:space="0" w:color="auto"/>
                            <w:left w:val="none" w:sz="0" w:space="0" w:color="auto"/>
                            <w:bottom w:val="none" w:sz="0" w:space="0" w:color="auto"/>
                            <w:right w:val="none" w:sz="0" w:space="0" w:color="auto"/>
                          </w:divBdr>
                        </w:div>
                        <w:div w:id="641350218">
                          <w:marLeft w:val="0"/>
                          <w:marRight w:val="0"/>
                          <w:marTop w:val="0"/>
                          <w:marBottom w:val="0"/>
                          <w:divBdr>
                            <w:top w:val="none" w:sz="0" w:space="0" w:color="auto"/>
                            <w:left w:val="none" w:sz="0" w:space="0" w:color="auto"/>
                            <w:bottom w:val="none" w:sz="0" w:space="0" w:color="auto"/>
                            <w:right w:val="none" w:sz="0" w:space="0" w:color="auto"/>
                          </w:divBdr>
                          <w:divsChild>
                            <w:div w:id="1099061846">
                              <w:marLeft w:val="165"/>
                              <w:marRight w:val="165"/>
                              <w:marTop w:val="0"/>
                              <w:marBottom w:val="0"/>
                              <w:divBdr>
                                <w:top w:val="none" w:sz="0" w:space="0" w:color="auto"/>
                                <w:left w:val="none" w:sz="0" w:space="0" w:color="auto"/>
                                <w:bottom w:val="none" w:sz="0" w:space="0" w:color="auto"/>
                                <w:right w:val="none" w:sz="0" w:space="0" w:color="auto"/>
                              </w:divBdr>
                              <w:divsChild>
                                <w:div w:id="138958879">
                                  <w:marLeft w:val="0"/>
                                  <w:marRight w:val="0"/>
                                  <w:marTop w:val="0"/>
                                  <w:marBottom w:val="0"/>
                                  <w:divBdr>
                                    <w:top w:val="none" w:sz="0" w:space="0" w:color="auto"/>
                                    <w:left w:val="none" w:sz="0" w:space="0" w:color="auto"/>
                                    <w:bottom w:val="none" w:sz="0" w:space="0" w:color="auto"/>
                                    <w:right w:val="none" w:sz="0" w:space="0" w:color="auto"/>
                                  </w:divBdr>
                                  <w:divsChild>
                                    <w:div w:id="12118390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887450">
      <w:bodyDiv w:val="1"/>
      <w:marLeft w:val="0"/>
      <w:marRight w:val="0"/>
      <w:marTop w:val="0"/>
      <w:marBottom w:val="0"/>
      <w:divBdr>
        <w:top w:val="none" w:sz="0" w:space="0" w:color="auto"/>
        <w:left w:val="none" w:sz="0" w:space="0" w:color="auto"/>
        <w:bottom w:val="none" w:sz="0" w:space="0" w:color="auto"/>
        <w:right w:val="none" w:sz="0" w:space="0" w:color="auto"/>
      </w:divBdr>
    </w:div>
    <w:div w:id="1983650872">
      <w:bodyDiv w:val="1"/>
      <w:marLeft w:val="0"/>
      <w:marRight w:val="0"/>
      <w:marTop w:val="0"/>
      <w:marBottom w:val="0"/>
      <w:divBdr>
        <w:top w:val="none" w:sz="0" w:space="0" w:color="auto"/>
        <w:left w:val="none" w:sz="0" w:space="0" w:color="auto"/>
        <w:bottom w:val="none" w:sz="0" w:space="0" w:color="auto"/>
        <w:right w:val="none" w:sz="0" w:space="0" w:color="auto"/>
      </w:divBdr>
    </w:div>
    <w:div w:id="1987315301">
      <w:bodyDiv w:val="1"/>
      <w:marLeft w:val="0"/>
      <w:marRight w:val="0"/>
      <w:marTop w:val="0"/>
      <w:marBottom w:val="0"/>
      <w:divBdr>
        <w:top w:val="none" w:sz="0" w:space="0" w:color="auto"/>
        <w:left w:val="none" w:sz="0" w:space="0" w:color="auto"/>
        <w:bottom w:val="none" w:sz="0" w:space="0" w:color="auto"/>
        <w:right w:val="none" w:sz="0" w:space="0" w:color="auto"/>
      </w:divBdr>
    </w:div>
    <w:div w:id="2005433600">
      <w:bodyDiv w:val="1"/>
      <w:marLeft w:val="0"/>
      <w:marRight w:val="0"/>
      <w:marTop w:val="0"/>
      <w:marBottom w:val="0"/>
      <w:divBdr>
        <w:top w:val="none" w:sz="0" w:space="0" w:color="auto"/>
        <w:left w:val="none" w:sz="0" w:space="0" w:color="auto"/>
        <w:bottom w:val="none" w:sz="0" w:space="0" w:color="auto"/>
        <w:right w:val="none" w:sz="0" w:space="0" w:color="auto"/>
      </w:divBdr>
    </w:div>
    <w:div w:id="2021158806">
      <w:bodyDiv w:val="1"/>
      <w:marLeft w:val="0"/>
      <w:marRight w:val="0"/>
      <w:marTop w:val="0"/>
      <w:marBottom w:val="0"/>
      <w:divBdr>
        <w:top w:val="none" w:sz="0" w:space="0" w:color="auto"/>
        <w:left w:val="none" w:sz="0" w:space="0" w:color="auto"/>
        <w:bottom w:val="none" w:sz="0" w:space="0" w:color="auto"/>
        <w:right w:val="none" w:sz="0" w:space="0" w:color="auto"/>
      </w:divBdr>
    </w:div>
    <w:div w:id="21020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ED7A14-69EE-418F-97E3-8ACC918E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Admin</cp:lastModifiedBy>
  <cp:revision>5</cp:revision>
  <dcterms:created xsi:type="dcterms:W3CDTF">2025-05-21T06:26:00Z</dcterms:created>
  <dcterms:modified xsi:type="dcterms:W3CDTF">2025-05-28T05:05:00Z</dcterms:modified>
</cp:coreProperties>
</file>