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30" w:rsidRPr="00C93D30" w:rsidRDefault="00C93D30" w:rsidP="00C93D30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C93D3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:rsidR="00C93D30" w:rsidRPr="00C93D30" w:rsidRDefault="00C93D30" w:rsidP="00C93D30">
      <w:pPr>
        <w:widowControl w:val="0"/>
        <w:autoSpaceDE w:val="0"/>
        <w:autoSpaceDN w:val="0"/>
        <w:adjustRightInd w:val="0"/>
        <w:spacing w:after="0" w:line="280" w:lineRule="exact"/>
        <w:ind w:left="5670" w:right="14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93D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  <w:r w:rsidRPr="00C93D30">
        <w:rPr>
          <w:rFonts w:ascii="Times New Roman" w:eastAsia="Calibri" w:hAnsi="Times New Roman" w:cs="Times New Roman"/>
          <w:sz w:val="30"/>
          <w:szCs w:val="30"/>
        </w:rPr>
        <w:t>о порядке проведения конкурса «</w:t>
      </w:r>
      <w:proofErr w:type="spellStart"/>
      <w:r w:rsidRPr="00C93D30">
        <w:rPr>
          <w:rFonts w:ascii="Times New Roman" w:eastAsia="Calibri" w:hAnsi="Times New Roman" w:cs="Times New Roman"/>
          <w:sz w:val="30"/>
          <w:szCs w:val="30"/>
        </w:rPr>
        <w:t>БизнесМАМА</w:t>
      </w:r>
      <w:proofErr w:type="spellEnd"/>
      <w:r w:rsidRPr="00C93D30">
        <w:rPr>
          <w:rFonts w:ascii="Times New Roman" w:eastAsia="Calibri" w:hAnsi="Times New Roman" w:cs="Times New Roman"/>
          <w:sz w:val="30"/>
          <w:szCs w:val="30"/>
        </w:rPr>
        <w:t>» в 2025 году</w:t>
      </w:r>
    </w:p>
    <w:p w:rsidR="00C93D30" w:rsidRPr="00C93D30" w:rsidRDefault="00C93D30" w:rsidP="00C93D30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93D30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25678" wp14:editId="3E8C0A97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3D30" w:rsidRPr="00AA7CDE" w:rsidRDefault="00C93D30" w:rsidP="00C93D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:rsidR="00C93D30" w:rsidRPr="00AA7CDE" w:rsidRDefault="00C93D30" w:rsidP="00C93D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C93D30" w:rsidRPr="00C93D30" w:rsidRDefault="00C93D30" w:rsidP="00C93D30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C93D30" w:rsidRPr="00C93D30" w:rsidRDefault="00C93D30" w:rsidP="00C93D30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C93D30" w:rsidRPr="00C93D30" w:rsidRDefault="00C93D30" w:rsidP="00C93D30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C93D30" w:rsidRPr="00C93D30" w:rsidRDefault="00C93D30" w:rsidP="00C93D30">
      <w:pPr>
        <w:spacing w:after="0"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C93D30" w:rsidRPr="00C93D30" w:rsidRDefault="00C93D30" w:rsidP="00C93D30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C93D30" w:rsidRPr="00C93D30" w:rsidRDefault="00C93D30" w:rsidP="00C93D30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93D3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:rsidR="00C93D30" w:rsidRPr="00C93D30" w:rsidRDefault="00C93D30" w:rsidP="00C93D30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93D30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участника конкурса  </w:t>
      </w:r>
    </w:p>
    <w:p w:rsidR="00C93D30" w:rsidRPr="00C93D30" w:rsidRDefault="00C93D30" w:rsidP="00C93D30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93D30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C93D30">
        <w:rPr>
          <w:rFonts w:ascii="Times New Roman" w:eastAsia="Calibri" w:hAnsi="Times New Roman" w:cs="Times New Roman"/>
          <w:sz w:val="30"/>
          <w:szCs w:val="30"/>
        </w:rPr>
        <w:t>БизнесМАМА</w:t>
      </w:r>
      <w:proofErr w:type="spellEnd"/>
      <w:r w:rsidRPr="00C93D30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C93D30" w:rsidRPr="00C93D30" w:rsidRDefault="00C93D30" w:rsidP="00C93D30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C93D30" w:rsidRPr="00C93D30" w:rsidRDefault="00C93D30" w:rsidP="00C93D30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C93D30" w:rsidRPr="00C93D30" w:rsidRDefault="00C93D30" w:rsidP="00C93D30">
      <w:pPr>
        <w:spacing w:after="0"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C93D30" w:rsidRPr="00C93D30" w:rsidRDefault="00C93D30" w:rsidP="00C93D30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93D30" w:rsidRPr="00C93D30" w:rsidRDefault="00C93D30" w:rsidP="00C93D30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C93D30" w:rsidRPr="00C93D30" w:rsidTr="00FA1FB1">
        <w:trPr>
          <w:trHeight w:val="20"/>
        </w:trPr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C93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D30" w:rsidRPr="00C93D30" w:rsidTr="00FA1FB1">
        <w:trPr>
          <w:trHeight w:val="20"/>
        </w:trPr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D30" w:rsidRPr="00C93D30" w:rsidTr="00FA1FB1">
        <w:trPr>
          <w:trHeight w:val="1293"/>
        </w:trPr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Pr="00C93D3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BE5396" wp14:editId="76997722">
                  <wp:extent cx="170815" cy="201295"/>
                  <wp:effectExtent l="0" t="0" r="63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Pr="00C93D3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67F9BC" wp14:editId="79E480FA">
                  <wp:extent cx="170815" cy="201295"/>
                  <wp:effectExtent l="0" t="0" r="63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Pr="00C93D3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355D3" wp14:editId="5AF06B19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Pr="00C93D3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20B1D" wp14:editId="14B10AB7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D30" w:rsidRPr="00C93D30" w:rsidTr="00FA1FB1"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C93D30" w:rsidRPr="00C93D30" w:rsidTr="00FA1FB1"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D30" w:rsidRPr="00C93D30" w:rsidTr="00FA1FB1">
        <w:trPr>
          <w:trHeight w:val="443"/>
        </w:trPr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D30" w:rsidRPr="00C93D30" w:rsidTr="00FA1FB1"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D30" w:rsidRPr="00C93D30" w:rsidTr="00FA1FB1"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93D30" w:rsidRPr="00C93D30" w:rsidRDefault="00C93D30" w:rsidP="00C93D30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CA58B" wp14:editId="56F795BE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" fillcolor="window" strokecolor="#41719c" strokeweight="1pt"/>
                  </w:pict>
                </mc:Fallback>
              </mc:AlternateContent>
            </w: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3-х лет </w:t>
            </w:r>
          </w:p>
          <w:p w:rsidR="00C93D30" w:rsidRPr="00C93D30" w:rsidRDefault="00C93D30" w:rsidP="00C93D30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AD83364" wp14:editId="33386E67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воспитывающая детей в возрасте до 3-х лет (не находящаяся в декретном отпуске)</w:t>
            </w:r>
            <w:r w:rsidRPr="00C93D3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3D30" w:rsidRPr="00C93D30" w:rsidTr="00FA1FB1">
        <w:trPr>
          <w:trHeight w:val="1329"/>
        </w:trPr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:rsidR="00C93D30" w:rsidRPr="00C93D30" w:rsidRDefault="00C93D30" w:rsidP="00C93D30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93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C93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  <w:proofErr w:type="gramEnd"/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D30" w:rsidRPr="00C93D30" w:rsidTr="00FA1FB1">
        <w:trPr>
          <w:trHeight w:val="433"/>
        </w:trPr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452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D30" w:rsidRPr="00C93D30" w:rsidTr="00FA1FB1">
        <w:trPr>
          <w:trHeight w:val="846"/>
        </w:trPr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452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др. </w:t>
            </w:r>
            <w:r w:rsidRPr="00C93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D30" w:rsidRPr="00C93D30" w:rsidTr="00FA1FB1">
        <w:trPr>
          <w:trHeight w:val="423"/>
        </w:trPr>
        <w:tc>
          <w:tcPr>
            <w:tcW w:w="4668" w:type="dxa"/>
          </w:tcPr>
          <w:p w:rsidR="00C93D30" w:rsidRPr="00C93D30" w:rsidRDefault="00C93D30" w:rsidP="00C93D30">
            <w:pPr>
              <w:numPr>
                <w:ilvl w:val="0"/>
                <w:numId w:val="1"/>
              </w:numPr>
              <w:tabs>
                <w:tab w:val="left" w:pos="452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D30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участника</w:t>
            </w:r>
          </w:p>
        </w:tc>
        <w:tc>
          <w:tcPr>
            <w:tcW w:w="4820" w:type="dxa"/>
          </w:tcPr>
          <w:p w:rsidR="00C93D30" w:rsidRPr="00C93D30" w:rsidRDefault="00C93D30" w:rsidP="00C93D30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3D30" w:rsidRPr="00C93D30" w:rsidRDefault="00C93D30" w:rsidP="00C93D30">
      <w:pPr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C93D30" w:rsidRPr="00C93D30" w:rsidRDefault="00C93D30" w:rsidP="00C93D30">
      <w:pPr>
        <w:spacing w:after="160" w:line="259" w:lineRule="auto"/>
        <w:rPr>
          <w:rFonts w:ascii="TimesNewRomanPSMT" w:eastAsia="Calibri" w:hAnsi="TimesNewRomanPSMT" w:cs="TimesNewRomanPSMT"/>
          <w:sz w:val="24"/>
          <w:szCs w:val="24"/>
        </w:rPr>
      </w:pPr>
      <w:r w:rsidRPr="00C93D30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:rsidR="00153185" w:rsidRDefault="00153185"/>
    <w:sectPr w:rsidR="0015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30"/>
    <w:rsid w:val="00153185"/>
    <w:rsid w:val="002A5FAB"/>
    <w:rsid w:val="00C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9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9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Гаврилович Галина Николаевна</dc:creator>
  <cp:lastModifiedBy>Горячева Ольга Николаевна</cp:lastModifiedBy>
  <cp:revision>2</cp:revision>
  <dcterms:created xsi:type="dcterms:W3CDTF">2025-02-26T08:17:00Z</dcterms:created>
  <dcterms:modified xsi:type="dcterms:W3CDTF">2025-02-26T08:17:00Z</dcterms:modified>
</cp:coreProperties>
</file>