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6" w:type="dxa"/>
        <w:tblLayout w:type="fixed"/>
        <w:tblCellMar>
          <w:left w:w="0" w:type="dxa"/>
          <w:right w:w="0" w:type="dxa"/>
        </w:tblCellMar>
        <w:tblLook w:val="04A0" w:firstRow="1" w:lastRow="0" w:firstColumn="1" w:lastColumn="0" w:noHBand="0" w:noVBand="1"/>
      </w:tblPr>
      <w:tblGrid>
        <w:gridCol w:w="9639"/>
      </w:tblGrid>
      <w:tr w:rsidR="00046054" w:rsidRPr="00046054" w:rsidTr="00785AD7">
        <w:tc>
          <w:tcPr>
            <w:tcW w:w="9639" w:type="dxa"/>
            <w:tcMar>
              <w:top w:w="0" w:type="dxa"/>
              <w:left w:w="6" w:type="dxa"/>
              <w:bottom w:w="0" w:type="dxa"/>
              <w:right w:w="6" w:type="dxa"/>
            </w:tcMar>
            <w:hideMark/>
          </w:tcPr>
          <w:tbl>
            <w:tblPr>
              <w:tblW w:w="3580" w:type="dxa"/>
              <w:tblInd w:w="6048" w:type="dxa"/>
              <w:tblLayout w:type="fixed"/>
              <w:tblCellMar>
                <w:left w:w="0" w:type="dxa"/>
                <w:right w:w="0" w:type="dxa"/>
              </w:tblCellMar>
              <w:tblLook w:val="04A0" w:firstRow="1" w:lastRow="0" w:firstColumn="1" w:lastColumn="0" w:noHBand="0" w:noVBand="1"/>
            </w:tblPr>
            <w:tblGrid>
              <w:gridCol w:w="3580"/>
            </w:tblGrid>
            <w:tr w:rsidR="006F54B7" w:rsidRPr="006F54B7" w:rsidTr="00785AD7">
              <w:trPr>
                <w:trHeight w:val="2506"/>
              </w:trPr>
              <w:tc>
                <w:tcPr>
                  <w:tcW w:w="3580" w:type="dxa"/>
                  <w:tcMar>
                    <w:top w:w="0" w:type="dxa"/>
                    <w:left w:w="6" w:type="dxa"/>
                    <w:bottom w:w="0" w:type="dxa"/>
                    <w:right w:w="6" w:type="dxa"/>
                  </w:tcMar>
                  <w:hideMark/>
                </w:tcPr>
                <w:p w:rsidR="006F54B7" w:rsidRPr="00785AD7" w:rsidRDefault="00785AD7" w:rsidP="006F54B7">
                  <w:pPr>
                    <w:spacing w:after="28" w:line="240" w:lineRule="auto"/>
                    <w:rPr>
                      <w:rFonts w:ascii="Times New Roman" w:eastAsia="Times New Roman" w:hAnsi="Times New Roman" w:cs="Times New Roman"/>
                      <w:color w:val="000000"/>
                      <w:sz w:val="18"/>
                      <w:szCs w:val="18"/>
                      <w:lang w:eastAsia="ru-RU"/>
                    </w:rPr>
                  </w:pPr>
                  <w:r>
                    <w:br w:type="page"/>
                  </w:r>
                  <w:r w:rsidR="006F54B7" w:rsidRPr="00785AD7">
                    <w:rPr>
                      <w:rFonts w:ascii="Times New Roman" w:eastAsia="Times New Roman" w:hAnsi="Times New Roman" w:cs="Times New Roman"/>
                      <w:color w:val="000000"/>
                      <w:sz w:val="18"/>
                      <w:szCs w:val="18"/>
                      <w:lang w:eastAsia="ru-RU"/>
                    </w:rPr>
                    <w:t>Приложение</w:t>
                  </w:r>
                </w:p>
                <w:p w:rsidR="006F54B7" w:rsidRPr="006F54B7" w:rsidRDefault="006F54B7" w:rsidP="006F54B7">
                  <w:pPr>
                    <w:spacing w:after="0" w:line="240" w:lineRule="auto"/>
                    <w:rPr>
                      <w:rFonts w:ascii="Times New Roman" w:eastAsia="Times New Roman" w:hAnsi="Times New Roman" w:cs="Times New Roman"/>
                      <w:color w:val="000000"/>
                      <w:lang w:eastAsia="ru-RU"/>
                    </w:rPr>
                  </w:pPr>
                  <w:r w:rsidRPr="00785AD7">
                    <w:rPr>
                      <w:rFonts w:ascii="Times New Roman" w:eastAsia="Times New Roman" w:hAnsi="Times New Roman" w:cs="Times New Roman"/>
                      <w:color w:val="000000"/>
                      <w:sz w:val="18"/>
                      <w:szCs w:val="18"/>
                      <w:lang w:eastAsia="ru-RU"/>
                    </w:rPr>
                    <w:t>к Регламенту административной процедуры,</w:t>
                  </w:r>
                  <w:r w:rsidRPr="00785AD7">
                    <w:rPr>
                      <w:rFonts w:ascii="Times New Roman" w:eastAsia="Times New Roman" w:hAnsi="Times New Roman" w:cs="Times New Roman"/>
                      <w:color w:val="000000"/>
                      <w:sz w:val="18"/>
                      <w:szCs w:val="18"/>
                      <w:lang w:eastAsia="ru-RU"/>
                    </w:rPr>
                    <w:br/>
                    <w:t>осуществляемой в отношении субъектов</w:t>
                  </w:r>
                  <w:r w:rsidRPr="00785AD7">
                    <w:rPr>
                      <w:rFonts w:ascii="Times New Roman" w:eastAsia="Times New Roman" w:hAnsi="Times New Roman" w:cs="Times New Roman"/>
                      <w:color w:val="000000"/>
                      <w:sz w:val="18"/>
                      <w:szCs w:val="18"/>
                      <w:lang w:eastAsia="ru-RU"/>
                    </w:rPr>
                    <w:br/>
                    <w:t>хозяйствования, по подпункту 8.13.1</w:t>
                  </w:r>
                  <w:r w:rsidRPr="00785AD7">
                    <w:rPr>
                      <w:rFonts w:ascii="Times New Roman" w:eastAsia="Times New Roman" w:hAnsi="Times New Roman" w:cs="Times New Roman"/>
                      <w:color w:val="000000"/>
                      <w:sz w:val="18"/>
                      <w:szCs w:val="18"/>
                      <w:lang w:eastAsia="ru-RU"/>
                    </w:rPr>
                    <w:br/>
                    <w:t>«Получение разрешения на размещение</w:t>
                  </w:r>
                  <w:r w:rsidRPr="00785AD7">
                    <w:rPr>
                      <w:rFonts w:ascii="Times New Roman" w:eastAsia="Times New Roman" w:hAnsi="Times New Roman" w:cs="Times New Roman"/>
                      <w:color w:val="000000"/>
                      <w:sz w:val="18"/>
                      <w:szCs w:val="18"/>
                      <w:lang w:eastAsia="ru-RU"/>
                    </w:rPr>
                    <w:br/>
                    <w:t>средства наружной рекламы»</w:t>
                  </w:r>
                  <w:r w:rsidRPr="00785AD7">
                    <w:rPr>
                      <w:rFonts w:ascii="Times New Roman" w:eastAsia="Times New Roman" w:hAnsi="Times New Roman" w:cs="Times New Roman"/>
                      <w:color w:val="000000"/>
                      <w:sz w:val="18"/>
                      <w:szCs w:val="18"/>
                      <w:lang w:eastAsia="ru-RU"/>
                    </w:rPr>
                    <w:br/>
                    <w:t>(в редакции постановления</w:t>
                  </w:r>
                  <w:r w:rsidRPr="00785AD7">
                    <w:rPr>
                      <w:rFonts w:ascii="Times New Roman" w:eastAsia="Times New Roman" w:hAnsi="Times New Roman" w:cs="Times New Roman"/>
                      <w:color w:val="000000"/>
                      <w:sz w:val="18"/>
                      <w:szCs w:val="18"/>
                      <w:lang w:eastAsia="ru-RU"/>
                    </w:rPr>
                    <w:br/>
                    <w:t>Министерства антимонопольного</w:t>
                  </w:r>
                  <w:r w:rsidRPr="00785AD7">
                    <w:rPr>
                      <w:rFonts w:ascii="Times New Roman" w:eastAsia="Times New Roman" w:hAnsi="Times New Roman" w:cs="Times New Roman"/>
                      <w:color w:val="000000"/>
                      <w:sz w:val="18"/>
                      <w:szCs w:val="18"/>
                      <w:lang w:eastAsia="ru-RU"/>
                    </w:rPr>
                    <w:br/>
                    <w:t>регулирования и торговли</w:t>
                  </w:r>
                  <w:r w:rsidRPr="00785AD7">
                    <w:rPr>
                      <w:rFonts w:ascii="Times New Roman" w:eastAsia="Times New Roman" w:hAnsi="Times New Roman" w:cs="Times New Roman"/>
                      <w:color w:val="000000"/>
                      <w:sz w:val="18"/>
                      <w:szCs w:val="18"/>
                      <w:lang w:eastAsia="ru-RU"/>
                    </w:rPr>
                    <w:br/>
                    <w:t>Республики Беларусь</w:t>
                  </w:r>
                  <w:r w:rsidRPr="00785AD7">
                    <w:rPr>
                      <w:rFonts w:ascii="Times New Roman" w:eastAsia="Times New Roman" w:hAnsi="Times New Roman" w:cs="Times New Roman"/>
                      <w:color w:val="000000"/>
                      <w:sz w:val="18"/>
                      <w:szCs w:val="18"/>
                      <w:lang w:eastAsia="ru-RU"/>
                    </w:rPr>
                    <w:br/>
                    <w:t>10.06.2024 № 40)</w:t>
                  </w:r>
                </w:p>
              </w:tc>
            </w:tr>
          </w:tbl>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 </w:t>
            </w:r>
          </w:p>
          <w:p w:rsidR="006F54B7" w:rsidRPr="006F54B7" w:rsidRDefault="006F54B7" w:rsidP="006F54B7">
            <w:pPr>
              <w:spacing w:after="0" w:line="240" w:lineRule="auto"/>
              <w:jc w:val="right"/>
              <w:rPr>
                <w:rFonts w:ascii="Times New Roman" w:eastAsia="Times New Roman" w:hAnsi="Times New Roman" w:cs="Times New Roman"/>
                <w:color w:val="000000"/>
                <w:lang w:eastAsia="ru-RU"/>
              </w:rPr>
            </w:pPr>
            <w:r w:rsidRPr="006F54B7">
              <w:rPr>
                <w:rFonts w:ascii="Times New Roman" w:eastAsia="Times New Roman" w:hAnsi="Times New Roman" w:cs="Times New Roman"/>
                <w:color w:val="000000"/>
                <w:lang w:eastAsia="ru-RU"/>
              </w:rPr>
              <w:t>Форма</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 </w:t>
            </w:r>
          </w:p>
          <w:p w:rsidR="006F54B7" w:rsidRPr="006F54B7" w:rsidRDefault="006F54B7" w:rsidP="006F54B7">
            <w:pPr>
              <w:spacing w:after="0" w:line="240" w:lineRule="auto"/>
              <w:ind w:left="4111"/>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__________________________________________</w:t>
            </w:r>
          </w:p>
          <w:p w:rsidR="006F54B7" w:rsidRPr="006F54B7" w:rsidRDefault="006F54B7" w:rsidP="006F54B7">
            <w:pPr>
              <w:spacing w:after="0" w:line="240" w:lineRule="auto"/>
              <w:ind w:left="4111" w:right="155"/>
              <w:jc w:val="center"/>
              <w:rPr>
                <w:rFonts w:ascii="Times New Roman" w:eastAsia="Times New Roman" w:hAnsi="Times New Roman" w:cs="Times New Roman"/>
                <w:color w:val="000000"/>
                <w:sz w:val="20"/>
                <w:szCs w:val="20"/>
                <w:lang w:eastAsia="ru-RU"/>
              </w:rPr>
            </w:pPr>
            <w:r w:rsidRPr="006F54B7">
              <w:rPr>
                <w:rFonts w:ascii="Times New Roman" w:eastAsia="Times New Roman" w:hAnsi="Times New Roman" w:cs="Times New Roman"/>
                <w:color w:val="000000"/>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rsidR="00785AD7" w:rsidRDefault="00785AD7" w:rsidP="006F54B7">
            <w:pPr>
              <w:spacing w:after="0" w:line="240" w:lineRule="auto"/>
              <w:jc w:val="center"/>
              <w:rPr>
                <w:rFonts w:ascii="Times New Roman" w:eastAsia="Times New Roman" w:hAnsi="Times New Roman" w:cs="Times New Roman"/>
                <w:b/>
                <w:bCs/>
                <w:color w:val="000000"/>
                <w:sz w:val="24"/>
                <w:szCs w:val="24"/>
                <w:lang w:eastAsia="ru-RU"/>
              </w:rPr>
            </w:pPr>
          </w:p>
          <w:p w:rsidR="006F54B7" w:rsidRPr="006F54B7" w:rsidRDefault="006F54B7" w:rsidP="006F54B7">
            <w:pPr>
              <w:spacing w:after="0" w:line="240" w:lineRule="auto"/>
              <w:jc w:val="center"/>
              <w:rPr>
                <w:rFonts w:ascii="Times New Roman" w:eastAsia="Times New Roman" w:hAnsi="Times New Roman" w:cs="Times New Roman"/>
                <w:b/>
                <w:bCs/>
                <w:color w:val="000000"/>
                <w:sz w:val="24"/>
                <w:szCs w:val="24"/>
                <w:lang w:eastAsia="ru-RU"/>
              </w:rPr>
            </w:pPr>
            <w:r w:rsidRPr="006F54B7">
              <w:rPr>
                <w:rFonts w:ascii="Times New Roman" w:eastAsia="Times New Roman" w:hAnsi="Times New Roman" w:cs="Times New Roman"/>
                <w:b/>
                <w:bCs/>
                <w:color w:val="000000"/>
                <w:sz w:val="24"/>
                <w:szCs w:val="24"/>
                <w:lang w:eastAsia="ru-RU"/>
              </w:rPr>
              <w:t>ЗАЯВЛЕНИЕ</w:t>
            </w:r>
            <w:r w:rsidRPr="006F54B7">
              <w:rPr>
                <w:rFonts w:ascii="Times New Roman" w:eastAsia="Times New Roman" w:hAnsi="Times New Roman" w:cs="Times New Roman"/>
                <w:b/>
                <w:bCs/>
                <w:color w:val="000000"/>
                <w:sz w:val="24"/>
                <w:szCs w:val="24"/>
                <w:lang w:eastAsia="ru-RU"/>
              </w:rPr>
              <w:br/>
              <w:t>на выдачу разрешения на размещение средства наружной рекламы</w:t>
            </w:r>
          </w:p>
          <w:p w:rsidR="00B25BAF" w:rsidRDefault="00B25BAF" w:rsidP="006F54B7">
            <w:pPr>
              <w:spacing w:after="0" w:line="240" w:lineRule="auto"/>
              <w:ind w:firstLine="567"/>
              <w:jc w:val="both"/>
              <w:rPr>
                <w:rFonts w:ascii="Times New Roman" w:eastAsia="Times New Roman" w:hAnsi="Times New Roman" w:cs="Times New Roman"/>
                <w:color w:val="000000"/>
                <w:sz w:val="24"/>
                <w:szCs w:val="24"/>
                <w:lang w:eastAsia="ru-RU"/>
              </w:rPr>
            </w:pP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bookmarkStart w:id="0" w:name="_GoBack"/>
            <w:bookmarkEnd w:id="0"/>
            <w:r w:rsidRPr="006F54B7">
              <w:rPr>
                <w:rFonts w:ascii="Times New Roman" w:eastAsia="Times New Roman" w:hAnsi="Times New Roman" w:cs="Times New Roman"/>
                <w:color w:val="000000"/>
                <w:sz w:val="24"/>
                <w:szCs w:val="24"/>
                <w:lang w:eastAsia="ru-RU"/>
              </w:rPr>
              <w:t>Сведения о </w:t>
            </w:r>
            <w:proofErr w:type="spellStart"/>
            <w:r w:rsidRPr="006F54B7">
              <w:rPr>
                <w:rFonts w:ascii="Times New Roman" w:eastAsia="Times New Roman" w:hAnsi="Times New Roman" w:cs="Times New Roman"/>
                <w:color w:val="000000"/>
                <w:sz w:val="24"/>
                <w:szCs w:val="24"/>
                <w:lang w:eastAsia="ru-RU"/>
              </w:rPr>
              <w:t>рекламораспространителе</w:t>
            </w:r>
            <w:proofErr w:type="spellEnd"/>
            <w:r w:rsidRPr="006F54B7">
              <w:rPr>
                <w:rFonts w:ascii="Times New Roman" w:eastAsia="Times New Roman" w:hAnsi="Times New Roman" w:cs="Times New Roman"/>
                <w:color w:val="000000"/>
                <w:sz w:val="24"/>
                <w:szCs w:val="24"/>
                <w:lang w:eastAsia="ru-RU"/>
              </w:rPr>
              <w:t>:</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F54B7">
              <w:rPr>
                <w:rFonts w:ascii="Times New Roman" w:eastAsia="Times New Roman" w:hAnsi="Times New Roman" w:cs="Times New Roman"/>
                <w:color w:val="000000"/>
                <w:sz w:val="24"/>
                <w:szCs w:val="24"/>
                <w:lang w:eastAsia="ru-RU"/>
              </w:rPr>
              <w:t>наименование (фамилия, собственное имя, отчество (если таковое имеется) _____________________________________________________________________________</w:t>
            </w:r>
            <w:proofErr w:type="gramEnd"/>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учетный номер плательщика _______________________________________________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место нахождения (место жительства или место пребывания) _____________________________________________________________________________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номер контактного телефона (код) 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организация, индивидуальный предприниматель (</w:t>
            </w:r>
            <w:proofErr w:type="gramStart"/>
            <w:r w:rsidRPr="006F54B7">
              <w:rPr>
                <w:rFonts w:ascii="Times New Roman" w:eastAsia="Times New Roman" w:hAnsi="Times New Roman" w:cs="Times New Roman"/>
                <w:color w:val="000000"/>
                <w:sz w:val="24"/>
                <w:szCs w:val="24"/>
                <w:lang w:eastAsia="ru-RU"/>
              </w:rPr>
              <w:t>нужное</w:t>
            </w:r>
            <w:proofErr w:type="gramEnd"/>
            <w:r w:rsidRPr="006F54B7">
              <w:rPr>
                <w:rFonts w:ascii="Times New Roman" w:eastAsia="Times New Roman" w:hAnsi="Times New Roman" w:cs="Times New Roman"/>
                <w:color w:val="000000"/>
                <w:sz w:val="24"/>
                <w:szCs w:val="24"/>
                <w:lang w:eastAsia="ru-RU"/>
              </w:rPr>
              <w:t xml:space="preserve"> подчеркнуть);</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оператор наружной рекламы (да/нет) 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номер разрешения, действие которого прекращено, 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дата прекращения действия разрешения 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Сведения о собственнике имущества (уполномоченном лице), предоставляемого для размещения средства наружной рекламы:</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F54B7">
              <w:rPr>
                <w:rFonts w:ascii="Times New Roman" w:eastAsia="Times New Roman" w:hAnsi="Times New Roman" w:cs="Times New Roman"/>
                <w:color w:val="000000"/>
                <w:sz w:val="24"/>
                <w:szCs w:val="24"/>
                <w:lang w:eastAsia="ru-RU"/>
              </w:rPr>
              <w:t>наименование (фамилия, собственное имя, отчество (если таковое имеется) _____________________________________________________________________________</w:t>
            </w:r>
            <w:proofErr w:type="gramEnd"/>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учетный номер плательщика _______________________________________________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место нахождения (место жительства или место пребывания) _____________________________________________________________________________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номер контактного телефона (код) 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Сведения о средстве наружной рекламы:</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вид средства наружной рекламы 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lastRenderedPageBreak/>
              <w:t>адрес (адресные ориентиры) места размещения средства наружной рекламы _____________________________________________________________________________</w:t>
            </w:r>
          </w:p>
          <w:p w:rsidR="006F54B7" w:rsidRPr="006F54B7" w:rsidRDefault="006F54B7" w:rsidP="006F54B7">
            <w:pPr>
              <w:spacing w:after="0" w:line="240" w:lineRule="auto"/>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_____________________________________________________________________________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площадь рекламного поля (при наличии), кв. метров 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Договор на размещение средства наружной рекламы (многосторонний, двусторонний) ________________________________________________________________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К заявлению прилагаются документы на ________ листах:</w:t>
            </w:r>
          </w:p>
          <w:p w:rsidR="006F54B7" w:rsidRPr="006F54B7" w:rsidRDefault="006F54B7" w:rsidP="006F54B7">
            <w:pPr>
              <w:spacing w:after="0" w:line="240" w:lineRule="auto"/>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_____________________________________________________________________________</w:t>
            </w:r>
          </w:p>
          <w:p w:rsidR="006F54B7" w:rsidRPr="006F54B7" w:rsidRDefault="006F54B7" w:rsidP="006F54B7">
            <w:pPr>
              <w:spacing w:after="0" w:line="240" w:lineRule="auto"/>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_____________________________________________________________________________</w:t>
            </w:r>
          </w:p>
          <w:p w:rsidR="006F54B7" w:rsidRPr="006F54B7" w:rsidRDefault="006F54B7" w:rsidP="006F54B7">
            <w:pPr>
              <w:spacing w:after="0" w:line="240" w:lineRule="auto"/>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_____________________________________________________________________________</w:t>
            </w:r>
          </w:p>
          <w:p w:rsidR="006F54B7" w:rsidRPr="006F54B7" w:rsidRDefault="006F54B7" w:rsidP="006F54B7">
            <w:pPr>
              <w:spacing w:after="0" w:line="240" w:lineRule="auto"/>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_____________________________________________________________________________</w:t>
            </w:r>
          </w:p>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 </w:t>
            </w:r>
          </w:p>
          <w:tbl>
            <w:tblPr>
              <w:tblW w:w="21600" w:type="dxa"/>
              <w:tblLayout w:type="fixed"/>
              <w:tblCellMar>
                <w:left w:w="0" w:type="dxa"/>
                <w:right w:w="0" w:type="dxa"/>
              </w:tblCellMar>
              <w:tblLook w:val="04A0" w:firstRow="1" w:lastRow="0" w:firstColumn="1" w:lastColumn="0" w:noHBand="0" w:noVBand="1"/>
            </w:tblPr>
            <w:tblGrid>
              <w:gridCol w:w="5293"/>
              <w:gridCol w:w="9003"/>
              <w:gridCol w:w="7304"/>
            </w:tblGrid>
            <w:tr w:rsidR="006F54B7" w:rsidRPr="006F54B7" w:rsidTr="00785AD7">
              <w:trPr>
                <w:trHeight w:val="240"/>
              </w:trPr>
              <w:tc>
                <w:tcPr>
                  <w:tcW w:w="12679" w:type="dxa"/>
                  <w:tcBorders>
                    <w:bottom w:val="single" w:sz="4" w:space="0" w:color="auto"/>
                  </w:tcBorders>
                  <w:tcMar>
                    <w:top w:w="0" w:type="dxa"/>
                    <w:left w:w="6" w:type="dxa"/>
                    <w:bottom w:w="0" w:type="dxa"/>
                    <w:right w:w="6" w:type="dxa"/>
                  </w:tcMar>
                  <w:hideMark/>
                </w:tcPr>
                <w:p w:rsidR="006F54B7" w:rsidRPr="006F54B7" w:rsidRDefault="006F54B7" w:rsidP="006F54B7">
                  <w:pPr>
                    <w:spacing w:after="0" w:line="240" w:lineRule="auto"/>
                    <w:rPr>
                      <w:rFonts w:ascii="Times New Roman" w:eastAsia="Times New Roman" w:hAnsi="Times New Roman" w:cs="Times New Roman"/>
                      <w:color w:val="000000"/>
                      <w:sz w:val="20"/>
                      <w:szCs w:val="20"/>
                      <w:lang w:eastAsia="ru-RU"/>
                    </w:rPr>
                  </w:pPr>
                  <w:r w:rsidRPr="006F54B7">
                    <w:rPr>
                      <w:rFonts w:ascii="Times New Roman" w:eastAsia="Times New Roman" w:hAnsi="Times New Roman" w:cs="Times New Roman"/>
                      <w:color w:val="000000"/>
                      <w:sz w:val="20"/>
                      <w:szCs w:val="20"/>
                      <w:lang w:eastAsia="ru-RU"/>
                    </w:rPr>
                    <w:t> </w:t>
                  </w:r>
                </w:p>
              </w:tc>
              <w:tc>
                <w:tcPr>
                  <w:tcW w:w="21600" w:type="dxa"/>
                  <w:tcMar>
                    <w:top w:w="0" w:type="dxa"/>
                    <w:left w:w="6" w:type="dxa"/>
                    <w:bottom w:w="0" w:type="dxa"/>
                    <w:right w:w="6" w:type="dxa"/>
                  </w:tcMar>
                  <w:hideMark/>
                </w:tcPr>
                <w:p w:rsidR="006F54B7" w:rsidRPr="006F54B7" w:rsidRDefault="006F54B7" w:rsidP="006F54B7">
                  <w:pPr>
                    <w:spacing w:after="0" w:line="240" w:lineRule="auto"/>
                    <w:rPr>
                      <w:rFonts w:ascii="Times New Roman" w:eastAsia="Times New Roman" w:hAnsi="Times New Roman" w:cs="Times New Roman"/>
                      <w:color w:val="000000"/>
                      <w:sz w:val="20"/>
                      <w:szCs w:val="20"/>
                      <w:lang w:eastAsia="ru-RU"/>
                    </w:rPr>
                  </w:pPr>
                  <w:r w:rsidRPr="006F54B7">
                    <w:rPr>
                      <w:rFonts w:ascii="Times New Roman" w:eastAsia="Times New Roman" w:hAnsi="Times New Roman" w:cs="Times New Roman"/>
                      <w:color w:val="000000"/>
                      <w:sz w:val="20"/>
                      <w:szCs w:val="20"/>
                      <w:lang w:eastAsia="ru-RU"/>
                    </w:rPr>
                    <w:t> </w:t>
                  </w:r>
                </w:p>
              </w:tc>
              <w:tc>
                <w:tcPr>
                  <w:tcW w:w="17514" w:type="dxa"/>
                  <w:tcBorders>
                    <w:bottom w:val="single" w:sz="4" w:space="0" w:color="auto"/>
                  </w:tcBorders>
                  <w:tcMar>
                    <w:top w:w="0" w:type="dxa"/>
                    <w:left w:w="6" w:type="dxa"/>
                    <w:bottom w:w="0" w:type="dxa"/>
                    <w:right w:w="6" w:type="dxa"/>
                  </w:tcMar>
                  <w:hideMark/>
                </w:tcPr>
                <w:p w:rsidR="006F54B7" w:rsidRPr="006F54B7" w:rsidRDefault="006F54B7" w:rsidP="006F54B7">
                  <w:pPr>
                    <w:spacing w:after="0" w:line="240" w:lineRule="auto"/>
                    <w:rPr>
                      <w:rFonts w:ascii="Times New Roman" w:eastAsia="Times New Roman" w:hAnsi="Times New Roman" w:cs="Times New Roman"/>
                      <w:color w:val="000000"/>
                      <w:sz w:val="20"/>
                      <w:szCs w:val="20"/>
                      <w:lang w:eastAsia="ru-RU"/>
                    </w:rPr>
                  </w:pPr>
                  <w:r w:rsidRPr="006F54B7">
                    <w:rPr>
                      <w:rFonts w:ascii="Times New Roman" w:eastAsia="Times New Roman" w:hAnsi="Times New Roman" w:cs="Times New Roman"/>
                      <w:color w:val="000000"/>
                      <w:sz w:val="20"/>
                      <w:szCs w:val="20"/>
                      <w:lang w:eastAsia="ru-RU"/>
                    </w:rPr>
                    <w:t> </w:t>
                  </w:r>
                </w:p>
              </w:tc>
            </w:tr>
            <w:tr w:rsidR="006F54B7" w:rsidRPr="006F54B7" w:rsidTr="00785AD7">
              <w:trPr>
                <w:trHeight w:val="240"/>
              </w:trPr>
              <w:tc>
                <w:tcPr>
                  <w:tcW w:w="12679" w:type="dxa"/>
                  <w:tcBorders>
                    <w:top w:val="single" w:sz="4" w:space="0" w:color="auto"/>
                  </w:tcBorders>
                  <w:tcMar>
                    <w:top w:w="0" w:type="dxa"/>
                    <w:left w:w="6" w:type="dxa"/>
                    <w:bottom w:w="0" w:type="dxa"/>
                    <w:right w:w="6" w:type="dxa"/>
                  </w:tcMar>
                  <w:hideMark/>
                </w:tcPr>
                <w:p w:rsidR="006F54B7" w:rsidRPr="006F54B7" w:rsidRDefault="006F54B7" w:rsidP="006F54B7">
                  <w:pPr>
                    <w:spacing w:after="0" w:line="240" w:lineRule="auto"/>
                    <w:jc w:val="center"/>
                    <w:rPr>
                      <w:rFonts w:ascii="Times New Roman" w:eastAsia="Times New Roman" w:hAnsi="Times New Roman" w:cs="Times New Roman"/>
                      <w:color w:val="000000"/>
                      <w:sz w:val="20"/>
                      <w:szCs w:val="20"/>
                      <w:lang w:eastAsia="ru-RU"/>
                    </w:rPr>
                  </w:pPr>
                  <w:r w:rsidRPr="006F54B7">
                    <w:rPr>
                      <w:rFonts w:ascii="Times New Roman" w:eastAsia="Times New Roman" w:hAnsi="Times New Roman" w:cs="Times New Roman"/>
                      <w:color w:val="000000"/>
                      <w:sz w:val="20"/>
                      <w:szCs w:val="20"/>
                      <w:lang w:eastAsia="ru-RU"/>
                    </w:rPr>
                    <w:t>(подпись)</w:t>
                  </w:r>
                </w:p>
              </w:tc>
              <w:tc>
                <w:tcPr>
                  <w:tcW w:w="21600" w:type="dxa"/>
                  <w:tcMar>
                    <w:top w:w="0" w:type="dxa"/>
                    <w:left w:w="6" w:type="dxa"/>
                    <w:bottom w:w="0" w:type="dxa"/>
                    <w:right w:w="6" w:type="dxa"/>
                  </w:tcMar>
                  <w:hideMark/>
                </w:tcPr>
                <w:p w:rsidR="006F54B7" w:rsidRPr="006F54B7" w:rsidRDefault="006F54B7" w:rsidP="006F54B7">
                  <w:pPr>
                    <w:spacing w:after="0" w:line="240" w:lineRule="auto"/>
                    <w:jc w:val="center"/>
                    <w:rPr>
                      <w:rFonts w:ascii="Times New Roman" w:eastAsia="Times New Roman" w:hAnsi="Times New Roman" w:cs="Times New Roman"/>
                      <w:color w:val="000000"/>
                      <w:sz w:val="20"/>
                      <w:szCs w:val="20"/>
                      <w:lang w:eastAsia="ru-RU"/>
                    </w:rPr>
                  </w:pPr>
                  <w:r w:rsidRPr="006F54B7">
                    <w:rPr>
                      <w:rFonts w:ascii="Times New Roman" w:eastAsia="Times New Roman" w:hAnsi="Times New Roman" w:cs="Times New Roman"/>
                      <w:color w:val="000000"/>
                      <w:sz w:val="20"/>
                      <w:szCs w:val="20"/>
                      <w:lang w:eastAsia="ru-RU"/>
                    </w:rPr>
                    <w:t> </w:t>
                  </w:r>
                </w:p>
              </w:tc>
              <w:tc>
                <w:tcPr>
                  <w:tcW w:w="17514" w:type="dxa"/>
                  <w:tcBorders>
                    <w:top w:val="single" w:sz="4" w:space="0" w:color="auto"/>
                  </w:tcBorders>
                  <w:tcMar>
                    <w:top w:w="0" w:type="dxa"/>
                    <w:left w:w="6" w:type="dxa"/>
                    <w:bottom w:w="0" w:type="dxa"/>
                    <w:right w:w="6" w:type="dxa"/>
                  </w:tcMar>
                  <w:hideMark/>
                </w:tcPr>
                <w:p w:rsidR="006F54B7" w:rsidRPr="006F54B7" w:rsidRDefault="006F54B7" w:rsidP="006F54B7">
                  <w:pPr>
                    <w:spacing w:after="0" w:line="240" w:lineRule="auto"/>
                    <w:jc w:val="center"/>
                    <w:rPr>
                      <w:rFonts w:ascii="Times New Roman" w:eastAsia="Times New Roman" w:hAnsi="Times New Roman" w:cs="Times New Roman"/>
                      <w:color w:val="000000"/>
                      <w:sz w:val="20"/>
                      <w:szCs w:val="20"/>
                      <w:lang w:eastAsia="ru-RU"/>
                    </w:rPr>
                  </w:pPr>
                  <w:r w:rsidRPr="006F54B7">
                    <w:rPr>
                      <w:rFonts w:ascii="Times New Roman" w:eastAsia="Times New Roman" w:hAnsi="Times New Roman" w:cs="Times New Roman"/>
                      <w:color w:val="000000"/>
                      <w:sz w:val="20"/>
                      <w:szCs w:val="20"/>
                      <w:lang w:eastAsia="ru-RU"/>
                    </w:rPr>
                    <w:t>(фамилия, инициалы)</w:t>
                  </w:r>
                </w:p>
              </w:tc>
            </w:tr>
          </w:tbl>
          <w:p w:rsidR="006F54B7" w:rsidRPr="006F54B7" w:rsidRDefault="006F54B7" w:rsidP="006F54B7">
            <w:pPr>
              <w:spacing w:after="0" w:line="240" w:lineRule="auto"/>
              <w:ind w:firstLine="567"/>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 </w:t>
            </w:r>
          </w:p>
          <w:p w:rsidR="006F54B7" w:rsidRPr="006F54B7" w:rsidRDefault="006F54B7" w:rsidP="006F54B7">
            <w:pPr>
              <w:spacing w:after="0" w:line="240" w:lineRule="auto"/>
              <w:jc w:val="both"/>
              <w:rPr>
                <w:rFonts w:ascii="Times New Roman" w:eastAsia="Times New Roman" w:hAnsi="Times New Roman" w:cs="Times New Roman"/>
                <w:color w:val="000000"/>
                <w:sz w:val="24"/>
                <w:szCs w:val="24"/>
                <w:lang w:eastAsia="ru-RU"/>
              </w:rPr>
            </w:pPr>
            <w:r w:rsidRPr="006F54B7">
              <w:rPr>
                <w:rFonts w:ascii="Times New Roman" w:eastAsia="Times New Roman" w:hAnsi="Times New Roman" w:cs="Times New Roman"/>
                <w:color w:val="000000"/>
                <w:sz w:val="24"/>
                <w:szCs w:val="24"/>
                <w:lang w:eastAsia="ru-RU"/>
              </w:rPr>
              <w:t>______________________</w:t>
            </w:r>
          </w:p>
          <w:p w:rsidR="00785AD7" w:rsidRDefault="006F54B7" w:rsidP="00283171">
            <w:pPr>
              <w:spacing w:after="0" w:line="240" w:lineRule="auto"/>
              <w:ind w:left="284"/>
              <w:jc w:val="both"/>
              <w:rPr>
                <w:rFonts w:ascii="Times New Roman" w:eastAsia="Times New Roman" w:hAnsi="Times New Roman" w:cs="Times New Roman"/>
                <w:color w:val="000000"/>
                <w:lang w:eastAsia="ru-RU"/>
              </w:rPr>
            </w:pPr>
            <w:r w:rsidRPr="006F54B7">
              <w:rPr>
                <w:rFonts w:ascii="Times New Roman" w:eastAsia="Times New Roman" w:hAnsi="Times New Roman" w:cs="Times New Roman"/>
                <w:color w:val="000000"/>
                <w:sz w:val="20"/>
                <w:szCs w:val="20"/>
                <w:lang w:eastAsia="ru-RU"/>
              </w:rPr>
              <w:t>(дата подачи заявления)</w:t>
            </w:r>
          </w:p>
          <w:p w:rsidR="00046054" w:rsidRPr="00046054" w:rsidRDefault="00046054" w:rsidP="00785AD7">
            <w:pPr>
              <w:spacing w:after="0" w:line="240" w:lineRule="auto"/>
              <w:ind w:firstLine="5954"/>
              <w:rPr>
                <w:rFonts w:ascii="Times New Roman" w:eastAsia="Times New Roman" w:hAnsi="Times New Roman" w:cs="Times New Roman"/>
                <w:color w:val="000000"/>
                <w:lang w:eastAsia="ru-RU"/>
              </w:rPr>
            </w:pPr>
          </w:p>
        </w:tc>
      </w:tr>
    </w:tbl>
    <w:p w:rsidR="00046054" w:rsidRPr="00046054" w:rsidRDefault="00046054" w:rsidP="00046054">
      <w:pPr>
        <w:spacing w:after="0" w:line="240" w:lineRule="auto"/>
        <w:ind w:firstLine="567"/>
        <w:jc w:val="both"/>
        <w:rPr>
          <w:rFonts w:ascii="Times New Roman" w:eastAsia="Times New Roman" w:hAnsi="Times New Roman" w:cs="Times New Roman"/>
          <w:color w:val="000000"/>
          <w:sz w:val="24"/>
          <w:szCs w:val="24"/>
          <w:lang w:eastAsia="ru-RU"/>
        </w:rPr>
      </w:pPr>
      <w:r w:rsidRPr="00046054">
        <w:rPr>
          <w:rFonts w:ascii="Times New Roman" w:eastAsia="Times New Roman" w:hAnsi="Times New Roman" w:cs="Times New Roman"/>
          <w:color w:val="000000"/>
          <w:sz w:val="24"/>
          <w:szCs w:val="24"/>
          <w:lang w:eastAsia="ru-RU"/>
        </w:rPr>
        <w:lastRenderedPageBreak/>
        <w:t> </w:t>
      </w:r>
    </w:p>
    <w:sectPr w:rsidR="00046054" w:rsidRPr="00046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11"/>
    <w:rsid w:val="00046054"/>
    <w:rsid w:val="00283171"/>
    <w:rsid w:val="004E270F"/>
    <w:rsid w:val="006F54B7"/>
    <w:rsid w:val="00785AD7"/>
    <w:rsid w:val="00B25BAF"/>
    <w:rsid w:val="00D076EC"/>
    <w:rsid w:val="00D6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end1">
    <w:name w:val="append1"/>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form">
    <w:name w:val="begform"/>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6054"/>
    <w:rPr>
      <w:color w:val="0000FF"/>
      <w:u w:val="single"/>
    </w:rPr>
  </w:style>
  <w:style w:type="paragraph" w:customStyle="1" w:styleId="endform">
    <w:name w:val="endform"/>
    <w:basedOn w:val="a"/>
    <w:rsid w:val="006F5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6F54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end1">
    <w:name w:val="append1"/>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form">
    <w:name w:val="begform"/>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046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6054"/>
    <w:rPr>
      <w:color w:val="0000FF"/>
      <w:u w:val="single"/>
    </w:rPr>
  </w:style>
  <w:style w:type="paragraph" w:customStyle="1" w:styleId="endform">
    <w:name w:val="endform"/>
    <w:basedOn w:val="a"/>
    <w:rsid w:val="006F5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6F54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160">
      <w:bodyDiv w:val="1"/>
      <w:marLeft w:val="0"/>
      <w:marRight w:val="0"/>
      <w:marTop w:val="0"/>
      <w:marBottom w:val="0"/>
      <w:divBdr>
        <w:top w:val="none" w:sz="0" w:space="0" w:color="auto"/>
        <w:left w:val="none" w:sz="0" w:space="0" w:color="auto"/>
        <w:bottom w:val="none" w:sz="0" w:space="0" w:color="auto"/>
        <w:right w:val="none" w:sz="0" w:space="0" w:color="auto"/>
      </w:divBdr>
    </w:div>
    <w:div w:id="1284189099">
      <w:bodyDiv w:val="1"/>
      <w:marLeft w:val="0"/>
      <w:marRight w:val="0"/>
      <w:marTop w:val="0"/>
      <w:marBottom w:val="0"/>
      <w:divBdr>
        <w:top w:val="none" w:sz="0" w:space="0" w:color="auto"/>
        <w:left w:val="none" w:sz="0" w:space="0" w:color="auto"/>
        <w:bottom w:val="none" w:sz="0" w:space="0" w:color="auto"/>
        <w:right w:val="none" w:sz="0" w:space="0" w:color="auto"/>
      </w:divBdr>
    </w:div>
    <w:div w:id="159057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721</Words>
  <Characters>4115</Characters>
  <Application>Microsoft Office Word</Application>
  <DocSecurity>0</DocSecurity>
  <Lines>34</Lines>
  <Paragraphs>9</Paragraphs>
  <ScaleCrop>false</ScaleCrop>
  <Company>Krokoz™</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Герасименок Светлана Дмитриева</dc:creator>
  <cp:keywords/>
  <dc:description/>
  <cp:lastModifiedBy>Герасименок Светлана Дмитриева</cp:lastModifiedBy>
  <cp:revision>7</cp:revision>
  <dcterms:created xsi:type="dcterms:W3CDTF">2024-08-08T12:22:00Z</dcterms:created>
  <dcterms:modified xsi:type="dcterms:W3CDTF">2024-09-26T09:42:00Z</dcterms:modified>
</cp:coreProperties>
</file>