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9" w:rsidRPr="00987DF1" w:rsidRDefault="004C4AA9" w:rsidP="004C4AA9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4C4AA9" w:rsidRPr="00920E64" w:rsidRDefault="004C4AA9" w:rsidP="004C4AA9">
      <w:pPr>
        <w:jc w:val="both"/>
        <w:rPr>
          <w:i/>
          <w:u w:val="single"/>
        </w:rPr>
      </w:pPr>
    </w:p>
    <w:p w:rsidR="004C4AA9" w:rsidRPr="00D72AAE" w:rsidRDefault="00D72AAE" w:rsidP="004C4AA9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</w:t>
      </w:r>
      <w:r w:rsidR="004C4AA9" w:rsidRPr="00D72AAE">
        <w:rPr>
          <w:i/>
          <w:sz w:val="30"/>
          <w:szCs w:val="30"/>
        </w:rPr>
        <w:t>а фирменном бланке (при наличии)</w:t>
      </w:r>
    </w:p>
    <w:p w:rsidR="004C4AA9" w:rsidRPr="00920E64" w:rsidRDefault="004C4AA9" w:rsidP="004C4AA9">
      <w:pPr>
        <w:jc w:val="both"/>
        <w:rPr>
          <w:b/>
        </w:rPr>
      </w:pPr>
    </w:p>
    <w:p w:rsidR="004C4AA9" w:rsidRDefault="004C4AA9" w:rsidP="004C4AA9">
      <w:pPr>
        <w:jc w:val="both"/>
      </w:pPr>
      <w:r w:rsidRPr="00920E64">
        <w:t>Исх. от______№_____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4C4AA9" w:rsidRPr="00600519" w:rsidRDefault="004C4AA9" w:rsidP="004C4AA9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</w:rPr>
      </w:pPr>
    </w:p>
    <w:p w:rsidR="00FD0D06" w:rsidRDefault="00FD0D06" w:rsidP="00716149">
      <w:pPr>
        <w:autoSpaceDE w:val="0"/>
        <w:autoSpaceDN w:val="0"/>
        <w:adjustRightInd w:val="0"/>
        <w:jc w:val="center"/>
        <w:rPr>
          <w:sz w:val="30"/>
        </w:rPr>
      </w:pPr>
    </w:p>
    <w:p w:rsidR="00716149" w:rsidRDefault="00716149" w:rsidP="00716149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AF0647" w:rsidRDefault="00AF0647" w:rsidP="00AF0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0647" w:rsidRDefault="00AF0647" w:rsidP="00AF06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(наименование юридического лица, индивидуального предприятия)</w:t>
      </w:r>
    </w:p>
    <w:p w:rsidR="00FD0D06" w:rsidRDefault="00FD0D06" w:rsidP="00AF0647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AF0647" w:rsidRPr="00E233E6" w:rsidRDefault="00AF0647" w:rsidP="00E233E6">
      <w:pPr>
        <w:jc w:val="both"/>
        <w:rPr>
          <w:sz w:val="28"/>
          <w:szCs w:val="28"/>
        </w:rPr>
      </w:pPr>
      <w:proofErr w:type="gramStart"/>
      <w:r w:rsidRPr="00E233E6">
        <w:rPr>
          <w:bCs/>
          <w:sz w:val="28"/>
          <w:szCs w:val="28"/>
          <w:shd w:val="clear" w:color="auto" w:fill="FFFFFF"/>
        </w:rPr>
        <w:t xml:space="preserve">просит </w:t>
      </w:r>
      <w:r w:rsidR="00C87AB5" w:rsidRPr="00E233E6">
        <w:rPr>
          <w:bCs/>
          <w:sz w:val="28"/>
          <w:szCs w:val="28"/>
          <w:shd w:val="clear" w:color="auto" w:fill="FFFFFF"/>
        </w:rPr>
        <w:t xml:space="preserve">принять решение </w:t>
      </w:r>
      <w:r w:rsidR="00E233E6" w:rsidRPr="00E233E6">
        <w:rPr>
          <w:sz w:val="28"/>
          <w:szCs w:val="28"/>
        </w:rPr>
        <w:t>о предоставлении участка лесного фонда в аренду для заготовки живицы</w:t>
      </w:r>
      <w:r w:rsidR="00E233E6" w:rsidRPr="00E233E6">
        <w:rPr>
          <w:sz w:val="28"/>
          <w:szCs w:val="28"/>
        </w:rPr>
        <w:t xml:space="preserve">,  </w:t>
      </w:r>
      <w:r w:rsidRPr="00E233E6">
        <w:rPr>
          <w:sz w:val="28"/>
          <w:szCs w:val="28"/>
        </w:rPr>
        <w:t>в</w:t>
      </w:r>
      <w:r w:rsidR="004C4AA9" w:rsidRPr="00E233E6">
        <w:rPr>
          <w:sz w:val="28"/>
          <w:szCs w:val="28"/>
        </w:rPr>
        <w:t xml:space="preserve"> соответствии с подпунктом </w:t>
      </w:r>
      <w:r w:rsidR="00E233E6" w:rsidRPr="00E233E6">
        <w:rPr>
          <w:sz w:val="28"/>
          <w:szCs w:val="28"/>
        </w:rPr>
        <w:t>6.8.1</w:t>
      </w:r>
      <w:r w:rsidR="00E233E6" w:rsidRPr="00E233E6">
        <w:rPr>
          <w:sz w:val="28"/>
          <w:szCs w:val="28"/>
        </w:rPr>
        <w:t xml:space="preserve"> пункта 6.8 «</w:t>
      </w:r>
      <w:r w:rsidR="00E233E6" w:rsidRPr="00E233E6">
        <w:rPr>
          <w:sz w:val="28"/>
          <w:szCs w:val="28"/>
        </w:rPr>
        <w:t>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</w:r>
      <w:r w:rsidR="009755E0" w:rsidRPr="00E233E6">
        <w:rPr>
          <w:color w:val="000000"/>
          <w:sz w:val="28"/>
          <w:szCs w:val="28"/>
          <w:shd w:val="clear" w:color="auto" w:fill="FFFFFF"/>
        </w:rPr>
        <w:t xml:space="preserve">» </w:t>
      </w:r>
      <w:r w:rsidR="004C4AA9" w:rsidRPr="00E233E6">
        <w:rPr>
          <w:sz w:val="28"/>
          <w:szCs w:val="28"/>
          <w:shd w:val="clear" w:color="auto" w:fill="FFFFFF"/>
        </w:rPr>
        <w:t>единого перечня административных процедур</w:t>
      </w:r>
      <w:r w:rsidR="004C4AA9" w:rsidRPr="00E233E6">
        <w:rPr>
          <w:bCs/>
          <w:sz w:val="28"/>
          <w:szCs w:val="28"/>
          <w:shd w:val="clear" w:color="auto" w:fill="FFFFFF"/>
        </w:rPr>
        <w:t>, осуществляемых в отношении субъектов хозяйствования</w:t>
      </w:r>
      <w:r w:rsidR="008F7BE6" w:rsidRPr="00E233E6">
        <w:rPr>
          <w:rFonts w:eastAsia="Calibri"/>
          <w:sz w:val="28"/>
          <w:szCs w:val="28"/>
          <w:lang w:eastAsia="en-US"/>
        </w:rPr>
        <w:t>, утвержденного постановлением Совета Министров Республики Беларусь от 24 сентября 2021 г. № 548.</w:t>
      </w:r>
      <w:r w:rsidR="004C4AA9" w:rsidRPr="00E233E6">
        <w:rPr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1D0092" w:rsidRDefault="001D0092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6149" w:rsidRPr="00E7541B" w:rsidRDefault="00716149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541B">
        <w:rPr>
          <w:b/>
          <w:sz w:val="28"/>
          <w:szCs w:val="28"/>
        </w:rPr>
        <w:t>К заявлению прилагаю</w:t>
      </w:r>
      <w:r w:rsidR="005646D3" w:rsidRPr="00E7541B">
        <w:rPr>
          <w:b/>
          <w:sz w:val="28"/>
          <w:szCs w:val="28"/>
        </w:rPr>
        <w:t>тся</w:t>
      </w:r>
      <w:r w:rsidRPr="00E7541B">
        <w:rPr>
          <w:b/>
          <w:sz w:val="28"/>
          <w:szCs w:val="28"/>
        </w:rPr>
        <w:t xml:space="preserve"> следующие документы:</w:t>
      </w:r>
    </w:p>
    <w:p w:rsidR="00552B85" w:rsidRDefault="00552B85" w:rsidP="00552B85">
      <w:pPr>
        <w:pStyle w:val="table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2B85">
        <w:rPr>
          <w:sz w:val="28"/>
          <w:szCs w:val="28"/>
        </w:rPr>
        <w:t>проект договора аренды</w:t>
      </w:r>
      <w:r>
        <w:rPr>
          <w:sz w:val="28"/>
          <w:szCs w:val="28"/>
        </w:rPr>
        <w:t>;</w:t>
      </w:r>
    </w:p>
    <w:p w:rsidR="008B7A58" w:rsidRPr="00552B85" w:rsidRDefault="00552B85" w:rsidP="00552B85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B85">
        <w:rPr>
          <w:sz w:val="28"/>
          <w:szCs w:val="28"/>
        </w:rPr>
        <w:t>документ, подтверждающий предварительное согласование предоставления в</w:t>
      </w:r>
      <w:r w:rsidRPr="00552B85">
        <w:rPr>
          <w:sz w:val="28"/>
          <w:szCs w:val="28"/>
        </w:rPr>
        <w:t xml:space="preserve"> </w:t>
      </w:r>
      <w:r w:rsidRPr="00552B85">
        <w:rPr>
          <w:sz w:val="28"/>
          <w:szCs w:val="28"/>
        </w:rPr>
        <w:t>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</w:t>
      </w:r>
      <w:r>
        <w:rPr>
          <w:sz w:val="28"/>
          <w:szCs w:val="28"/>
        </w:rPr>
        <w:t>.</w:t>
      </w:r>
    </w:p>
    <w:p w:rsidR="00A6140D" w:rsidRDefault="00A6140D" w:rsidP="00A6140D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B85" w:rsidRPr="00A6140D" w:rsidRDefault="00552B85" w:rsidP="00A6140D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37273F" w:rsidRPr="00B50434" w:rsidRDefault="0037273F" w:rsidP="0037273F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6522FB" w:rsidRDefault="006522FB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59014D" w:rsidRDefault="0059014D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F1083E" w:rsidRDefault="00F1083E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2B3F32" w:rsidRDefault="0037273F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B3F32" w:rsidSect="0071526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61B"/>
    <w:multiLevelType w:val="hybridMultilevel"/>
    <w:tmpl w:val="F9640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47A"/>
    <w:rsid w:val="00021FCF"/>
    <w:rsid w:val="00032072"/>
    <w:rsid w:val="00057AF8"/>
    <w:rsid w:val="000655FE"/>
    <w:rsid w:val="00075D8F"/>
    <w:rsid w:val="00083794"/>
    <w:rsid w:val="0009011D"/>
    <w:rsid w:val="00091706"/>
    <w:rsid w:val="000F4533"/>
    <w:rsid w:val="00102B7E"/>
    <w:rsid w:val="0015298F"/>
    <w:rsid w:val="00170C82"/>
    <w:rsid w:val="001A5C5A"/>
    <w:rsid w:val="001C597C"/>
    <w:rsid w:val="001D0092"/>
    <w:rsid w:val="00211D42"/>
    <w:rsid w:val="0022758F"/>
    <w:rsid w:val="00264F45"/>
    <w:rsid w:val="00287BD5"/>
    <w:rsid w:val="002B3F32"/>
    <w:rsid w:val="002B6FFD"/>
    <w:rsid w:val="002C39E2"/>
    <w:rsid w:val="003457AA"/>
    <w:rsid w:val="0036612C"/>
    <w:rsid w:val="0037273F"/>
    <w:rsid w:val="00391A64"/>
    <w:rsid w:val="003A1FB7"/>
    <w:rsid w:val="003B7C0D"/>
    <w:rsid w:val="003E50F6"/>
    <w:rsid w:val="003E53D9"/>
    <w:rsid w:val="00410802"/>
    <w:rsid w:val="00413A02"/>
    <w:rsid w:val="0044637D"/>
    <w:rsid w:val="004A4F40"/>
    <w:rsid w:val="004C4AA9"/>
    <w:rsid w:val="004E7936"/>
    <w:rsid w:val="005077ED"/>
    <w:rsid w:val="005471C6"/>
    <w:rsid w:val="00552B85"/>
    <w:rsid w:val="005646D3"/>
    <w:rsid w:val="00571C2A"/>
    <w:rsid w:val="0059014D"/>
    <w:rsid w:val="005C7221"/>
    <w:rsid w:val="005D0B25"/>
    <w:rsid w:val="005D56A1"/>
    <w:rsid w:val="005E3C28"/>
    <w:rsid w:val="006022C5"/>
    <w:rsid w:val="0060621D"/>
    <w:rsid w:val="00641ED2"/>
    <w:rsid w:val="006522FB"/>
    <w:rsid w:val="006C5AB0"/>
    <w:rsid w:val="006F1BE4"/>
    <w:rsid w:val="00715269"/>
    <w:rsid w:val="00716149"/>
    <w:rsid w:val="00757D2E"/>
    <w:rsid w:val="0077004F"/>
    <w:rsid w:val="007709EC"/>
    <w:rsid w:val="00773750"/>
    <w:rsid w:val="007E1F07"/>
    <w:rsid w:val="007F0BC8"/>
    <w:rsid w:val="00804362"/>
    <w:rsid w:val="00812319"/>
    <w:rsid w:val="008133FD"/>
    <w:rsid w:val="008257A4"/>
    <w:rsid w:val="00863809"/>
    <w:rsid w:val="008B7A58"/>
    <w:rsid w:val="008C2EDC"/>
    <w:rsid w:val="008E1599"/>
    <w:rsid w:val="008F7BE6"/>
    <w:rsid w:val="00910B74"/>
    <w:rsid w:val="009149B8"/>
    <w:rsid w:val="0096492C"/>
    <w:rsid w:val="009747A5"/>
    <w:rsid w:val="009755E0"/>
    <w:rsid w:val="009912FC"/>
    <w:rsid w:val="009A3A45"/>
    <w:rsid w:val="00A11B51"/>
    <w:rsid w:val="00A20781"/>
    <w:rsid w:val="00A3547A"/>
    <w:rsid w:val="00A6140D"/>
    <w:rsid w:val="00A77229"/>
    <w:rsid w:val="00AA567A"/>
    <w:rsid w:val="00AB0DF6"/>
    <w:rsid w:val="00AF0647"/>
    <w:rsid w:val="00B10E4B"/>
    <w:rsid w:val="00B40E11"/>
    <w:rsid w:val="00B63CB1"/>
    <w:rsid w:val="00BC702E"/>
    <w:rsid w:val="00BD6EDA"/>
    <w:rsid w:val="00BE7271"/>
    <w:rsid w:val="00C54BE5"/>
    <w:rsid w:val="00C87AB5"/>
    <w:rsid w:val="00CA208B"/>
    <w:rsid w:val="00CB0549"/>
    <w:rsid w:val="00CC55E3"/>
    <w:rsid w:val="00D13C1E"/>
    <w:rsid w:val="00D149EA"/>
    <w:rsid w:val="00D432E4"/>
    <w:rsid w:val="00D67903"/>
    <w:rsid w:val="00D72AAE"/>
    <w:rsid w:val="00D83ECE"/>
    <w:rsid w:val="00D92564"/>
    <w:rsid w:val="00DD6F7B"/>
    <w:rsid w:val="00DF2113"/>
    <w:rsid w:val="00E233E6"/>
    <w:rsid w:val="00E517C1"/>
    <w:rsid w:val="00E658D9"/>
    <w:rsid w:val="00E7541B"/>
    <w:rsid w:val="00EF2BE4"/>
    <w:rsid w:val="00F1083E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54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73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77004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7004F"/>
    <w:rPr>
      <w:color w:val="0000FF"/>
      <w:u w:val="single"/>
    </w:rPr>
  </w:style>
  <w:style w:type="paragraph" w:customStyle="1" w:styleId="table10">
    <w:name w:val="table10"/>
    <w:basedOn w:val="a"/>
    <w:rsid w:val="00564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Makarenko_AA</dc:creator>
  <cp:lastModifiedBy>Герасименок Светлана Дмитриева</cp:lastModifiedBy>
  <cp:revision>82</cp:revision>
  <cp:lastPrinted>2024-06-14T10:29:00Z</cp:lastPrinted>
  <dcterms:created xsi:type="dcterms:W3CDTF">2017-08-28T06:51:00Z</dcterms:created>
  <dcterms:modified xsi:type="dcterms:W3CDTF">2025-02-09T11:40:00Z</dcterms:modified>
</cp:coreProperties>
</file>