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FD0D06" w:rsidRDefault="00FD0D06" w:rsidP="00716149">
      <w:pPr>
        <w:autoSpaceDE w:val="0"/>
        <w:autoSpaceDN w:val="0"/>
        <w:adjustRightInd w:val="0"/>
        <w:jc w:val="center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FD0D06" w:rsidRDefault="00FD0D06" w:rsidP="00AF0647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AF0647" w:rsidRPr="00B40ED0" w:rsidRDefault="00AF0647" w:rsidP="00FF2E1C">
      <w:pPr>
        <w:pStyle w:val="table10"/>
        <w:spacing w:before="0" w:beforeAutospacing="0" w:after="0" w:afterAutospacing="0"/>
        <w:jc w:val="both"/>
        <w:rPr>
          <w:sz w:val="28"/>
          <w:szCs w:val="28"/>
        </w:rPr>
      </w:pPr>
      <w:r w:rsidRPr="00B40ED0">
        <w:rPr>
          <w:bCs/>
          <w:sz w:val="28"/>
          <w:szCs w:val="28"/>
          <w:shd w:val="clear" w:color="auto" w:fill="FFFFFF"/>
        </w:rPr>
        <w:t xml:space="preserve">просит </w:t>
      </w:r>
      <w:r w:rsidR="00C87AB5" w:rsidRPr="00B40ED0">
        <w:rPr>
          <w:bCs/>
          <w:sz w:val="28"/>
          <w:szCs w:val="28"/>
          <w:shd w:val="clear" w:color="auto" w:fill="FFFFFF"/>
        </w:rPr>
        <w:t xml:space="preserve">принять решение </w:t>
      </w:r>
      <w:r w:rsidR="00FF2E1C" w:rsidRPr="00FF2E1C">
        <w:rPr>
          <w:sz w:val="28"/>
          <w:szCs w:val="28"/>
        </w:rPr>
        <w:t>о предоставлении геологического отвода с выдачей в установленном порядке акта, удостоверяющего геологический отвод</w:t>
      </w:r>
      <w:r w:rsidR="00FF2E1C" w:rsidRPr="00B40ED0">
        <w:rPr>
          <w:sz w:val="28"/>
          <w:szCs w:val="28"/>
        </w:rPr>
        <w:t xml:space="preserve"> </w:t>
      </w:r>
      <w:r w:rsidRPr="00B40ED0">
        <w:rPr>
          <w:sz w:val="28"/>
          <w:szCs w:val="28"/>
        </w:rPr>
        <w:t>в</w:t>
      </w:r>
      <w:r w:rsidR="004C4AA9" w:rsidRPr="00B40ED0">
        <w:rPr>
          <w:sz w:val="28"/>
          <w:szCs w:val="28"/>
        </w:rPr>
        <w:t xml:space="preserve"> соответствии с подпунктом 6.</w:t>
      </w:r>
      <w:r w:rsidR="00FF2E1C">
        <w:rPr>
          <w:sz w:val="28"/>
          <w:szCs w:val="28"/>
        </w:rPr>
        <w:t>10</w:t>
      </w:r>
      <w:r w:rsidR="004C4AA9" w:rsidRPr="00B40ED0">
        <w:rPr>
          <w:sz w:val="28"/>
          <w:szCs w:val="28"/>
        </w:rPr>
        <w:t>.</w:t>
      </w:r>
      <w:r w:rsidR="00FF2E1C">
        <w:rPr>
          <w:sz w:val="28"/>
          <w:szCs w:val="28"/>
        </w:rPr>
        <w:t>1</w:t>
      </w:r>
      <w:r w:rsidR="004C4AA9" w:rsidRPr="00B40ED0">
        <w:rPr>
          <w:sz w:val="28"/>
          <w:szCs w:val="28"/>
        </w:rPr>
        <w:t xml:space="preserve"> пункта </w:t>
      </w:r>
      <w:r w:rsidR="0059014D" w:rsidRPr="00B40ED0">
        <w:rPr>
          <w:sz w:val="28"/>
          <w:szCs w:val="28"/>
        </w:rPr>
        <w:t>6</w:t>
      </w:r>
      <w:r w:rsidR="00B40ED0" w:rsidRPr="00B40ED0">
        <w:rPr>
          <w:sz w:val="28"/>
          <w:szCs w:val="28"/>
        </w:rPr>
        <w:t>.</w:t>
      </w:r>
      <w:r w:rsidR="00FF2E1C">
        <w:rPr>
          <w:sz w:val="28"/>
          <w:szCs w:val="28"/>
        </w:rPr>
        <w:t>10</w:t>
      </w:r>
      <w:r w:rsidR="004C4AA9" w:rsidRPr="00B40ED0">
        <w:rPr>
          <w:sz w:val="28"/>
          <w:szCs w:val="28"/>
        </w:rPr>
        <w:t xml:space="preserve"> </w:t>
      </w:r>
      <w:r w:rsidR="004C4AA9" w:rsidRPr="00FF2E1C">
        <w:rPr>
          <w:sz w:val="28"/>
          <w:szCs w:val="28"/>
          <w:shd w:val="clear" w:color="auto" w:fill="FFFFFF"/>
        </w:rPr>
        <w:t>«</w:t>
      </w:r>
      <w:r w:rsidR="00FF2E1C" w:rsidRPr="00FF2E1C">
        <w:rPr>
          <w:sz w:val="28"/>
          <w:szCs w:val="28"/>
        </w:rPr>
        <w:t>Получение решения о предоставлении геологического отвода с выдачей в установленном порядке акта, удостоверяющего геологический отвод</w:t>
      </w:r>
      <w:r w:rsidR="009755E0" w:rsidRPr="00FF2E1C">
        <w:rPr>
          <w:sz w:val="28"/>
          <w:szCs w:val="28"/>
          <w:shd w:val="clear" w:color="auto" w:fill="FFFFFF"/>
        </w:rPr>
        <w:t xml:space="preserve">» </w:t>
      </w:r>
      <w:r w:rsidR="004C4AA9" w:rsidRPr="00FF2E1C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FF2E1C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FF2E1C">
        <w:rPr>
          <w:rFonts w:eastAsia="Calibri"/>
          <w:sz w:val="28"/>
          <w:szCs w:val="28"/>
          <w:lang w:eastAsia="en-US"/>
        </w:rPr>
        <w:t>, утвержденного постано</w:t>
      </w:r>
      <w:r w:rsidR="008F7BE6" w:rsidRPr="00B40ED0">
        <w:rPr>
          <w:rFonts w:eastAsia="Calibri"/>
          <w:sz w:val="28"/>
          <w:szCs w:val="28"/>
          <w:lang w:eastAsia="en-US"/>
        </w:rPr>
        <w:t>влением Совета Министров Республики Беларусь от 24 сентября 2021 г. № 548.</w:t>
      </w:r>
      <w:r w:rsidR="004C4AA9" w:rsidRPr="00B40ED0">
        <w:rPr>
          <w:bCs/>
          <w:sz w:val="28"/>
          <w:szCs w:val="28"/>
          <w:shd w:val="clear" w:color="auto" w:fill="FFFFFF"/>
        </w:rPr>
        <w:t xml:space="preserve"> </w:t>
      </w:r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FF2E1C" w:rsidRPr="00FF2E1C" w:rsidRDefault="00FF2E1C" w:rsidP="00FF2E1C">
      <w:pPr>
        <w:pStyle w:val="table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E1C">
        <w:rPr>
          <w:sz w:val="28"/>
          <w:szCs w:val="28"/>
        </w:rPr>
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</w:r>
      <w:r>
        <w:rPr>
          <w:sz w:val="28"/>
          <w:szCs w:val="28"/>
        </w:rPr>
        <w:t>;</w:t>
      </w:r>
      <w:r w:rsidRPr="00FF2E1C">
        <w:rPr>
          <w:sz w:val="28"/>
          <w:szCs w:val="28"/>
        </w:rPr>
        <w:t xml:space="preserve"> </w:t>
      </w:r>
    </w:p>
    <w:p w:rsidR="00A6140D" w:rsidRPr="00FF2E1C" w:rsidRDefault="00FF2E1C" w:rsidP="00FF2E1C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2E1C">
        <w:rPr>
          <w:sz w:val="28"/>
          <w:szCs w:val="28"/>
        </w:rPr>
        <w:t>перечень планируемых работ по геологическому изучению недр</w:t>
      </w:r>
      <w:r>
        <w:rPr>
          <w:sz w:val="28"/>
          <w:szCs w:val="28"/>
        </w:rPr>
        <w:t>.</w:t>
      </w:r>
    </w:p>
    <w:p w:rsidR="00FF2E1C" w:rsidRDefault="00FF2E1C" w:rsidP="00A6140D">
      <w:pPr>
        <w:pStyle w:val="table10"/>
        <w:spacing w:before="0" w:beforeAutospacing="0" w:after="0" w:afterAutospacing="0"/>
        <w:jc w:val="both"/>
      </w:pPr>
    </w:p>
    <w:p w:rsidR="00EF05CC" w:rsidRPr="00A6140D" w:rsidRDefault="00EF05CC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  <w:bookmarkStart w:id="0" w:name="_GoBack"/>
      <w:bookmarkEnd w:id="0"/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646D3"/>
    <w:rsid w:val="00571C2A"/>
    <w:rsid w:val="0059014D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821C2"/>
    <w:rsid w:val="007E1F07"/>
    <w:rsid w:val="007F0BC8"/>
    <w:rsid w:val="00804362"/>
    <w:rsid w:val="00812319"/>
    <w:rsid w:val="008133FD"/>
    <w:rsid w:val="008257A4"/>
    <w:rsid w:val="00863809"/>
    <w:rsid w:val="008B7A58"/>
    <w:rsid w:val="008C2EDC"/>
    <w:rsid w:val="008E1599"/>
    <w:rsid w:val="008F7BE6"/>
    <w:rsid w:val="00910B74"/>
    <w:rsid w:val="009149B8"/>
    <w:rsid w:val="0096492C"/>
    <w:rsid w:val="009747A5"/>
    <w:rsid w:val="009755E0"/>
    <w:rsid w:val="009912FC"/>
    <w:rsid w:val="009A3A45"/>
    <w:rsid w:val="00A11B51"/>
    <w:rsid w:val="00A20781"/>
    <w:rsid w:val="00A3547A"/>
    <w:rsid w:val="00A6140D"/>
    <w:rsid w:val="00A77229"/>
    <w:rsid w:val="00AA567A"/>
    <w:rsid w:val="00AB0DF6"/>
    <w:rsid w:val="00AF0647"/>
    <w:rsid w:val="00B10E4B"/>
    <w:rsid w:val="00B40E11"/>
    <w:rsid w:val="00B40ED0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74132"/>
    <w:rsid w:val="00D83ECE"/>
    <w:rsid w:val="00D92564"/>
    <w:rsid w:val="00DD6F7B"/>
    <w:rsid w:val="00DF2113"/>
    <w:rsid w:val="00E517C1"/>
    <w:rsid w:val="00E658D9"/>
    <w:rsid w:val="00E7541B"/>
    <w:rsid w:val="00EF05CC"/>
    <w:rsid w:val="00EF2BE4"/>
    <w:rsid w:val="00F1083E"/>
    <w:rsid w:val="00FD0D06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85</cp:revision>
  <cp:lastPrinted>2024-06-14T10:29:00Z</cp:lastPrinted>
  <dcterms:created xsi:type="dcterms:W3CDTF">2017-08-28T06:51:00Z</dcterms:created>
  <dcterms:modified xsi:type="dcterms:W3CDTF">2025-02-09T11:54:00Z</dcterms:modified>
</cp:coreProperties>
</file>