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2E463" w14:textId="77777777" w:rsidR="00C27AAA" w:rsidRDefault="00C27AAA" w:rsidP="006345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184A18">
        <w:rPr>
          <w:rFonts w:ascii="Times New Roman" w:hAnsi="Times New Roman" w:cs="Times New Roman"/>
          <w:b/>
          <w:bCs/>
          <w:iCs/>
          <w:sz w:val="30"/>
          <w:szCs w:val="30"/>
        </w:rPr>
        <w:t>Список участников выставки кассового оборудования 20246</w:t>
      </w:r>
    </w:p>
    <w:p w14:paraId="0A1B3D6B" w14:textId="77777777" w:rsidR="00184A18" w:rsidRPr="00184A18" w:rsidRDefault="00184A18" w:rsidP="006345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30"/>
          <w:szCs w:val="30"/>
        </w:rPr>
      </w:pPr>
    </w:p>
    <w:p w14:paraId="71207CFC" w14:textId="77777777" w:rsidR="00C27AAA" w:rsidRPr="00184A18" w:rsidRDefault="00C27AAA" w:rsidP="00C27AA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184A18">
        <w:rPr>
          <w:rFonts w:ascii="Times New Roman" w:hAnsi="Times New Roman" w:cs="Times New Roman"/>
          <w:iCs/>
          <w:sz w:val="30"/>
          <w:szCs w:val="30"/>
        </w:rPr>
        <w:t>ОАО «Банковский процессинговый центр»</w:t>
      </w:r>
    </w:p>
    <w:p w14:paraId="0667B348" w14:textId="77777777" w:rsidR="00C27AAA" w:rsidRPr="00184A18" w:rsidRDefault="00C27AAA" w:rsidP="00740514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Cs/>
          <w:sz w:val="30"/>
          <w:szCs w:val="30"/>
        </w:rPr>
      </w:pPr>
      <w:r w:rsidRPr="00184A18">
        <w:rPr>
          <w:rFonts w:ascii="Times New Roman" w:hAnsi="Times New Roman" w:cs="Times New Roman"/>
          <w:iCs/>
          <w:sz w:val="30"/>
          <w:szCs w:val="30"/>
        </w:rPr>
        <w:t>ОДО «НТС»</w:t>
      </w:r>
    </w:p>
    <w:p w14:paraId="53557BA4" w14:textId="77777777" w:rsidR="00C27AAA" w:rsidRPr="00184A18" w:rsidRDefault="00C27AAA" w:rsidP="00C27AA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184A18">
        <w:rPr>
          <w:rFonts w:ascii="Times New Roman" w:hAnsi="Times New Roman" w:cs="Times New Roman"/>
          <w:iCs/>
          <w:sz w:val="30"/>
          <w:szCs w:val="30"/>
        </w:rPr>
        <w:t>ООО «ЦУНТР ПРОГРАММНЫХ ИННОВАЦИЙ», филиал в г. Могилеве</w:t>
      </w:r>
    </w:p>
    <w:p w14:paraId="11751C0C" w14:textId="77777777" w:rsidR="00C27AAA" w:rsidRPr="00184A18" w:rsidRDefault="00AE5B1F" w:rsidP="00C27AA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184A18">
        <w:rPr>
          <w:rFonts w:ascii="Times New Roman" w:hAnsi="Times New Roman" w:cs="Times New Roman"/>
          <w:iCs/>
          <w:sz w:val="30"/>
          <w:szCs w:val="30"/>
        </w:rPr>
        <w:t xml:space="preserve">ООО «Лайт Вел </w:t>
      </w:r>
      <w:proofErr w:type="spellStart"/>
      <w:r w:rsidRPr="00184A18">
        <w:rPr>
          <w:rFonts w:ascii="Times New Roman" w:hAnsi="Times New Roman" w:cs="Times New Roman"/>
          <w:iCs/>
          <w:sz w:val="30"/>
          <w:szCs w:val="30"/>
        </w:rPr>
        <w:t>Организейш</w:t>
      </w:r>
      <w:r w:rsidR="00C27AAA" w:rsidRPr="00184A18">
        <w:rPr>
          <w:rFonts w:ascii="Times New Roman" w:hAnsi="Times New Roman" w:cs="Times New Roman"/>
          <w:iCs/>
          <w:sz w:val="30"/>
          <w:szCs w:val="30"/>
        </w:rPr>
        <w:t>н</w:t>
      </w:r>
      <w:proofErr w:type="spellEnd"/>
      <w:r w:rsidR="00C27AAA" w:rsidRPr="00184A18">
        <w:rPr>
          <w:rFonts w:ascii="Times New Roman" w:hAnsi="Times New Roman" w:cs="Times New Roman"/>
          <w:iCs/>
          <w:sz w:val="30"/>
          <w:szCs w:val="30"/>
        </w:rPr>
        <w:t>»</w:t>
      </w:r>
    </w:p>
    <w:p w14:paraId="54C1A730" w14:textId="77777777" w:rsidR="00D6162C" w:rsidRPr="00184A18" w:rsidRDefault="00D6162C" w:rsidP="00C27AA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184A18">
        <w:rPr>
          <w:rFonts w:ascii="Times New Roman" w:hAnsi="Times New Roman" w:cs="Times New Roman"/>
          <w:iCs/>
          <w:sz w:val="30"/>
          <w:szCs w:val="30"/>
        </w:rPr>
        <w:t xml:space="preserve"> РУП «Издательство «</w:t>
      </w:r>
      <w:proofErr w:type="spellStart"/>
      <w:r w:rsidRPr="00184A18">
        <w:rPr>
          <w:rFonts w:ascii="Times New Roman" w:hAnsi="Times New Roman" w:cs="Times New Roman"/>
          <w:iCs/>
          <w:sz w:val="30"/>
          <w:szCs w:val="30"/>
        </w:rPr>
        <w:t>Белбланкавыд</w:t>
      </w:r>
      <w:proofErr w:type="spellEnd"/>
      <w:r w:rsidRPr="00184A18">
        <w:rPr>
          <w:rFonts w:ascii="Times New Roman" w:hAnsi="Times New Roman" w:cs="Times New Roman"/>
          <w:iCs/>
          <w:sz w:val="30"/>
          <w:szCs w:val="30"/>
        </w:rPr>
        <w:t>»</w:t>
      </w:r>
    </w:p>
    <w:p w14:paraId="2437CA6F" w14:textId="77777777" w:rsidR="00D6162C" w:rsidRPr="00184A18" w:rsidRDefault="00D6162C" w:rsidP="00C27AA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184A18">
        <w:rPr>
          <w:rFonts w:ascii="Times New Roman" w:hAnsi="Times New Roman" w:cs="Times New Roman"/>
          <w:iCs/>
          <w:sz w:val="30"/>
          <w:szCs w:val="30"/>
        </w:rPr>
        <w:t>ООО «АП и Ко»</w:t>
      </w:r>
    </w:p>
    <w:p w14:paraId="0B5DD0AE" w14:textId="77777777" w:rsidR="00D6162C" w:rsidRPr="00184A18" w:rsidRDefault="00D6162C" w:rsidP="00C27AA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184A18">
        <w:rPr>
          <w:rFonts w:ascii="Times New Roman" w:hAnsi="Times New Roman" w:cs="Times New Roman"/>
          <w:iCs/>
          <w:sz w:val="30"/>
          <w:szCs w:val="30"/>
        </w:rPr>
        <w:t>ООО «НАСТОЯЩАЯ ЦИФРОВАЯ»</w:t>
      </w:r>
    </w:p>
    <w:p w14:paraId="291B5A36" w14:textId="77777777" w:rsidR="00D6162C" w:rsidRPr="00184A18" w:rsidRDefault="00D6162C" w:rsidP="00C27AA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184A18">
        <w:rPr>
          <w:rFonts w:ascii="Times New Roman" w:hAnsi="Times New Roman" w:cs="Times New Roman"/>
          <w:iCs/>
          <w:sz w:val="30"/>
          <w:szCs w:val="30"/>
        </w:rPr>
        <w:t>ООО «ТУССОН»</w:t>
      </w:r>
    </w:p>
    <w:p w14:paraId="19608989" w14:textId="77777777" w:rsidR="00D6162C" w:rsidRPr="00184A18" w:rsidRDefault="00D6162C" w:rsidP="00C27AA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184A18">
        <w:rPr>
          <w:rFonts w:ascii="Times New Roman" w:hAnsi="Times New Roman" w:cs="Times New Roman"/>
          <w:iCs/>
          <w:sz w:val="30"/>
          <w:szCs w:val="30"/>
        </w:rPr>
        <w:t>ЗАО «</w:t>
      </w:r>
      <w:proofErr w:type="spellStart"/>
      <w:r w:rsidRPr="00184A18">
        <w:rPr>
          <w:rFonts w:ascii="Times New Roman" w:hAnsi="Times New Roman" w:cs="Times New Roman"/>
          <w:iCs/>
          <w:sz w:val="30"/>
          <w:szCs w:val="30"/>
        </w:rPr>
        <w:t>Альфа-банк</w:t>
      </w:r>
      <w:proofErr w:type="spellEnd"/>
      <w:r w:rsidRPr="00184A18">
        <w:rPr>
          <w:rFonts w:ascii="Times New Roman" w:hAnsi="Times New Roman" w:cs="Times New Roman"/>
          <w:iCs/>
          <w:sz w:val="30"/>
          <w:szCs w:val="30"/>
        </w:rPr>
        <w:t>»</w:t>
      </w:r>
    </w:p>
    <w:p w14:paraId="2788FDED" w14:textId="77777777" w:rsidR="00D6162C" w:rsidRPr="00184A18" w:rsidRDefault="00D6162C" w:rsidP="00C27AA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184A18">
        <w:rPr>
          <w:rFonts w:ascii="Times New Roman" w:hAnsi="Times New Roman" w:cs="Times New Roman"/>
          <w:iCs/>
          <w:sz w:val="30"/>
          <w:szCs w:val="30"/>
        </w:rPr>
        <w:t>ОАО «Белагропромбанк»</w:t>
      </w:r>
    </w:p>
    <w:p w14:paraId="4D822691" w14:textId="77777777" w:rsidR="00D6162C" w:rsidRPr="00184A18" w:rsidRDefault="00D6162C" w:rsidP="00C27AA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184A18">
        <w:rPr>
          <w:rFonts w:ascii="Times New Roman" w:hAnsi="Times New Roman" w:cs="Times New Roman"/>
          <w:iCs/>
          <w:sz w:val="30"/>
          <w:szCs w:val="30"/>
        </w:rPr>
        <w:t>ОАО «АСБ Беларусбанк»</w:t>
      </w:r>
    </w:p>
    <w:p w14:paraId="150E6EBB" w14:textId="77777777" w:rsidR="00D6162C" w:rsidRPr="00184A18" w:rsidRDefault="00D6162C" w:rsidP="00C27AA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184A18">
        <w:rPr>
          <w:rFonts w:ascii="Times New Roman" w:hAnsi="Times New Roman" w:cs="Times New Roman"/>
          <w:iCs/>
          <w:sz w:val="30"/>
          <w:szCs w:val="30"/>
        </w:rPr>
        <w:t xml:space="preserve">Банк </w:t>
      </w:r>
      <w:proofErr w:type="spellStart"/>
      <w:r w:rsidRPr="00184A18">
        <w:rPr>
          <w:rFonts w:ascii="Times New Roman" w:hAnsi="Times New Roman" w:cs="Times New Roman"/>
          <w:iCs/>
          <w:sz w:val="30"/>
          <w:szCs w:val="30"/>
        </w:rPr>
        <w:t>БэлВЭБ</w:t>
      </w:r>
      <w:proofErr w:type="spellEnd"/>
    </w:p>
    <w:p w14:paraId="65BABE8B" w14:textId="77777777" w:rsidR="00AB63EC" w:rsidRPr="00184A18" w:rsidRDefault="00AB63EC" w:rsidP="001810B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</w:p>
    <w:p w14:paraId="482CC6B1" w14:textId="77777777" w:rsidR="00AB63EC" w:rsidRPr="00184A18" w:rsidRDefault="00AB63EC" w:rsidP="00AB63EC">
      <w:pPr>
        <w:spacing w:after="0" w:line="280" w:lineRule="exact"/>
        <w:jc w:val="both"/>
        <w:rPr>
          <w:rFonts w:ascii="Times New Roman" w:hAnsi="Times New Roman" w:cs="Times New Roman"/>
          <w:iCs/>
          <w:sz w:val="30"/>
          <w:szCs w:val="30"/>
        </w:rPr>
      </w:pPr>
    </w:p>
    <w:sectPr w:rsidR="00AB63EC" w:rsidRPr="00184A18" w:rsidSect="004670E1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104C7"/>
    <w:multiLevelType w:val="hybridMultilevel"/>
    <w:tmpl w:val="A5B49E3A"/>
    <w:lvl w:ilvl="0" w:tplc="8A1AACB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FF344F"/>
    <w:multiLevelType w:val="hybridMultilevel"/>
    <w:tmpl w:val="C4544296"/>
    <w:lvl w:ilvl="0" w:tplc="06041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984F0C"/>
    <w:multiLevelType w:val="hybridMultilevel"/>
    <w:tmpl w:val="51E4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45B22"/>
    <w:multiLevelType w:val="hybridMultilevel"/>
    <w:tmpl w:val="1F4AD7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F62858"/>
    <w:multiLevelType w:val="hybridMultilevel"/>
    <w:tmpl w:val="B9929E02"/>
    <w:lvl w:ilvl="0" w:tplc="2C541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13DA4"/>
    <w:multiLevelType w:val="hybridMultilevel"/>
    <w:tmpl w:val="B6C8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64101">
    <w:abstractNumId w:val="4"/>
  </w:num>
  <w:num w:numId="2" w16cid:durableId="850948027">
    <w:abstractNumId w:val="3"/>
  </w:num>
  <w:num w:numId="3" w16cid:durableId="1624262934">
    <w:abstractNumId w:val="5"/>
  </w:num>
  <w:num w:numId="4" w16cid:durableId="713963879">
    <w:abstractNumId w:val="2"/>
  </w:num>
  <w:num w:numId="5" w16cid:durableId="888615458">
    <w:abstractNumId w:val="0"/>
  </w:num>
  <w:num w:numId="6" w16cid:durableId="158812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7D5"/>
    <w:rsid w:val="00072212"/>
    <w:rsid w:val="000862F5"/>
    <w:rsid w:val="000D20AD"/>
    <w:rsid w:val="000E2931"/>
    <w:rsid w:val="000F3B7A"/>
    <w:rsid w:val="0012451D"/>
    <w:rsid w:val="001431A4"/>
    <w:rsid w:val="00155B8C"/>
    <w:rsid w:val="001810B1"/>
    <w:rsid w:val="00184A18"/>
    <w:rsid w:val="0019232B"/>
    <w:rsid w:val="001B5AFC"/>
    <w:rsid w:val="001C1A03"/>
    <w:rsid w:val="001D0D0E"/>
    <w:rsid w:val="001F1A35"/>
    <w:rsid w:val="001F37D5"/>
    <w:rsid w:val="00204DEF"/>
    <w:rsid w:val="002153D9"/>
    <w:rsid w:val="00242571"/>
    <w:rsid w:val="00254140"/>
    <w:rsid w:val="002B5894"/>
    <w:rsid w:val="002D4A52"/>
    <w:rsid w:val="002E498C"/>
    <w:rsid w:val="0032216C"/>
    <w:rsid w:val="003223A0"/>
    <w:rsid w:val="003241CB"/>
    <w:rsid w:val="003363FC"/>
    <w:rsid w:val="00382D49"/>
    <w:rsid w:val="003A0ABA"/>
    <w:rsid w:val="003C08C1"/>
    <w:rsid w:val="004670E1"/>
    <w:rsid w:val="00474200"/>
    <w:rsid w:val="00480264"/>
    <w:rsid w:val="004B2077"/>
    <w:rsid w:val="004E2E75"/>
    <w:rsid w:val="004F1B6E"/>
    <w:rsid w:val="004F796D"/>
    <w:rsid w:val="00501DB1"/>
    <w:rsid w:val="00511ADD"/>
    <w:rsid w:val="005467FA"/>
    <w:rsid w:val="00554329"/>
    <w:rsid w:val="00590A4E"/>
    <w:rsid w:val="005A41EE"/>
    <w:rsid w:val="006241FB"/>
    <w:rsid w:val="00625FF8"/>
    <w:rsid w:val="006345A0"/>
    <w:rsid w:val="00664982"/>
    <w:rsid w:val="00680E8D"/>
    <w:rsid w:val="00686E0F"/>
    <w:rsid w:val="006A0D0C"/>
    <w:rsid w:val="006A35B4"/>
    <w:rsid w:val="00701205"/>
    <w:rsid w:val="00720699"/>
    <w:rsid w:val="0072165C"/>
    <w:rsid w:val="00740514"/>
    <w:rsid w:val="00750DB4"/>
    <w:rsid w:val="00767DAC"/>
    <w:rsid w:val="0078798E"/>
    <w:rsid w:val="008B6E42"/>
    <w:rsid w:val="00905ADA"/>
    <w:rsid w:val="009A20CE"/>
    <w:rsid w:val="009D4D9F"/>
    <w:rsid w:val="009F04E1"/>
    <w:rsid w:val="00A135A7"/>
    <w:rsid w:val="00A342DD"/>
    <w:rsid w:val="00A665FD"/>
    <w:rsid w:val="00AB63EC"/>
    <w:rsid w:val="00AC7E9F"/>
    <w:rsid w:val="00AE5B1F"/>
    <w:rsid w:val="00B0272C"/>
    <w:rsid w:val="00BA1CB1"/>
    <w:rsid w:val="00C27AAA"/>
    <w:rsid w:val="00C53260"/>
    <w:rsid w:val="00CC7361"/>
    <w:rsid w:val="00CD3180"/>
    <w:rsid w:val="00D26212"/>
    <w:rsid w:val="00D312A1"/>
    <w:rsid w:val="00D448B7"/>
    <w:rsid w:val="00D6162C"/>
    <w:rsid w:val="00D6704E"/>
    <w:rsid w:val="00D826DA"/>
    <w:rsid w:val="00DB5DE6"/>
    <w:rsid w:val="00DC58BA"/>
    <w:rsid w:val="00DE167A"/>
    <w:rsid w:val="00E27ABF"/>
    <w:rsid w:val="00E449F1"/>
    <w:rsid w:val="00E4768F"/>
    <w:rsid w:val="00EC6411"/>
    <w:rsid w:val="00F06669"/>
    <w:rsid w:val="00F2750F"/>
    <w:rsid w:val="00F8268D"/>
    <w:rsid w:val="00FD38F2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B31B"/>
  <w15:docId w15:val="{81AB40BA-AD57-48A5-B552-8981E951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180"/>
    <w:rPr>
      <w:color w:val="0000FF"/>
      <w:u w:val="single"/>
    </w:rPr>
  </w:style>
  <w:style w:type="character" w:styleId="a4">
    <w:name w:val="Strong"/>
    <w:basedOn w:val="a0"/>
    <w:uiPriority w:val="22"/>
    <w:qFormat/>
    <w:rsid w:val="00CD3180"/>
    <w:rPr>
      <w:b/>
      <w:bCs/>
    </w:rPr>
  </w:style>
  <w:style w:type="paragraph" w:styleId="a5">
    <w:name w:val="List Paragraph"/>
    <w:basedOn w:val="a"/>
    <w:uiPriority w:val="34"/>
    <w:qFormat/>
    <w:rsid w:val="00FF1B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71833-89D6-45F6-B791-C63565B0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Тарабуева Олеся Федоровна</dc:creator>
  <cp:lastModifiedBy>Радькова Галина Дмитриевна</cp:lastModifiedBy>
  <cp:revision>4</cp:revision>
  <cp:lastPrinted>2023-09-04T11:15:00Z</cp:lastPrinted>
  <dcterms:created xsi:type="dcterms:W3CDTF">2024-12-20T05:17:00Z</dcterms:created>
  <dcterms:modified xsi:type="dcterms:W3CDTF">2024-12-20T05:50:00Z</dcterms:modified>
</cp:coreProperties>
</file>